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14C" w:rsidRDefault="00D119B4" w:rsidP="00D119B4">
      <w:pPr>
        <w:pStyle w:val="Overskrift1"/>
      </w:pPr>
      <w:bookmarkStart w:id="0" w:name="_GoBack"/>
      <w:r w:rsidRPr="00D119B4">
        <w:t>Referat fra DH Aalborg forretningsudvalgsmøde</w:t>
      </w:r>
    </w:p>
    <w:bookmarkEnd w:id="0"/>
    <w:p w:rsidR="00D119B4" w:rsidRDefault="00D119B4" w:rsidP="00D119B4"/>
    <w:p w:rsidR="00D119B4" w:rsidRDefault="00D119B4" w:rsidP="00D119B4"/>
    <w:p w:rsidR="00D119B4" w:rsidRDefault="00D119B4" w:rsidP="00D119B4">
      <w:r>
        <w:t xml:space="preserve">Referat fra DH Aalborg forretningsudvalgsmøde </w:t>
      </w:r>
    </w:p>
    <w:p w:rsidR="00D119B4" w:rsidRDefault="00D119B4" w:rsidP="00D119B4">
      <w:r>
        <w:t>den 11. april 2013.</w:t>
      </w:r>
    </w:p>
    <w:p w:rsidR="00D119B4" w:rsidRDefault="00D119B4" w:rsidP="00D119B4">
      <w:r>
        <w:t>klokken 15.00 til cirka 17.30</w:t>
      </w:r>
    </w:p>
    <w:p w:rsidR="00D119B4" w:rsidRDefault="00D119B4" w:rsidP="00D119B4">
      <w:r>
        <w:t>”Trekanten” Sebbersundvej 2 a, 9220 Aalborg sydøst.</w:t>
      </w:r>
    </w:p>
    <w:p w:rsidR="00D119B4" w:rsidRDefault="00D119B4" w:rsidP="00D119B4">
      <w:r>
        <w:t>Lokale 2</w:t>
      </w:r>
    </w:p>
    <w:p w:rsidR="00D119B4" w:rsidRDefault="00D119B4" w:rsidP="00D119B4"/>
    <w:p w:rsidR="00D119B4" w:rsidRDefault="00D119B4" w:rsidP="00D119B4">
      <w:r>
        <w:t>Deltagere</w:t>
      </w:r>
    </w:p>
    <w:p w:rsidR="00D119B4" w:rsidRDefault="00D119B4" w:rsidP="00D119B4">
      <w:r>
        <w:t>Ulla, Birthe, Asghar, Bodil, Steffen, Lotte, Asger og Palle</w:t>
      </w:r>
    </w:p>
    <w:p w:rsidR="00D119B4" w:rsidRDefault="00D119B4" w:rsidP="00D119B4"/>
    <w:p w:rsidR="00D119B4" w:rsidRDefault="00D119B4" w:rsidP="00D119B4">
      <w:r>
        <w:t>Afbud</w:t>
      </w:r>
    </w:p>
    <w:p w:rsidR="00D119B4" w:rsidRDefault="00D119B4" w:rsidP="00D119B4">
      <w:r>
        <w:t>Ingen.</w:t>
      </w:r>
    </w:p>
    <w:p w:rsidR="00D119B4" w:rsidRDefault="00D119B4" w:rsidP="00D119B4"/>
    <w:p w:rsidR="00D119B4" w:rsidRDefault="00D119B4" w:rsidP="00D119B4">
      <w:r>
        <w:t>1.</w:t>
      </w:r>
      <w:r>
        <w:tab/>
        <w:t xml:space="preserve">Valg af ordstyrer </w:t>
      </w:r>
    </w:p>
    <w:p w:rsidR="00D119B4" w:rsidRDefault="00D119B4" w:rsidP="00D119B4">
      <w:r>
        <w:t>Palle blev valgt som ordstyrer</w:t>
      </w:r>
    </w:p>
    <w:p w:rsidR="00D119B4" w:rsidRDefault="00D119B4" w:rsidP="00D119B4"/>
    <w:p w:rsidR="00D119B4" w:rsidRDefault="00D119B4" w:rsidP="00D119B4">
      <w:r>
        <w:t>2.</w:t>
      </w:r>
      <w:r>
        <w:tab/>
        <w:t>Valg af referent</w:t>
      </w:r>
    </w:p>
    <w:p w:rsidR="00D119B4" w:rsidRDefault="00D119B4" w:rsidP="00D119B4">
      <w:r>
        <w:t>Ulla blev valgt som referent</w:t>
      </w:r>
    </w:p>
    <w:p w:rsidR="00D119B4" w:rsidRDefault="00D119B4" w:rsidP="00D119B4"/>
    <w:p w:rsidR="00D119B4" w:rsidRDefault="00D119B4" w:rsidP="00D119B4">
      <w:r>
        <w:t>3.</w:t>
      </w:r>
      <w:r>
        <w:tab/>
        <w:t>Godkendelse af dagsordenen</w:t>
      </w:r>
    </w:p>
    <w:p w:rsidR="00D119B4" w:rsidRDefault="00D119B4" w:rsidP="00D119B4">
      <w:r>
        <w:t>Dagsordenen blev godkendt.</w:t>
      </w:r>
    </w:p>
    <w:p w:rsidR="00D119B4" w:rsidRDefault="00D119B4" w:rsidP="00D119B4"/>
    <w:p w:rsidR="00D119B4" w:rsidRDefault="00D119B4" w:rsidP="00D119B4">
      <w:r>
        <w:t>4.</w:t>
      </w:r>
      <w:r>
        <w:tab/>
        <w:t>Konstituering</w:t>
      </w:r>
    </w:p>
    <w:p w:rsidR="00D119B4" w:rsidRDefault="00D119B4" w:rsidP="00D119B4">
      <w:r>
        <w:t>Følgende blev valgt:</w:t>
      </w:r>
    </w:p>
    <w:p w:rsidR="00D119B4" w:rsidRDefault="00D119B4" w:rsidP="00D119B4">
      <w:r>
        <w:lastRenderedPageBreak/>
        <w:t>Birthe Hvolbæk – næstformand</w:t>
      </w:r>
    </w:p>
    <w:p w:rsidR="00D119B4" w:rsidRDefault="00D119B4" w:rsidP="00D119B4">
      <w:r>
        <w:t>Bodil Hovmark – sekretær</w:t>
      </w:r>
    </w:p>
    <w:p w:rsidR="00D119B4" w:rsidRDefault="00D119B4" w:rsidP="00D119B4">
      <w:r>
        <w:t>Asghar Azizi – økonomiansvarlig</w:t>
      </w:r>
    </w:p>
    <w:p w:rsidR="00D119B4" w:rsidRDefault="00D119B4" w:rsidP="00D119B4">
      <w:r>
        <w:t>Steffen Winther - net-redaktør</w:t>
      </w:r>
    </w:p>
    <w:p w:rsidR="00D119B4" w:rsidRDefault="00D119B4" w:rsidP="00D119B4">
      <w:r>
        <w:t>Lotte Mørkhøj - referent</w:t>
      </w:r>
    </w:p>
    <w:p w:rsidR="00D119B4" w:rsidRDefault="00D119B4" w:rsidP="00D119B4"/>
    <w:p w:rsidR="00D119B4" w:rsidRDefault="00D119B4" w:rsidP="00D119B4">
      <w:r>
        <w:t>Bodil indsender adresseændringer etc. til DH Central for en opdatering på vores hjemmeside.</w:t>
      </w:r>
    </w:p>
    <w:p w:rsidR="00D119B4" w:rsidRDefault="00D119B4" w:rsidP="00D119B4"/>
    <w:p w:rsidR="00D119B4" w:rsidRDefault="00D119B4" w:rsidP="00D119B4">
      <w:r>
        <w:t>5.</w:t>
      </w:r>
      <w:r>
        <w:tab/>
        <w:t>Fordeling af opgaver</w:t>
      </w:r>
    </w:p>
    <w:p w:rsidR="00D119B4" w:rsidRDefault="00D119B4" w:rsidP="00D119B4">
      <w:r>
        <w:t xml:space="preserve">Listen over faste opgaver blev gennemgået og fordelt mellem Bodil, </w:t>
      </w:r>
    </w:p>
    <w:p w:rsidR="00D119B4" w:rsidRDefault="00D119B4" w:rsidP="00D119B4">
      <w:r>
        <w:t>Ulla, Steffen og Lotte.</w:t>
      </w:r>
    </w:p>
    <w:p w:rsidR="00D119B4" w:rsidRDefault="00D119B4" w:rsidP="00D119B4"/>
    <w:p w:rsidR="00D119B4" w:rsidRDefault="00D119B4" w:rsidP="00D119B4"/>
    <w:p w:rsidR="00D119B4" w:rsidRDefault="00D119B4" w:rsidP="00D119B4"/>
    <w:p w:rsidR="00D119B4" w:rsidRDefault="00D119B4" w:rsidP="00D119B4">
      <w:r>
        <w:t>6.</w:t>
      </w:r>
      <w:r>
        <w:tab/>
        <w:t>Vedtægter for DH Aalborg</w:t>
      </w:r>
    </w:p>
    <w:p w:rsidR="00D119B4" w:rsidRDefault="00D119B4" w:rsidP="00D119B4">
      <w:r>
        <w:t>Forretningsudvalget fandt det ikke nødvendigt at gennemgå vedtægterne, da de formodes læst som en forberedelse til mødet.</w:t>
      </w:r>
    </w:p>
    <w:p w:rsidR="00D119B4" w:rsidRDefault="00D119B4" w:rsidP="00D119B4"/>
    <w:p w:rsidR="00D119B4" w:rsidRDefault="00D119B4" w:rsidP="00D119B4">
      <w:r>
        <w:t>7.</w:t>
      </w:r>
      <w:r>
        <w:tab/>
        <w:t>Forretningsorden for DH Aalborg</w:t>
      </w:r>
    </w:p>
    <w:p w:rsidR="00D119B4" w:rsidRDefault="00D119B4" w:rsidP="00D119B4">
      <w:r>
        <w:t xml:space="preserve">Forretningsorden blev ikke gennemgået på mødet, da den formodes læst som forberedelse til mødet. Ullas forslag til ændringer blev </w:t>
      </w:r>
    </w:p>
    <w:p w:rsidR="00D119B4" w:rsidRDefault="00D119B4" w:rsidP="00D119B4">
      <w:r>
        <w:t xml:space="preserve">godkendt. Ulla tilretter forretningsorden og sender denne til forretningsudvalget. Steff. </w:t>
      </w:r>
      <w:proofErr w:type="gramStart"/>
      <w:r>
        <w:t>publicerer forretningsordenen på vores hjemmeside.</w:t>
      </w:r>
      <w:proofErr w:type="gramEnd"/>
    </w:p>
    <w:p w:rsidR="00D119B4" w:rsidRDefault="00D119B4" w:rsidP="00D119B4"/>
    <w:p w:rsidR="00D119B4" w:rsidRDefault="00D119B4" w:rsidP="00D119B4">
      <w:r>
        <w:t>8.</w:t>
      </w:r>
      <w:r>
        <w:tab/>
        <w:t>Mødekalender</w:t>
      </w:r>
    </w:p>
    <w:p w:rsidR="00D119B4" w:rsidRDefault="00D119B4" w:rsidP="00D119B4">
      <w:r>
        <w:t xml:space="preserve">Mødekalenderen blev gennemgået og der var ønske om en ændring. Dette blev tilgodeset. Bodil sørger for aflysning af tidligere </w:t>
      </w:r>
    </w:p>
    <w:p w:rsidR="00D119B4" w:rsidRDefault="00D119B4" w:rsidP="00D119B4">
      <w:r>
        <w:lastRenderedPageBreak/>
        <w:t>lokale booking og booking af ny, jævnfør denne ændring. Bodil sørger for ændring i lokalereservationer for resten af året, jævnfør ønske om en ændring af lokale til et lokale, som ikke ligger op ad salen, hvor der nogle gange er høj musik fra. Steff. Lægger ændringer ind på vores hjemmeside.</w:t>
      </w:r>
    </w:p>
    <w:p w:rsidR="00D119B4" w:rsidRDefault="00D119B4" w:rsidP="00D119B4"/>
    <w:p w:rsidR="00D119B4" w:rsidRDefault="00D119B4" w:rsidP="00D119B4">
      <w:r>
        <w:t>9.</w:t>
      </w:r>
      <w:r>
        <w:tab/>
        <w:t>Etiske spilleregler</w:t>
      </w:r>
    </w:p>
    <w:p w:rsidR="00D119B4" w:rsidRDefault="00D119B4" w:rsidP="00D119B4">
      <w:r>
        <w:t xml:space="preserve">Vedtægterne indeholder ikke noget om værdier for samarbejde i forretningsudvalget, mellem forretningsudvalget og bestyrelsen og mellem forretningsudvalget og eksterne </w:t>
      </w:r>
    </w:p>
    <w:p w:rsidR="00D119B4" w:rsidRDefault="00D119B4" w:rsidP="00D119B4">
      <w:r>
        <w:t xml:space="preserve">samarbejdspartnere. Det nærmeste, man kommer dette, er § 6, styk 4 vedrørende, at formanden tegner afdelingen politisk. Forretningsudvalget og bestyrelsen kan udtale sig om </w:t>
      </w:r>
      <w:proofErr w:type="spellStart"/>
      <w:r>
        <w:t>DH’s</w:t>
      </w:r>
      <w:proofErr w:type="spellEnd"/>
      <w:r>
        <w:t xml:space="preserve"> fastlagte politik.</w:t>
      </w:r>
    </w:p>
    <w:p w:rsidR="00D119B4" w:rsidRDefault="00D119B4" w:rsidP="00D119B4"/>
    <w:p w:rsidR="00D119B4" w:rsidRDefault="00D119B4" w:rsidP="00D119B4">
      <w:r>
        <w:t xml:space="preserve">Forretningsudvalget blev </w:t>
      </w:r>
      <w:proofErr w:type="gramStart"/>
      <w:r>
        <w:t>enige</w:t>
      </w:r>
      <w:proofErr w:type="gramEnd"/>
      <w:r>
        <w:t xml:space="preserve"> om, at følgende værdier ligger til grund for vores samarbejde såvel internt, som eksternt:</w:t>
      </w:r>
    </w:p>
    <w:p w:rsidR="00D119B4" w:rsidRDefault="00D119B4" w:rsidP="00D119B4"/>
    <w:p w:rsidR="00D119B4" w:rsidRDefault="00D119B4" w:rsidP="00D119B4">
      <w:r>
        <w:t>-</w:t>
      </w:r>
      <w:r>
        <w:tab/>
        <w:t xml:space="preserve">tavshedspligt, </w:t>
      </w:r>
    </w:p>
    <w:p w:rsidR="00D119B4" w:rsidRDefault="00D119B4" w:rsidP="00D119B4">
      <w:r>
        <w:t>-</w:t>
      </w:r>
      <w:r>
        <w:tab/>
        <w:t xml:space="preserve">have og udvise respekt for hinanden, </w:t>
      </w:r>
    </w:p>
    <w:p w:rsidR="00D119B4" w:rsidRDefault="00D119B4" w:rsidP="00D119B4">
      <w:r>
        <w:t>-</w:t>
      </w:r>
      <w:r>
        <w:tab/>
        <w:t>alle er lige værd, alle kan lave fejl, vi bidrager med hver vores evner, og endelig</w:t>
      </w:r>
    </w:p>
    <w:p w:rsidR="00D119B4" w:rsidRDefault="00D119B4" w:rsidP="00D119B4">
      <w:r>
        <w:t>-</w:t>
      </w:r>
      <w:r>
        <w:tab/>
        <w:t xml:space="preserve">oprigtigt ønske om at </w:t>
      </w:r>
      <w:proofErr w:type="gramStart"/>
      <w:r>
        <w:t>bidrage</w:t>
      </w:r>
      <w:proofErr w:type="gramEnd"/>
      <w:r>
        <w:t xml:space="preserve"> til fællesskabet, ærlighed, åbenhed og gennemskuelighed.</w:t>
      </w:r>
    </w:p>
    <w:p w:rsidR="00D119B4" w:rsidRDefault="00D119B4" w:rsidP="00D119B4"/>
    <w:p w:rsidR="00D119B4" w:rsidRDefault="00D119B4" w:rsidP="00D119B4">
      <w:r>
        <w:t>Disse værdier er til løbende diskussion. Det gælder, når det drejer sig om vores opfattelser af, hvad ordene betyder for os hver især. Det gælder også tilføjelser af nye værdier.</w:t>
      </w:r>
    </w:p>
    <w:p w:rsidR="00D119B4" w:rsidRDefault="00D119B4" w:rsidP="00D119B4"/>
    <w:p w:rsidR="00D119B4" w:rsidRDefault="00D119B4" w:rsidP="00D119B4">
      <w:r>
        <w:t>Etiske spilleregler er et fast dagsordenspunkt på alle forretningsudvalgs møder fremover.</w:t>
      </w:r>
    </w:p>
    <w:p w:rsidR="00D119B4" w:rsidRDefault="00D119B4" w:rsidP="00D119B4"/>
    <w:p w:rsidR="00D119B4" w:rsidRDefault="00D119B4" w:rsidP="00D119B4">
      <w:r>
        <w:t>10.</w:t>
      </w:r>
      <w:r>
        <w:tab/>
        <w:t>Opfølgning fra sidste møde</w:t>
      </w:r>
    </w:p>
    <w:p w:rsidR="00D119B4" w:rsidRDefault="00D119B4" w:rsidP="00D119B4">
      <w:r>
        <w:t>a.</w:t>
      </w:r>
      <w:r>
        <w:tab/>
        <w:t>”Dit Blad”</w:t>
      </w:r>
    </w:p>
    <w:p w:rsidR="00D119B4" w:rsidRDefault="00D119B4" w:rsidP="00D119B4">
      <w:r>
        <w:t xml:space="preserve">Høringsgrundlaget bliver sendt i høring i handicaprådet og </w:t>
      </w:r>
    </w:p>
    <w:p w:rsidR="00D119B4" w:rsidRDefault="00D119B4" w:rsidP="00D119B4">
      <w:r>
        <w:t xml:space="preserve">ældrerådet. Ulla tager kontakt til ældrerådets formand for et eventuelt samarbejde vedrørende et høringssvar og andet. </w:t>
      </w:r>
    </w:p>
    <w:p w:rsidR="00D119B4" w:rsidRDefault="00D119B4" w:rsidP="00D119B4"/>
    <w:p w:rsidR="00D119B4" w:rsidRDefault="00D119B4" w:rsidP="00D119B4">
      <w:r>
        <w:lastRenderedPageBreak/>
        <w:t>b.</w:t>
      </w:r>
      <w:r>
        <w:tab/>
        <w:t xml:space="preserve">Fyraftensmøde vedr. førtidspension og </w:t>
      </w:r>
      <w:proofErr w:type="spellStart"/>
      <w:r>
        <w:t>fleksjobsreformen</w:t>
      </w:r>
      <w:proofErr w:type="spellEnd"/>
    </w:p>
    <w:p w:rsidR="00D119B4" w:rsidRDefault="00D119B4" w:rsidP="00D119B4">
      <w:r>
        <w:t>Er udskudt på ubestemt tid i Region Nord. Bodil tager kontakt til DH Central for en forespørgsel om, hvorvidt DH Aalborg selv må afholde arrangementet, da DH repræsenterer mange borgere, som er berørt af reformen.</w:t>
      </w:r>
    </w:p>
    <w:p w:rsidR="00D119B4" w:rsidRDefault="00D119B4" w:rsidP="00D119B4"/>
    <w:p w:rsidR="00D119B4" w:rsidRDefault="00D119B4" w:rsidP="00D119B4">
      <w:r>
        <w:t>11.</w:t>
      </w:r>
      <w:r>
        <w:tab/>
        <w:t>Økonomi</w:t>
      </w:r>
    </w:p>
    <w:p w:rsidR="00D119B4" w:rsidRDefault="00D119B4" w:rsidP="00D119B4">
      <w:r>
        <w:t>Økonomigruppen (Asghar, Palle og Ulla) består.</w:t>
      </w:r>
    </w:p>
    <w:p w:rsidR="00D119B4" w:rsidRDefault="00D119B4" w:rsidP="00D119B4"/>
    <w:p w:rsidR="00D119B4" w:rsidRDefault="00D119B4" w:rsidP="00D119B4">
      <w:r>
        <w:t>a.</w:t>
      </w:r>
      <w:r>
        <w:tab/>
        <w:t>Regnskab 2012</w:t>
      </w:r>
    </w:p>
    <w:p w:rsidR="00D119B4" w:rsidRDefault="00D119B4" w:rsidP="00D119B4">
      <w:r>
        <w:t>Er klar til udsendelse til næste bestyrelsesmøde.</w:t>
      </w:r>
    </w:p>
    <w:p w:rsidR="00D119B4" w:rsidRDefault="00D119B4" w:rsidP="00D119B4"/>
    <w:p w:rsidR="00D119B4" w:rsidRDefault="00D119B4" w:rsidP="00D119B4">
      <w:r>
        <w:t>b.</w:t>
      </w:r>
      <w:r>
        <w:tab/>
        <w:t>Budget 2013</w:t>
      </w:r>
    </w:p>
    <w:p w:rsidR="00D119B4" w:rsidRDefault="00D119B4" w:rsidP="00D119B4">
      <w:r>
        <w:t>Blev godkendt.</w:t>
      </w:r>
    </w:p>
    <w:p w:rsidR="00D119B4" w:rsidRDefault="00D119B4" w:rsidP="00D119B4"/>
    <w:p w:rsidR="00D119B4" w:rsidRDefault="00D119B4" w:rsidP="00D119B4">
      <w:r>
        <w:t>c.</w:t>
      </w:r>
      <w:r>
        <w:tab/>
        <w:t>Budgetopfølgning pr. dags dato</w:t>
      </w:r>
    </w:p>
    <w:p w:rsidR="00D119B4" w:rsidRDefault="00D119B4" w:rsidP="00D119B4">
      <w:r>
        <w:t xml:space="preserve">Budgetopfølgning sker ved hver FU møde og består i en </w:t>
      </w:r>
    </w:p>
    <w:p w:rsidR="00D119B4" w:rsidRDefault="00D119B4" w:rsidP="00D119B4">
      <w:r>
        <w:t>sammenligning af forbrug dags dato, og budgettet.</w:t>
      </w:r>
    </w:p>
    <w:p w:rsidR="00D119B4" w:rsidRDefault="00D119B4" w:rsidP="00D119B4"/>
    <w:p w:rsidR="00D119B4" w:rsidRDefault="00D119B4" w:rsidP="00D119B4">
      <w:r>
        <w:t>Hver tredje måned gennemgår Palle relevant data.</w:t>
      </w:r>
    </w:p>
    <w:p w:rsidR="00D119B4" w:rsidRDefault="00D119B4" w:rsidP="00D119B4"/>
    <w:p w:rsidR="00D119B4" w:rsidRDefault="00D119B4" w:rsidP="00D119B4">
      <w:r>
        <w:t xml:space="preserve">Ulla tager kontakt til DH centralt vedrørende, at eksisterende hardware og software er så dårlig, at regnskab er behæftet med ikke-menneskelige fejl. </w:t>
      </w:r>
    </w:p>
    <w:p w:rsidR="00D119B4" w:rsidRDefault="00D119B4" w:rsidP="00D119B4"/>
    <w:p w:rsidR="00D119B4" w:rsidRDefault="00D119B4" w:rsidP="00D119B4">
      <w:r>
        <w:t>12.</w:t>
      </w:r>
      <w:r>
        <w:tab/>
        <w:t>Ansøgning § 18</w:t>
      </w:r>
    </w:p>
    <w:p w:rsidR="00D119B4" w:rsidRDefault="00D119B4" w:rsidP="00D119B4">
      <w:r>
        <w:t xml:space="preserve">Projektgruppen ”Kommunalvalg for alle” har indsendt en </w:t>
      </w:r>
    </w:p>
    <w:p w:rsidR="00D119B4" w:rsidRDefault="00D119B4" w:rsidP="00D119B4">
      <w:r>
        <w:t>ansøgning. Samtidig er der ansøgt om grundtilskuddet.</w:t>
      </w:r>
    </w:p>
    <w:p w:rsidR="00D119B4" w:rsidRDefault="00D119B4" w:rsidP="00D119B4"/>
    <w:p w:rsidR="00D119B4" w:rsidRDefault="00D119B4" w:rsidP="00D119B4">
      <w:r>
        <w:t>13.</w:t>
      </w:r>
      <w:r>
        <w:tab/>
        <w:t>Formandsnetværket i Region Nordjylland</w:t>
      </w:r>
    </w:p>
    <w:p w:rsidR="00D119B4" w:rsidRDefault="00D119B4" w:rsidP="00D119B4">
      <w:r>
        <w:lastRenderedPageBreak/>
        <w:t xml:space="preserve">Formandsnetværket i Region Nordjylland eksisterer ikke for </w:t>
      </w:r>
    </w:p>
    <w:p w:rsidR="00D119B4" w:rsidRDefault="00D119B4" w:rsidP="00D119B4">
      <w:r>
        <w:t>tiden. FU i DH Hjørring og DH Brønderslev har nedlagt sig selv og deres formænd er gået af. Der er ikke fundet nye forretningsudvalgsmedlemmer samt formænd. Lige nu afventes initiativ fra DH centralt.</w:t>
      </w:r>
    </w:p>
    <w:p w:rsidR="00D119B4" w:rsidRDefault="00D119B4" w:rsidP="00D119B4"/>
    <w:p w:rsidR="00D119B4" w:rsidRDefault="00D119B4" w:rsidP="00D119B4">
      <w:r>
        <w:t>14.</w:t>
      </w:r>
      <w:r>
        <w:tab/>
        <w:t>Næste bestyrelsesmøde</w:t>
      </w:r>
    </w:p>
    <w:p w:rsidR="00D119B4" w:rsidRDefault="00D119B4" w:rsidP="00D119B4">
      <w:r>
        <w:t>Ulla og Birthe har frie hænder til at finde på et indlæg på cirka 1 time til næste bestyrelsesmøde.</w:t>
      </w:r>
    </w:p>
    <w:p w:rsidR="00D119B4" w:rsidRDefault="00D119B4" w:rsidP="00D119B4"/>
    <w:p w:rsidR="00D119B4" w:rsidRDefault="00D119B4" w:rsidP="00D119B4">
      <w:r>
        <w:t>15.</w:t>
      </w:r>
      <w:r>
        <w:tab/>
        <w:t>Handicaprådet</w:t>
      </w:r>
    </w:p>
    <w:p w:rsidR="00D119B4" w:rsidRDefault="00D119B4" w:rsidP="00D119B4">
      <w:r>
        <w:t>Ulla sender følgende til Handicaprådet:</w:t>
      </w:r>
    </w:p>
    <w:p w:rsidR="00D119B4" w:rsidRDefault="00D119B4" w:rsidP="00D119B4">
      <w:r>
        <w:t>1.</w:t>
      </w:r>
      <w:r>
        <w:tab/>
        <w:t xml:space="preserve">Stoppestedsannoncering i NT busser mangler </w:t>
      </w:r>
    </w:p>
    <w:p w:rsidR="00D119B4" w:rsidRDefault="00D119B4" w:rsidP="00D119B4">
      <w:r>
        <w:t xml:space="preserve">stadigvæk i </w:t>
      </w:r>
      <w:proofErr w:type="gramStart"/>
      <w:r>
        <w:t>40%</w:t>
      </w:r>
      <w:proofErr w:type="gramEnd"/>
      <w:r>
        <w:t xml:space="preserve"> af alle afgange.</w:t>
      </w:r>
    </w:p>
    <w:p w:rsidR="00D119B4" w:rsidRDefault="00D119B4" w:rsidP="00D119B4">
      <w:r>
        <w:t>2.</w:t>
      </w:r>
      <w:r>
        <w:tab/>
        <w:t xml:space="preserve">Buschaufførerne i NT busserne mener, at der ikke er plads til både en kørestol og en barnevogn i </w:t>
      </w:r>
    </w:p>
    <w:p w:rsidR="00D119B4" w:rsidRDefault="00D119B4" w:rsidP="00D119B4">
      <w:r>
        <w:t xml:space="preserve">busserne. Men der er plads til rigtig mange </w:t>
      </w:r>
    </w:p>
    <w:p w:rsidR="00D119B4" w:rsidRDefault="00D119B4" w:rsidP="00D119B4">
      <w:r>
        <w:t xml:space="preserve">mennesker. Der burde ikke være den forskel. </w:t>
      </w:r>
    </w:p>
    <w:p w:rsidR="00D119B4" w:rsidRDefault="00D119B4" w:rsidP="00D119B4"/>
    <w:p w:rsidR="00D119B4" w:rsidRDefault="00D119B4" w:rsidP="00D119B4">
      <w:r>
        <w:t>16.</w:t>
      </w:r>
      <w:r>
        <w:tab/>
        <w:t>Tilbagemeldinger projektgrupperne</w:t>
      </w:r>
    </w:p>
    <w:p w:rsidR="00D119B4" w:rsidRDefault="00D119B4" w:rsidP="00D119B4">
      <w:r>
        <w:t>1.</w:t>
      </w:r>
      <w:r>
        <w:tab/>
        <w:t>Facebook projektgruppe:</w:t>
      </w:r>
    </w:p>
    <w:p w:rsidR="00D119B4" w:rsidRDefault="00D119B4" w:rsidP="00D119B4">
      <w:r>
        <w:t xml:space="preserve">Lotte er kommet med i gruppen siden Årsmødet. DH Aalborg gruppen er oprettet. Der foreligger et nyt </w:t>
      </w:r>
    </w:p>
    <w:p w:rsidR="00D119B4" w:rsidRDefault="00D119B4" w:rsidP="00D119B4">
      <w:r>
        <w:t xml:space="preserve">revideret kommissorium for DH Aalborg Facebook gruppen. Steff. </w:t>
      </w:r>
      <w:proofErr w:type="gramStart"/>
      <w:r>
        <w:t>sender dette til forretningsudvalget.</w:t>
      </w:r>
      <w:proofErr w:type="gramEnd"/>
    </w:p>
    <w:p w:rsidR="00D119B4" w:rsidRDefault="00D119B4" w:rsidP="00D119B4">
      <w:r>
        <w:t xml:space="preserve"> </w:t>
      </w:r>
    </w:p>
    <w:p w:rsidR="00D119B4" w:rsidRDefault="00D119B4" w:rsidP="00D119B4">
      <w:r>
        <w:t>2.</w:t>
      </w:r>
      <w:r>
        <w:tab/>
        <w:t>Kommunalvalg for alle:</w:t>
      </w:r>
    </w:p>
    <w:p w:rsidR="00D119B4" w:rsidRDefault="00D119B4" w:rsidP="00D119B4">
      <w:r>
        <w:t xml:space="preserve">Siden sidst er brev til partiforeninger blevet sendt. Nu arbejdes der på formulering af spørgsmål til </w:t>
      </w:r>
    </w:p>
    <w:p w:rsidR="00D119B4" w:rsidRDefault="00D119B4" w:rsidP="00D119B4">
      <w:r>
        <w:t xml:space="preserve">politikerne og formidlingen (f.eks. udarbejdelse og trykning af en plakat) af afholdelse af den </w:t>
      </w:r>
    </w:p>
    <w:p w:rsidR="00D119B4" w:rsidRDefault="00D119B4" w:rsidP="00D119B4">
      <w:proofErr w:type="gramStart"/>
      <w:r>
        <w:t>politiske paneldebat.</w:t>
      </w:r>
      <w:proofErr w:type="gramEnd"/>
    </w:p>
    <w:p w:rsidR="00D119B4" w:rsidRDefault="00D119B4" w:rsidP="00D119B4"/>
    <w:p w:rsidR="00D119B4" w:rsidRDefault="00D119B4" w:rsidP="00D119B4">
      <w:r>
        <w:t>3.</w:t>
      </w:r>
      <w:r>
        <w:tab/>
        <w:t xml:space="preserve">Dobbeltminoriteter: </w:t>
      </w:r>
    </w:p>
    <w:p w:rsidR="00D119B4" w:rsidRDefault="00D119B4" w:rsidP="00D119B4">
      <w:r>
        <w:lastRenderedPageBreak/>
        <w:t xml:space="preserve">DH Central har arrangeret møder i slutningen af april og begyndelsen af maj. Et møde med etniske </w:t>
      </w:r>
    </w:p>
    <w:p w:rsidR="00D119B4" w:rsidRDefault="00D119B4" w:rsidP="00D119B4">
      <w:r>
        <w:t>minoritetsgrupper (Birthe og Ulla deltager) og et med Dansk Flygtningehjælp</w:t>
      </w:r>
      <w:proofErr w:type="gramStart"/>
      <w:r>
        <w:t xml:space="preserve"> (alle i projektgruppen er</w:t>
      </w:r>
      <w:proofErr w:type="gramEnd"/>
      <w:r>
        <w:t xml:space="preserve"> </w:t>
      </w:r>
    </w:p>
    <w:p w:rsidR="00D119B4" w:rsidRDefault="00D119B4" w:rsidP="00D119B4">
      <w:r>
        <w:t xml:space="preserve">inviteret). Den 29. maj deltager Ulla i </w:t>
      </w:r>
    </w:p>
    <w:p w:rsidR="00D119B4" w:rsidRDefault="00D119B4" w:rsidP="00D119B4">
      <w:r>
        <w:t xml:space="preserve">Integrationsrådets møde. Den 12. juni deltager Ulla i et læringsseminar.   </w:t>
      </w:r>
    </w:p>
    <w:p w:rsidR="00D119B4" w:rsidRDefault="00D119B4" w:rsidP="00D119B4"/>
    <w:p w:rsidR="00D119B4" w:rsidRDefault="00D119B4" w:rsidP="00D119B4">
      <w:r>
        <w:t>17.</w:t>
      </w:r>
      <w:r>
        <w:tab/>
        <w:t>Frivillig Fredag 2012</w:t>
      </w:r>
    </w:p>
    <w:p w:rsidR="00D119B4" w:rsidRDefault="00D119B4" w:rsidP="00D119B4">
      <w:r>
        <w:t>DH Aalborg deltager ikke, da vi ikke har ressourcer til det.</w:t>
      </w:r>
    </w:p>
    <w:p w:rsidR="00D119B4" w:rsidRDefault="00D119B4" w:rsidP="00D119B4"/>
    <w:p w:rsidR="00D119B4" w:rsidRDefault="00D119B4" w:rsidP="00D119B4">
      <w:r>
        <w:t>18.</w:t>
      </w:r>
      <w:r>
        <w:tab/>
        <w:t>Odense Fællesmøde</w:t>
      </w:r>
    </w:p>
    <w:p w:rsidR="00D119B4" w:rsidRDefault="00D119B4" w:rsidP="00D119B4">
      <w:r>
        <w:t>DH Aalborg deltager ikke, da vi ikke har ressourcer til det.</w:t>
      </w:r>
    </w:p>
    <w:p w:rsidR="00D119B4" w:rsidRDefault="00D119B4" w:rsidP="00D119B4"/>
    <w:p w:rsidR="00D119B4" w:rsidRDefault="00D119B4" w:rsidP="00D119B4">
      <w:r>
        <w:t>19.</w:t>
      </w:r>
      <w:r>
        <w:tab/>
        <w:t>Gensidig orientering</w:t>
      </w:r>
    </w:p>
    <w:p w:rsidR="00D119B4" w:rsidRDefault="00D119B4" w:rsidP="00D119B4">
      <w:r>
        <w:t>1.</w:t>
      </w:r>
      <w:r>
        <w:tab/>
        <w:t>Kirsten Algren har skrevet til Ulla vedrørende, at DH Aalborg altid er velkommen til at kontakte hende med vores synspunkter.</w:t>
      </w:r>
    </w:p>
    <w:p w:rsidR="00D119B4" w:rsidRDefault="00D119B4" w:rsidP="00D119B4">
      <w:r>
        <w:t>2.</w:t>
      </w:r>
      <w:r>
        <w:tab/>
        <w:t xml:space="preserve">Frivilligt Forum har møde den 29. april vedr. et </w:t>
      </w:r>
    </w:p>
    <w:p w:rsidR="00D119B4" w:rsidRDefault="00D119B4" w:rsidP="00D119B4">
      <w:r>
        <w:t>Charter for samarbejdet mellem det frivillige arbejde og det offentlige. Palle deltager på vegne af PTU.</w:t>
      </w:r>
    </w:p>
    <w:p w:rsidR="00D119B4" w:rsidRDefault="00D119B4" w:rsidP="00D119B4">
      <w:r>
        <w:t>3.</w:t>
      </w:r>
      <w:r>
        <w:tab/>
        <w:t xml:space="preserve">Halsnæs initiativet. Ulla gennemgik </w:t>
      </w:r>
    </w:p>
    <w:p w:rsidR="00D119B4" w:rsidRDefault="00D119B4" w:rsidP="00D119B4">
      <w:r>
        <w:t xml:space="preserve">hændelsesforløbet inklusivt den af DH centralt </w:t>
      </w:r>
    </w:p>
    <w:p w:rsidR="00D119B4" w:rsidRDefault="00D119B4" w:rsidP="00D119B4">
      <w:proofErr w:type="gramStart"/>
      <w:r>
        <w:t>nedsatte arbejdsgruppe.</w:t>
      </w:r>
      <w:proofErr w:type="gramEnd"/>
    </w:p>
    <w:p w:rsidR="00D119B4" w:rsidRDefault="00D119B4" w:rsidP="00D119B4"/>
    <w:p w:rsidR="00D119B4" w:rsidRDefault="00D119B4" w:rsidP="00D119B4">
      <w:r>
        <w:t>20.</w:t>
      </w:r>
      <w:r>
        <w:tab/>
        <w:t>Tilbagemeldinger på deltagelse som DH repræsentant</w:t>
      </w:r>
    </w:p>
    <w:p w:rsidR="00D119B4" w:rsidRDefault="00D119B4" w:rsidP="00D119B4">
      <w:r>
        <w:t>1.</w:t>
      </w:r>
      <w:r>
        <w:tab/>
        <w:t>VUC skolebestyrelse (Birthe og Ulla): diskussion af vedtægtsændring, og det intelligente klasseværelse.</w:t>
      </w:r>
    </w:p>
    <w:p w:rsidR="00D119B4" w:rsidRDefault="00D119B4" w:rsidP="00D119B4">
      <w:r>
        <w:t>2.</w:t>
      </w:r>
      <w:r>
        <w:tab/>
        <w:t xml:space="preserve">Møde med brugerorganisationerne SIND og det centrale dialogforum i regi af Handicaprådet </w:t>
      </w:r>
    </w:p>
    <w:p w:rsidR="00D119B4" w:rsidRDefault="00D119B4" w:rsidP="00D119B4">
      <w:r>
        <w:t>(Ulla og Birthe).</w:t>
      </w:r>
    </w:p>
    <w:p w:rsidR="00D119B4" w:rsidRDefault="00D119B4" w:rsidP="00D119B4">
      <w:r>
        <w:t>3.</w:t>
      </w:r>
      <w:r>
        <w:tab/>
        <w:t>Sygehuset (Bodil): Rehabiliteringscentret i Mou.</w:t>
      </w:r>
    </w:p>
    <w:p w:rsidR="00D119B4" w:rsidRDefault="00D119B4" w:rsidP="00D119B4">
      <w:r>
        <w:t>4.</w:t>
      </w:r>
      <w:r>
        <w:tab/>
        <w:t>Det Regionale Dialogforum (Ulla): rammeaftalerne for det specialiserede socialområde.</w:t>
      </w:r>
    </w:p>
    <w:p w:rsidR="00D119B4" w:rsidRDefault="00D119B4" w:rsidP="00D119B4">
      <w:r>
        <w:lastRenderedPageBreak/>
        <w:t>5.</w:t>
      </w:r>
      <w:r>
        <w:tab/>
        <w:t>Arbejdsgruppe vedrørende en handicapkonference (Ulla og Lotte). Konference afholdes</w:t>
      </w:r>
    </w:p>
    <w:p w:rsidR="00D119B4" w:rsidRDefault="00D119B4" w:rsidP="00D119B4">
      <w:r>
        <w:t xml:space="preserve">den 1. november. Emnet bliver Fremtidens velfærd og retssikkerhed. Underemner: rehabilitering, </w:t>
      </w:r>
      <w:proofErr w:type="spellStart"/>
      <w:r>
        <w:t>sam</w:t>
      </w:r>
      <w:proofErr w:type="spellEnd"/>
      <w:r>
        <w:t xml:space="preserve"> skabelse, og velfærdsteknologi.</w:t>
      </w:r>
    </w:p>
    <w:p w:rsidR="00D119B4" w:rsidRDefault="00D119B4" w:rsidP="00D119B4"/>
    <w:p w:rsidR="00D119B4" w:rsidRDefault="00D119B4" w:rsidP="00D119B4">
      <w:r>
        <w:t>21.</w:t>
      </w:r>
      <w:r>
        <w:tab/>
        <w:t>Eventuelt</w:t>
      </w:r>
    </w:p>
    <w:p w:rsidR="00D119B4" w:rsidRDefault="00D119B4" w:rsidP="00D119B4">
      <w:r>
        <w:t>Der var ingen punkter til eventuelt.</w:t>
      </w:r>
    </w:p>
    <w:p w:rsidR="00D119B4" w:rsidRDefault="00D119B4" w:rsidP="00D119B4"/>
    <w:p w:rsidR="00D119B4" w:rsidRPr="00D119B4" w:rsidRDefault="00D119B4" w:rsidP="00D119B4"/>
    <w:sectPr w:rsidR="00D119B4" w:rsidRPr="00D119B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4EE"/>
    <w:rsid w:val="007619B2"/>
    <w:rsid w:val="007624EE"/>
    <w:rsid w:val="007D214C"/>
    <w:rsid w:val="00957311"/>
    <w:rsid w:val="00D119B4"/>
    <w:rsid w:val="00E07558"/>
    <w:rsid w:val="00E3365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7624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624E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7624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624E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957</Words>
  <Characters>5840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Munk Brandes Andersen</dc:creator>
  <cp:lastModifiedBy>Michelle Munk Brandes Andersen</cp:lastModifiedBy>
  <cp:revision>2</cp:revision>
  <dcterms:created xsi:type="dcterms:W3CDTF">2014-12-29T14:09:00Z</dcterms:created>
  <dcterms:modified xsi:type="dcterms:W3CDTF">2014-12-29T14:09:00Z</dcterms:modified>
</cp:coreProperties>
</file>