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AA" w:rsidRPr="00AC75AA" w:rsidRDefault="00AC75AA" w:rsidP="00AC75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afterAutospacing="0" w:line="240" w:lineRule="auto"/>
        <w:jc w:val="left"/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:bdr w:val="nil"/>
          <w:lang w:eastAsia="da-DK"/>
        </w:rPr>
      </w:pPr>
      <w:bookmarkStart w:id="0" w:name="_GoBack"/>
      <w:bookmarkEnd w:id="0"/>
      <w:r w:rsidRPr="00AC75AA">
        <w:rPr>
          <w:rFonts w:ascii="Arial" w:eastAsia="Arial Unicode MS" w:hAnsi="Arial" w:cs="Arial Unicode MS"/>
          <w:b/>
          <w:bCs/>
          <w:color w:val="000000"/>
          <w:sz w:val="28"/>
          <w:szCs w:val="28"/>
          <w:u w:color="000000"/>
          <w:bdr w:val="nil"/>
          <w:lang w:eastAsia="da-DK"/>
        </w:rPr>
        <w:t xml:space="preserve">Forretningsudvalgsmøde nr. </w:t>
      </w:r>
      <w:r w:rsidR="00451647">
        <w:rPr>
          <w:rFonts w:ascii="Arial" w:eastAsia="Arial Unicode MS" w:hAnsi="Arial" w:cs="Arial Unicode MS"/>
          <w:b/>
          <w:bCs/>
          <w:color w:val="000000"/>
          <w:sz w:val="28"/>
          <w:szCs w:val="28"/>
          <w:u w:color="000000"/>
          <w:bdr w:val="nil"/>
          <w:lang w:eastAsia="da-DK"/>
        </w:rPr>
        <w:t>8</w:t>
      </w:r>
      <w:r w:rsidRPr="00AC75AA">
        <w:rPr>
          <w:rFonts w:ascii="Arial" w:eastAsia="Arial Unicode MS" w:hAnsi="Arial" w:cs="Arial Unicode MS"/>
          <w:b/>
          <w:bCs/>
          <w:color w:val="000000"/>
          <w:sz w:val="28"/>
          <w:szCs w:val="28"/>
          <w:u w:color="000000"/>
          <w:bdr w:val="nil"/>
          <w:lang w:eastAsia="da-DK"/>
        </w:rPr>
        <w:t>, 201</w:t>
      </w:r>
      <w:r w:rsidR="00451647">
        <w:rPr>
          <w:rFonts w:ascii="Arial" w:eastAsia="Arial Unicode MS" w:hAnsi="Arial" w:cs="Arial Unicode MS"/>
          <w:b/>
          <w:bCs/>
          <w:color w:val="000000"/>
          <w:sz w:val="28"/>
          <w:szCs w:val="28"/>
          <w:u w:color="000000"/>
          <w:bdr w:val="nil"/>
          <w:lang w:eastAsia="da-DK"/>
        </w:rPr>
        <w:t>7</w:t>
      </w:r>
      <w:r w:rsidRPr="00AC75AA">
        <w:rPr>
          <w:rFonts w:ascii="Arial" w:eastAsia="Arial Unicode MS" w:hAnsi="Arial" w:cs="Arial Unicode MS"/>
          <w:b/>
          <w:bCs/>
          <w:color w:val="000000"/>
          <w:sz w:val="28"/>
          <w:szCs w:val="28"/>
          <w:u w:color="000000"/>
          <w:bdr w:val="nil"/>
          <w:lang w:eastAsia="da-DK"/>
        </w:rPr>
        <w:t>-201</w:t>
      </w:r>
      <w:r w:rsidR="00451647">
        <w:rPr>
          <w:rFonts w:ascii="Arial" w:eastAsia="Arial Unicode MS" w:hAnsi="Arial" w:cs="Arial Unicode MS"/>
          <w:b/>
          <w:bCs/>
          <w:color w:val="000000"/>
          <w:sz w:val="28"/>
          <w:szCs w:val="28"/>
          <w:u w:color="000000"/>
          <w:bdr w:val="nil"/>
          <w:lang w:eastAsia="da-DK"/>
        </w:rPr>
        <w:t>8</w:t>
      </w:r>
    </w:p>
    <w:p w:rsidR="00AC75AA" w:rsidRDefault="00AC75AA" w:rsidP="00AC75A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Autospacing="0" w:line="240" w:lineRule="auto"/>
        <w:jc w:val="left"/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</w:pPr>
      <w:r w:rsidRPr="00AC75AA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eastAsia="da-DK"/>
        </w:rPr>
        <w:t>Onsdag den 1</w:t>
      </w:r>
      <w:r w:rsidR="006B1D11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eastAsia="da-DK"/>
        </w:rPr>
        <w:t>4</w:t>
      </w:r>
      <w:r w:rsidR="002D363B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eastAsia="da-DK"/>
        </w:rPr>
        <w:t>. februar 2018</w:t>
      </w:r>
      <w:r w:rsidR="00683065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eastAsia="da-DK"/>
        </w:rPr>
        <w:t xml:space="preserve"> kl. 16</w:t>
      </w:r>
      <w:r w:rsidR="006B1D11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eastAsia="da-DK"/>
        </w:rPr>
        <w:t>.3</w:t>
      </w:r>
      <w:r w:rsidRPr="00AC75AA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eastAsia="da-DK"/>
        </w:rPr>
        <w:t xml:space="preserve">0 </w:t>
      </w:r>
      <w:r w:rsidR="00683065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eastAsia="da-DK"/>
        </w:rPr>
        <w:t>–</w:t>
      </w:r>
      <w:r w:rsidRPr="00AC75AA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eastAsia="da-DK"/>
        </w:rPr>
        <w:t xml:space="preserve"> 1</w:t>
      </w:r>
      <w:r w:rsidR="00683065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eastAsia="da-DK"/>
        </w:rPr>
        <w:t>8.00</w:t>
      </w:r>
      <w:r w:rsidRPr="00AC75AA">
        <w:rPr>
          <w:rFonts w:ascii="Arial Unicode MS" w:eastAsia="Arial Unicode MS" w:hAnsi="Arial Unicode MS" w:cs="Arial Unicode MS"/>
          <w:color w:val="000000"/>
          <w:u w:color="000000"/>
          <w:bdr w:val="nil"/>
          <w:lang w:eastAsia="da-DK"/>
        </w:rPr>
        <w:br/>
      </w:r>
      <w:r w:rsidRPr="00AC75AA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eastAsia="da-DK"/>
        </w:rPr>
        <w:t xml:space="preserve">Sted: </w:t>
      </w:r>
      <w:proofErr w:type="spellStart"/>
      <w:r w:rsidRPr="00AC75AA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>Hollæ</w:t>
      </w:r>
      <w:proofErr w:type="spellEnd"/>
      <w:r w:rsidRPr="00AC75AA">
        <w:rPr>
          <w:rFonts w:ascii="Arial" w:eastAsia="Arial Unicode MS" w:hAnsi="Arial" w:cs="Arial Unicode MS"/>
          <w:color w:val="000000"/>
          <w:u w:color="000000"/>
          <w:bdr w:val="nil"/>
          <w:lang w:val="nl-NL" w:eastAsia="da-DK"/>
        </w:rPr>
        <w:t>nderhaven, Fuglebakken 3, 4760 Vordingbor</w:t>
      </w:r>
      <w:r w:rsidRPr="00AC75AA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>g</w:t>
      </w:r>
    </w:p>
    <w:p w:rsidR="00AC75AA" w:rsidRPr="00AC75AA" w:rsidRDefault="00AC75AA" w:rsidP="00AC75A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Autospacing="0" w:line="240" w:lineRule="auto"/>
        <w:jc w:val="left"/>
        <w:rPr>
          <w:rFonts w:ascii="Verdana" w:eastAsia="Arial Unicode MS" w:hAnsi="Verdana" w:cs="Arial Unicode MS"/>
          <w:color w:val="000000"/>
          <w:sz w:val="24"/>
          <w:szCs w:val="24"/>
          <w:u w:color="000000"/>
          <w:bdr w:val="nil"/>
          <w:lang w:eastAsia="da-DK"/>
        </w:rPr>
      </w:pPr>
    </w:p>
    <w:p w:rsidR="00AC75AA" w:rsidRPr="009F07BC" w:rsidRDefault="00AC75AA" w:rsidP="00AC75A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Autospacing="0" w:line="240" w:lineRule="auto"/>
        <w:jc w:val="left"/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eastAsia="da-DK"/>
        </w:rPr>
      </w:pPr>
      <w:r w:rsidRPr="00AC75AA">
        <w:rPr>
          <w:rFonts w:ascii="Arial" w:eastAsia="Arial Unicode MS" w:hAnsi="Arial" w:cs="Arial"/>
          <w:b/>
          <w:bCs/>
          <w:color w:val="000000"/>
          <w:u w:color="000000"/>
          <w:bdr w:val="nil"/>
          <w:lang w:eastAsia="da-DK"/>
        </w:rPr>
        <w:t>Forventede</w:t>
      </w:r>
      <w:r>
        <w:rPr>
          <w:rFonts w:ascii="Verdana" w:eastAsia="Arial Unicode MS" w:hAnsi="Verdana" w:cs="Arial Unicode MS"/>
          <w:b/>
          <w:bCs/>
          <w:color w:val="000000"/>
          <w:sz w:val="24"/>
          <w:szCs w:val="24"/>
          <w:u w:color="000000"/>
          <w:bdr w:val="nil"/>
          <w:lang w:eastAsia="da-DK"/>
        </w:rPr>
        <w:t xml:space="preserve"> </w:t>
      </w:r>
      <w:r w:rsidRPr="00AC75AA">
        <w:rPr>
          <w:rFonts w:ascii="Arial" w:eastAsia="Arial Unicode MS" w:hAnsi="Arial" w:cs="Arial"/>
          <w:b/>
          <w:bCs/>
          <w:color w:val="000000"/>
          <w:u w:color="000000"/>
          <w:bdr w:val="nil"/>
          <w:lang w:eastAsia="da-DK"/>
        </w:rPr>
        <w:t>d</w:t>
      </w:r>
      <w:r w:rsidRPr="00AC75AA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eastAsia="da-DK"/>
        </w:rPr>
        <w:t xml:space="preserve">eltagere: </w:t>
      </w:r>
      <w:r w:rsidR="002D363B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>Helene Hansen</w:t>
      </w:r>
      <w:r w:rsidRPr="00AC75AA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 xml:space="preserve">, Winnie Lindner, Stella Steengaard og Alf Hansen. Suppleant: </w:t>
      </w:r>
      <w:r w:rsidR="002D363B" w:rsidRPr="00AC75AA">
        <w:rPr>
          <w:rFonts w:ascii="Arial" w:eastAsia="Arial Unicode MS" w:hAnsi="Arial" w:cs="Arial Unicode MS"/>
          <w:color w:val="000000"/>
          <w:u w:color="000000"/>
          <w:bdr w:val="nil"/>
          <w:lang w:val="nl-NL" w:eastAsia="da-DK"/>
        </w:rPr>
        <w:t>Niels</w:t>
      </w:r>
      <w:r w:rsidR="002D363B" w:rsidRPr="00AC75AA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eastAsia="da-DK"/>
        </w:rPr>
        <w:t xml:space="preserve"> </w:t>
      </w:r>
      <w:r w:rsidR="002D363B" w:rsidRPr="00AC75AA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>Jørgen</w:t>
      </w:r>
      <w:r w:rsidR="002D363B" w:rsidRPr="00AC75AA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eastAsia="da-DK"/>
        </w:rPr>
        <w:t xml:space="preserve"> </w:t>
      </w:r>
      <w:r w:rsidR="002D363B" w:rsidRPr="00AC75AA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 xml:space="preserve">Abildgaard </w:t>
      </w:r>
      <w:r w:rsidRPr="00AC75AA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>og Henrik Hjorth Madsen.</w:t>
      </w:r>
      <w:r w:rsidRPr="00AC75AA">
        <w:rPr>
          <w:rFonts w:ascii="Arial Unicode MS" w:eastAsia="Arial Unicode MS" w:hAnsi="Arial Unicode MS" w:cs="Arial Unicode MS"/>
          <w:color w:val="000000"/>
          <w:u w:color="000000"/>
          <w:bdr w:val="nil"/>
          <w:lang w:eastAsia="da-DK"/>
        </w:rPr>
        <w:br/>
      </w:r>
      <w:r w:rsidRPr="00AC75AA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eastAsia="da-DK"/>
        </w:rPr>
        <w:t xml:space="preserve">Afbud: </w:t>
      </w:r>
      <w:r w:rsidR="00451647" w:rsidRPr="00451647">
        <w:rPr>
          <w:rFonts w:ascii="Arial" w:eastAsia="Arial Unicode MS" w:hAnsi="Arial" w:cs="Arial Unicode MS"/>
          <w:bCs/>
          <w:color w:val="000000"/>
          <w:u w:color="000000"/>
          <w:bdr w:val="nil"/>
          <w:lang w:eastAsia="da-DK"/>
        </w:rPr>
        <w:t>Anders J. Andersen</w:t>
      </w:r>
    </w:p>
    <w:p w:rsidR="00AC75AA" w:rsidRPr="009F07BC" w:rsidRDefault="00AC75AA" w:rsidP="00AC75A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0" w:afterAutospacing="0" w:line="240" w:lineRule="auto"/>
        <w:jc w:val="left"/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val="de-DE" w:eastAsia="da-DK"/>
        </w:rPr>
      </w:pPr>
      <w:r w:rsidRPr="00AD1655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eastAsia="da-DK"/>
        </w:rPr>
        <w:t>Dagsorden</w:t>
      </w:r>
      <w:r w:rsidRPr="00AC75AA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val="de-DE" w:eastAsia="da-DK"/>
        </w:rPr>
        <w:t>:</w:t>
      </w:r>
    </w:p>
    <w:p w:rsidR="00AC75AA" w:rsidRPr="00451647" w:rsidRDefault="00AC75AA" w:rsidP="00AC75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0" w:afterAutospacing="0" w:line="240" w:lineRule="auto"/>
        <w:jc w:val="left"/>
        <w:rPr>
          <w:rFonts w:ascii="Arial" w:eastAsia="Arial" w:hAnsi="Arial" w:cs="Arial"/>
          <w:b/>
          <w:bCs/>
          <w:color w:val="000000"/>
          <w:u w:color="000000"/>
          <w:bdr w:val="nil"/>
          <w:lang w:eastAsia="da-DK"/>
        </w:rPr>
      </w:pPr>
      <w:r w:rsidRPr="00451647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eastAsia="da-DK"/>
        </w:rPr>
        <w:t>Årsregnskab 2016</w:t>
      </w:r>
    </w:p>
    <w:p w:rsidR="00AC75AA" w:rsidRPr="00451647" w:rsidRDefault="00AC75AA" w:rsidP="00AC75A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afterAutospacing="0" w:line="240" w:lineRule="auto"/>
        <w:ind w:left="720"/>
        <w:jc w:val="left"/>
        <w:rPr>
          <w:rFonts w:ascii="Arial" w:eastAsia="Arial" w:hAnsi="Arial" w:cs="Arial"/>
          <w:color w:val="000000"/>
          <w:u w:color="000000"/>
          <w:bdr w:val="nil"/>
          <w:lang w:eastAsia="da-DK"/>
        </w:rPr>
      </w:pPr>
      <w:r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 xml:space="preserve">Regnskabet er revideret og indstilles til godkendelse på årsmødet d. </w:t>
      </w:r>
      <w:r w:rsidR="006B1D11"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>7</w:t>
      </w:r>
      <w:r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>. marts 201</w:t>
      </w:r>
      <w:r w:rsidR="006B1D11"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>8</w:t>
      </w:r>
    </w:p>
    <w:p w:rsidR="00AC75AA" w:rsidRPr="00451647" w:rsidRDefault="00AC75AA" w:rsidP="00AC75A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afterAutospacing="0" w:line="240" w:lineRule="auto"/>
        <w:ind w:left="720"/>
        <w:jc w:val="left"/>
        <w:rPr>
          <w:rFonts w:ascii="Arial" w:eastAsia="Arial" w:hAnsi="Arial" w:cs="Arial"/>
          <w:color w:val="000000"/>
          <w:u w:color="000000"/>
          <w:bdr w:val="nil"/>
          <w:lang w:eastAsia="da-DK"/>
        </w:rPr>
      </w:pPr>
      <w:r w:rsidRPr="00451647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eastAsia="da-DK"/>
        </w:rPr>
        <w:t>Bilag/.</w:t>
      </w:r>
      <w:r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 xml:space="preserve"> Revideret Årsregnskab 2016</w:t>
      </w:r>
    </w:p>
    <w:p w:rsidR="00AC75AA" w:rsidRPr="00451647" w:rsidRDefault="00AC75AA" w:rsidP="004C085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0" w:afterAutospacing="0" w:line="240" w:lineRule="auto"/>
        <w:ind w:left="720"/>
        <w:jc w:val="left"/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eastAsia="da-DK"/>
        </w:rPr>
      </w:pPr>
      <w:r w:rsidRPr="00451647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eastAsia="da-DK"/>
        </w:rPr>
        <w:t>Beslutning</w:t>
      </w:r>
      <w:r w:rsidRPr="00451647">
        <w:rPr>
          <w:rFonts w:ascii="Arial" w:eastAsia="Arial Unicode MS" w:hAnsi="Arial" w:cs="Arial Unicode MS"/>
          <w:bCs/>
          <w:color w:val="000000"/>
          <w:u w:color="000000"/>
          <w:bdr w:val="nil"/>
          <w:lang w:eastAsia="da-DK"/>
        </w:rPr>
        <w:t xml:space="preserve">: </w:t>
      </w:r>
      <w:r w:rsidR="00451647" w:rsidRPr="00451647">
        <w:rPr>
          <w:rFonts w:ascii="Arial" w:eastAsia="Arial Unicode MS" w:hAnsi="Arial" w:cs="Arial Unicode MS"/>
          <w:bCs/>
          <w:color w:val="000000"/>
          <w:u w:color="000000"/>
          <w:bdr w:val="nil"/>
          <w:lang w:eastAsia="da-DK"/>
        </w:rPr>
        <w:t xml:space="preserve">Winnie gennemgik Årsregnskabet med noter. Drøftelse af hvordan vi får økonomi til </w:t>
      </w:r>
      <w:proofErr w:type="spellStart"/>
      <w:r w:rsidR="00451647" w:rsidRPr="00451647">
        <w:rPr>
          <w:rFonts w:ascii="Arial" w:eastAsia="Arial Unicode MS" w:hAnsi="Arial" w:cs="Arial Unicode MS"/>
          <w:bCs/>
          <w:color w:val="000000"/>
          <w:u w:color="000000"/>
          <w:bdr w:val="nil"/>
          <w:lang w:eastAsia="da-DK"/>
        </w:rPr>
        <w:t>DH-afdelingens</w:t>
      </w:r>
      <w:proofErr w:type="spellEnd"/>
      <w:r w:rsidR="00451647" w:rsidRPr="00451647">
        <w:rPr>
          <w:rFonts w:ascii="Arial" w:eastAsia="Arial Unicode MS" w:hAnsi="Arial" w:cs="Arial Unicode MS"/>
          <w:bCs/>
          <w:color w:val="000000"/>
          <w:u w:color="000000"/>
          <w:bdr w:val="nil"/>
          <w:lang w:eastAsia="da-DK"/>
        </w:rPr>
        <w:t xml:space="preserve"> bestyrelsesarbejde og aktivitetsniveau.</w:t>
      </w:r>
    </w:p>
    <w:p w:rsidR="00AC75AA" w:rsidRPr="00451647" w:rsidRDefault="00AC75AA" w:rsidP="00AC75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0" w:afterAutospacing="0" w:line="240" w:lineRule="auto"/>
        <w:jc w:val="left"/>
        <w:rPr>
          <w:rFonts w:ascii="Arial" w:eastAsia="Arial" w:hAnsi="Arial" w:cs="Arial"/>
          <w:b/>
          <w:bCs/>
          <w:color w:val="000000"/>
          <w:u w:color="000000"/>
          <w:bdr w:val="nil"/>
          <w:lang w:eastAsia="da-DK"/>
        </w:rPr>
      </w:pPr>
      <w:r w:rsidRPr="00451647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eastAsia="da-DK"/>
        </w:rPr>
        <w:t xml:space="preserve"> Årsmødet 2017</w:t>
      </w:r>
    </w:p>
    <w:p w:rsidR="00536354" w:rsidRPr="00451647" w:rsidRDefault="006B1D11" w:rsidP="00AC75A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afterAutospacing="0" w:line="240" w:lineRule="auto"/>
        <w:ind w:left="720"/>
        <w:jc w:val="left"/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</w:pPr>
      <w:r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>Der er indkaldt til Årsmøde d. 5</w:t>
      </w:r>
      <w:r w:rsidR="00C818D0"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 xml:space="preserve">. februar – og </w:t>
      </w:r>
      <w:r w:rsidR="00536354"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 xml:space="preserve">der er deadline for tilmelding d. </w:t>
      </w:r>
      <w:r w:rsidR="00E82144"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>28. feb</w:t>
      </w:r>
      <w:r w:rsidR="00BA3696"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>ruar</w:t>
      </w:r>
      <w:r w:rsidR="00C818D0"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 xml:space="preserve"> </w:t>
      </w:r>
      <w:r w:rsidR="00C818D0" w:rsidRPr="00451647">
        <w:rPr>
          <w:rFonts w:ascii="Arial" w:eastAsia="Arial Unicode MS" w:hAnsi="Arial" w:cs="Arial Unicode MS"/>
          <w:b/>
          <w:color w:val="000000"/>
          <w:u w:color="000000"/>
          <w:bdr w:val="nil"/>
          <w:lang w:eastAsia="da-DK"/>
        </w:rPr>
        <w:t xml:space="preserve">Winnie </w:t>
      </w:r>
      <w:r w:rsidR="004734FF" w:rsidRPr="00451647">
        <w:rPr>
          <w:rFonts w:ascii="Arial" w:eastAsia="Arial Unicode MS" w:hAnsi="Arial" w:cs="Arial Unicode MS"/>
          <w:b/>
          <w:color w:val="000000"/>
          <w:u w:color="000000"/>
          <w:bdr w:val="nil"/>
          <w:lang w:eastAsia="da-DK"/>
        </w:rPr>
        <w:t>-</w:t>
      </w:r>
      <w:r w:rsidR="004734FF"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 xml:space="preserve"> udarbejder deltagerlister m/</w:t>
      </w:r>
      <w:r w:rsidR="00C818D0"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 xml:space="preserve"> opdeling af stemmeberettiget og øvrige deltagere</w:t>
      </w:r>
      <w:r w:rsidR="00536354"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>.</w:t>
      </w:r>
    </w:p>
    <w:p w:rsidR="00536354" w:rsidRPr="00451647" w:rsidRDefault="00536354" w:rsidP="00AC75A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afterAutospacing="0" w:line="240" w:lineRule="auto"/>
        <w:ind w:left="720"/>
        <w:jc w:val="left"/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</w:pPr>
      <w:r w:rsidRPr="00451647">
        <w:rPr>
          <w:rFonts w:ascii="Arial" w:eastAsia="Arial Unicode MS" w:hAnsi="Arial" w:cs="Arial Unicode MS"/>
          <w:b/>
          <w:color w:val="000000"/>
          <w:u w:color="000000"/>
          <w:bdr w:val="nil"/>
          <w:lang w:eastAsia="da-DK"/>
        </w:rPr>
        <w:t>Der serveres</w:t>
      </w:r>
      <w:r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 xml:space="preserve"> - pålægssnitter m/ ø</w:t>
      </w:r>
      <w:r w:rsidR="006B1D11"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 xml:space="preserve">l og vand samt kaffe /The </w:t>
      </w:r>
      <w:r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 xml:space="preserve">og kage   </w:t>
      </w:r>
    </w:p>
    <w:p w:rsidR="00C929D8" w:rsidRPr="00451647" w:rsidRDefault="009F07BC" w:rsidP="00AC75A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afterAutospacing="0" w:line="240" w:lineRule="auto"/>
        <w:ind w:left="720"/>
        <w:jc w:val="left"/>
        <w:rPr>
          <w:rFonts w:ascii="Arial" w:eastAsia="Arial Unicode MS" w:hAnsi="Arial" w:cs="Arial Unicode MS"/>
          <w:b/>
          <w:color w:val="000000"/>
          <w:u w:color="000000"/>
          <w:bdr w:val="nil"/>
          <w:lang w:eastAsia="da-DK"/>
        </w:rPr>
      </w:pPr>
      <w:r w:rsidRPr="00451647">
        <w:rPr>
          <w:rFonts w:ascii="Arial" w:eastAsia="Arial Unicode MS" w:hAnsi="Arial" w:cs="Arial Unicode MS"/>
          <w:b/>
          <w:color w:val="000000"/>
          <w:u w:color="000000"/>
          <w:bdr w:val="nil"/>
          <w:lang w:eastAsia="da-DK"/>
        </w:rPr>
        <w:t>Dirigent Årsmødet</w:t>
      </w:r>
      <w:r w:rsidR="00C818D0" w:rsidRPr="00451647">
        <w:rPr>
          <w:rFonts w:ascii="Arial" w:eastAsia="Arial Unicode MS" w:hAnsi="Arial" w:cs="Arial Unicode MS"/>
          <w:b/>
          <w:color w:val="000000"/>
          <w:u w:color="000000"/>
          <w:bdr w:val="nil"/>
          <w:lang w:eastAsia="da-DK"/>
        </w:rPr>
        <w:t xml:space="preserve">: </w:t>
      </w:r>
    </w:p>
    <w:p w:rsidR="009F07BC" w:rsidRPr="00451647" w:rsidRDefault="006B1D11" w:rsidP="00AC75A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afterAutospacing="0" w:line="240" w:lineRule="auto"/>
        <w:ind w:left="720"/>
        <w:jc w:val="left"/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</w:pPr>
      <w:r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>Anders har sagt ja til at være dirigent</w:t>
      </w:r>
    </w:p>
    <w:p w:rsidR="00740457" w:rsidRPr="00451647" w:rsidRDefault="009F07BC" w:rsidP="00AC75A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afterAutospacing="0" w:line="240" w:lineRule="auto"/>
        <w:ind w:left="720"/>
        <w:jc w:val="left"/>
        <w:rPr>
          <w:rFonts w:ascii="Arial" w:eastAsia="Arial Unicode MS" w:hAnsi="Arial" w:cs="Arial Unicode MS"/>
          <w:b/>
          <w:color w:val="000000"/>
          <w:u w:color="000000"/>
          <w:bdr w:val="nil"/>
          <w:lang w:eastAsia="da-DK"/>
        </w:rPr>
      </w:pPr>
      <w:r w:rsidRPr="00451647">
        <w:rPr>
          <w:rFonts w:ascii="Arial" w:eastAsia="Arial Unicode MS" w:hAnsi="Arial" w:cs="Arial Unicode MS"/>
          <w:b/>
          <w:color w:val="000000"/>
          <w:u w:color="000000"/>
          <w:bdr w:val="nil"/>
          <w:lang w:eastAsia="da-DK"/>
        </w:rPr>
        <w:t xml:space="preserve">Indkomne forslag: </w:t>
      </w:r>
    </w:p>
    <w:p w:rsidR="00C818D0" w:rsidRPr="00451647" w:rsidRDefault="00536354" w:rsidP="00AC75A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afterAutospacing="0" w:line="240" w:lineRule="auto"/>
        <w:ind w:left="720"/>
        <w:jc w:val="left"/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</w:pPr>
      <w:r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 xml:space="preserve">Pt. </w:t>
      </w:r>
      <w:r w:rsidR="00C929D8"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 xml:space="preserve">er der </w:t>
      </w:r>
      <w:r w:rsidR="00683065"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 xml:space="preserve">kun </w:t>
      </w:r>
      <w:r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>vores eget forslag om tilladelse til at søge § 18 m</w:t>
      </w:r>
      <w:r w:rsidR="00C929D8"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>id</w:t>
      </w:r>
      <w:r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>ler</w:t>
      </w:r>
    </w:p>
    <w:p w:rsidR="00C818D0" w:rsidRPr="00451647" w:rsidRDefault="00C818D0" w:rsidP="00AC75A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afterAutospacing="0" w:line="240" w:lineRule="auto"/>
        <w:ind w:left="720"/>
        <w:jc w:val="left"/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</w:pPr>
      <w:r w:rsidRPr="00451647">
        <w:rPr>
          <w:rFonts w:ascii="Arial" w:eastAsia="Arial Unicode MS" w:hAnsi="Arial" w:cs="Arial Unicode MS"/>
          <w:b/>
          <w:color w:val="000000"/>
          <w:u w:color="000000"/>
          <w:bdr w:val="nil"/>
          <w:lang w:eastAsia="da-DK"/>
        </w:rPr>
        <w:t>Forslag til</w:t>
      </w:r>
      <w:r w:rsidR="00536354" w:rsidRPr="00451647">
        <w:rPr>
          <w:rFonts w:ascii="Arial" w:eastAsia="Arial Unicode MS" w:hAnsi="Arial" w:cs="Arial Unicode MS"/>
          <w:b/>
          <w:color w:val="000000"/>
          <w:u w:color="000000"/>
          <w:bdr w:val="nil"/>
          <w:lang w:eastAsia="da-DK"/>
        </w:rPr>
        <w:t xml:space="preserve"> Kandidater</w:t>
      </w:r>
      <w:r w:rsidR="00536354"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>:</w:t>
      </w:r>
    </w:p>
    <w:p w:rsidR="00740457" w:rsidRPr="00451647" w:rsidRDefault="00740457" w:rsidP="00AC75A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afterAutospacing="0" w:line="240" w:lineRule="auto"/>
        <w:ind w:left="720"/>
        <w:jc w:val="left"/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</w:pPr>
      <w:r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>Der er deadline for</w:t>
      </w:r>
      <w:r w:rsidR="006B1D11"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 xml:space="preserve"> indstilling af kandidater d. 13</w:t>
      </w:r>
      <w:r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>. februar</w:t>
      </w:r>
      <w:r w:rsidR="00C929D8"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 xml:space="preserve"> (21 dage før), så liste med indstillet kandidater forelægges på mødet</w:t>
      </w:r>
    </w:p>
    <w:p w:rsidR="004C0854" w:rsidRPr="00451647" w:rsidRDefault="004C0854" w:rsidP="00AC75A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afterAutospacing="0" w:line="240" w:lineRule="auto"/>
        <w:ind w:left="720"/>
        <w:jc w:val="left"/>
        <w:rPr>
          <w:rFonts w:ascii="Arial" w:eastAsia="Arial Unicode MS" w:hAnsi="Arial" w:cs="Arial Unicode MS"/>
          <w:b/>
          <w:color w:val="000000"/>
          <w:u w:color="000000"/>
          <w:bdr w:val="nil"/>
          <w:lang w:eastAsia="da-DK"/>
        </w:rPr>
      </w:pPr>
      <w:r w:rsidRPr="00451647">
        <w:rPr>
          <w:rFonts w:ascii="Arial" w:eastAsia="Arial Unicode MS" w:hAnsi="Arial" w:cs="Arial Unicode MS"/>
          <w:b/>
          <w:color w:val="000000"/>
          <w:u w:color="000000"/>
          <w:bdr w:val="nil"/>
          <w:lang w:eastAsia="da-DK"/>
        </w:rPr>
        <w:t>Valg:</w:t>
      </w:r>
    </w:p>
    <w:p w:rsidR="00B82418" w:rsidRPr="00451647" w:rsidRDefault="00740457" w:rsidP="006B1D1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afterAutospacing="0" w:line="240" w:lineRule="auto"/>
        <w:ind w:left="720"/>
        <w:jc w:val="left"/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</w:pPr>
      <w:r w:rsidRPr="00451647">
        <w:rPr>
          <w:rFonts w:ascii="Arial" w:eastAsia="Arial Unicode MS" w:hAnsi="Arial" w:cs="Arial Unicode MS"/>
          <w:color w:val="000000"/>
          <w:u w:val="single"/>
          <w:bdr w:val="nil"/>
          <w:lang w:eastAsia="da-DK"/>
        </w:rPr>
        <w:t>FU</w:t>
      </w:r>
      <w:r w:rsidR="00C929D8" w:rsidRPr="00451647">
        <w:rPr>
          <w:rFonts w:ascii="Arial" w:eastAsia="Arial Unicode MS" w:hAnsi="Arial" w:cs="Arial Unicode MS"/>
          <w:color w:val="000000"/>
          <w:u w:val="single"/>
          <w:bdr w:val="nil"/>
          <w:lang w:eastAsia="da-DK"/>
        </w:rPr>
        <w:t xml:space="preserve"> medl. for 2 år</w:t>
      </w:r>
      <w:r w:rsidR="006B1D11"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 xml:space="preserve">: Helen </w:t>
      </w:r>
      <w:r w:rsidR="00C929D8"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 xml:space="preserve">opstiller til genvalg </w:t>
      </w:r>
      <w:r w:rsidR="006B1D11"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>Anders genopstiller ikke</w:t>
      </w:r>
    </w:p>
    <w:p w:rsidR="00C929D8" w:rsidRPr="00451647" w:rsidRDefault="00B82418" w:rsidP="00AC75A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afterAutospacing="0" w:line="240" w:lineRule="auto"/>
        <w:ind w:left="720"/>
        <w:jc w:val="left"/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</w:pPr>
      <w:r w:rsidRPr="00451647">
        <w:rPr>
          <w:rFonts w:ascii="Arial" w:eastAsia="Arial Unicode MS" w:hAnsi="Arial" w:cs="Arial Unicode MS"/>
          <w:color w:val="000000"/>
          <w:u w:val="single"/>
          <w:bdr w:val="nil"/>
          <w:lang w:eastAsia="da-DK"/>
        </w:rPr>
        <w:t>FU suppleanter:</w:t>
      </w:r>
      <w:r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 xml:space="preserve"> </w:t>
      </w:r>
      <w:r w:rsidR="004C0854"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 xml:space="preserve">Henrik </w:t>
      </w:r>
      <w:r w:rsidR="006B1D11"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 xml:space="preserve">Niels Jørgen </w:t>
      </w:r>
      <w:r w:rsidR="004C0854"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 xml:space="preserve">stiller op </w:t>
      </w:r>
      <w:r w:rsidR="006B1D11"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>til genvalg.</w:t>
      </w:r>
    </w:p>
    <w:p w:rsidR="00C929D8" w:rsidRPr="00451647" w:rsidRDefault="00C929D8" w:rsidP="00AC75A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afterAutospacing="0" w:line="240" w:lineRule="auto"/>
        <w:ind w:left="720"/>
        <w:jc w:val="left"/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</w:pPr>
      <w:r w:rsidRPr="00451647">
        <w:rPr>
          <w:rFonts w:ascii="Arial" w:eastAsia="Arial Unicode MS" w:hAnsi="Arial" w:cs="Arial Unicode MS"/>
          <w:color w:val="000000"/>
          <w:u w:val="single"/>
          <w:bdr w:val="nil"/>
          <w:lang w:eastAsia="da-DK"/>
        </w:rPr>
        <w:t>Revisor</w:t>
      </w:r>
      <w:r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 xml:space="preserve">: </w:t>
      </w:r>
      <w:r w:rsidR="00B82418"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>Otto Jensen indstilles til genvalg</w:t>
      </w:r>
    </w:p>
    <w:p w:rsidR="00B82418" w:rsidRPr="00451647" w:rsidRDefault="00C929D8" w:rsidP="00AC75A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afterAutospacing="0" w:line="240" w:lineRule="auto"/>
        <w:ind w:left="720"/>
        <w:jc w:val="left"/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</w:pPr>
      <w:r w:rsidRPr="00451647">
        <w:rPr>
          <w:rFonts w:ascii="Arial" w:eastAsia="Arial Unicode MS" w:hAnsi="Arial" w:cs="Arial Unicode MS"/>
          <w:color w:val="000000"/>
          <w:u w:val="single"/>
          <w:bdr w:val="nil"/>
          <w:lang w:eastAsia="da-DK"/>
        </w:rPr>
        <w:t>Revisor suppleant</w:t>
      </w:r>
      <w:r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 xml:space="preserve">: </w:t>
      </w:r>
      <w:r w:rsidR="004C0854"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 xml:space="preserve">Vakant </w:t>
      </w:r>
      <w:r w:rsidR="00683065"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>post – forslag?</w:t>
      </w:r>
    </w:p>
    <w:p w:rsidR="00B82418" w:rsidRPr="00451647" w:rsidRDefault="00B82418" w:rsidP="00AC75A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afterAutospacing="0" w:line="240" w:lineRule="auto"/>
        <w:ind w:left="720"/>
        <w:jc w:val="left"/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</w:pPr>
      <w:r w:rsidRPr="00451647">
        <w:rPr>
          <w:rFonts w:ascii="Arial" w:eastAsia="Arial Unicode MS" w:hAnsi="Arial" w:cs="Arial Unicode MS"/>
          <w:b/>
          <w:color w:val="000000"/>
          <w:u w:color="000000"/>
          <w:bdr w:val="nil"/>
          <w:lang w:eastAsia="da-DK"/>
        </w:rPr>
        <w:t>Bemærk:</w:t>
      </w:r>
      <w:r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 xml:space="preserve"> Alle kandidater skal indstilles/genindstilles af basisorganisation</w:t>
      </w:r>
    </w:p>
    <w:p w:rsidR="00B82418" w:rsidRPr="00451647" w:rsidRDefault="00B82418" w:rsidP="00AC75A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afterAutospacing="0" w:line="240" w:lineRule="auto"/>
        <w:ind w:left="720"/>
        <w:jc w:val="left"/>
        <w:rPr>
          <w:rFonts w:ascii="Arial" w:eastAsia="Arial Unicode MS" w:hAnsi="Arial" w:cs="Arial Unicode MS"/>
          <w:b/>
          <w:color w:val="000000"/>
          <w:u w:color="000000"/>
          <w:bdr w:val="nil"/>
          <w:lang w:eastAsia="da-DK"/>
        </w:rPr>
      </w:pPr>
      <w:r w:rsidRPr="00451647">
        <w:rPr>
          <w:rFonts w:ascii="Arial" w:eastAsia="Arial Unicode MS" w:hAnsi="Arial" w:cs="Arial Unicode MS"/>
          <w:b/>
          <w:color w:val="000000"/>
          <w:u w:color="000000"/>
          <w:bdr w:val="nil"/>
          <w:lang w:eastAsia="da-DK"/>
        </w:rPr>
        <w:t>Skriftlig Beretning:</w:t>
      </w:r>
    </w:p>
    <w:p w:rsidR="00E82144" w:rsidRPr="00451647" w:rsidRDefault="006B1D11" w:rsidP="00AC75A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afterAutospacing="0" w:line="240" w:lineRule="auto"/>
        <w:ind w:left="720"/>
        <w:jc w:val="left"/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</w:pPr>
      <w:r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>Stella har ved deadline (8. feb. 2018</w:t>
      </w:r>
      <w:r w:rsidR="00E82144"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>) modtaget bidrag til den skriftlige beretning:</w:t>
      </w:r>
    </w:p>
    <w:p w:rsidR="00E82144" w:rsidRPr="00451647" w:rsidRDefault="00E82144" w:rsidP="00AC75A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afterAutospacing="0" w:line="240" w:lineRule="auto"/>
        <w:ind w:left="720"/>
        <w:jc w:val="left"/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</w:pPr>
      <w:r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>/. Forslag eftersendes inden mødet</w:t>
      </w:r>
    </w:p>
    <w:p w:rsidR="00C929D8" w:rsidRPr="00451647" w:rsidRDefault="006B1D11" w:rsidP="00AC75A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afterAutospacing="0" w:line="240" w:lineRule="auto"/>
        <w:ind w:left="720"/>
        <w:jc w:val="left"/>
        <w:rPr>
          <w:rFonts w:ascii="Arial" w:eastAsia="Arial Unicode MS" w:hAnsi="Arial" w:cs="Arial Unicode MS"/>
          <w:b/>
          <w:color w:val="000000"/>
          <w:u w:color="000000"/>
          <w:bdr w:val="nil"/>
          <w:lang w:eastAsia="da-DK"/>
        </w:rPr>
      </w:pPr>
      <w:r w:rsidRPr="00451647">
        <w:rPr>
          <w:rFonts w:ascii="Arial" w:eastAsia="Arial Unicode MS" w:hAnsi="Arial" w:cs="Arial Unicode MS"/>
          <w:b/>
          <w:color w:val="000000"/>
          <w:u w:color="000000"/>
          <w:bdr w:val="nil"/>
          <w:lang w:eastAsia="da-DK"/>
        </w:rPr>
        <w:t>Forslag til Handleplan 2018</w:t>
      </w:r>
      <w:r w:rsidR="00C929D8" w:rsidRPr="00451647">
        <w:rPr>
          <w:rFonts w:ascii="Arial" w:eastAsia="Arial Unicode MS" w:hAnsi="Arial" w:cs="Arial Unicode MS"/>
          <w:b/>
          <w:color w:val="000000"/>
          <w:u w:color="000000"/>
          <w:bdr w:val="nil"/>
          <w:lang w:eastAsia="da-DK"/>
        </w:rPr>
        <w:t xml:space="preserve"> </w:t>
      </w:r>
    </w:p>
    <w:p w:rsidR="00E82144" w:rsidRPr="00451647" w:rsidRDefault="006B1D11" w:rsidP="00E8214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afterAutospacing="0" w:line="240" w:lineRule="auto"/>
        <w:ind w:left="720"/>
        <w:jc w:val="left"/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</w:pPr>
      <w:r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>Stella</w:t>
      </w:r>
      <w:r w:rsidR="00E82144"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 xml:space="preserve"> har ved deadline (8. feb. 2017) modtaget bidrag til den skriftlige beretning:</w:t>
      </w:r>
    </w:p>
    <w:p w:rsidR="00E82144" w:rsidRPr="00451647" w:rsidRDefault="00E82144" w:rsidP="00E8214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afterAutospacing="0" w:line="240" w:lineRule="auto"/>
        <w:ind w:left="720"/>
        <w:jc w:val="left"/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</w:pPr>
      <w:r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>/. Forslag eftersendes inden mødet</w:t>
      </w:r>
    </w:p>
    <w:p w:rsidR="00C818D0" w:rsidRPr="00451647" w:rsidRDefault="009F07BC" w:rsidP="00AC75A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afterAutospacing="0" w:line="240" w:lineRule="auto"/>
        <w:ind w:left="720"/>
        <w:jc w:val="left"/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</w:pPr>
      <w:r w:rsidRPr="00451647">
        <w:rPr>
          <w:rFonts w:ascii="Arial" w:eastAsia="Arial Unicode MS" w:hAnsi="Arial" w:cs="Arial Unicode MS"/>
          <w:b/>
          <w:color w:val="000000"/>
          <w:u w:color="000000"/>
          <w:bdr w:val="nil"/>
          <w:lang w:eastAsia="da-DK"/>
        </w:rPr>
        <w:t>Endelig dagsorden</w:t>
      </w:r>
      <w:r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 xml:space="preserve">: </w:t>
      </w:r>
    </w:p>
    <w:p w:rsidR="00AC75AA" w:rsidRPr="00451647" w:rsidRDefault="00AC75AA" w:rsidP="00AC75A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afterAutospacing="0" w:line="240" w:lineRule="auto"/>
        <w:ind w:left="720"/>
        <w:jc w:val="left"/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</w:pPr>
      <w:r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>Deadline for udsendelse af endelig dagsorden med kandidatliste og indkomne forslag er den 2</w:t>
      </w:r>
      <w:r w:rsidR="006B1D11"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>1</w:t>
      </w:r>
      <w:r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>. februar (14 dage før).</w:t>
      </w:r>
    </w:p>
    <w:p w:rsidR="00E82144" w:rsidRPr="00451647" w:rsidRDefault="00E82144" w:rsidP="00AC75A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afterAutospacing="0" w:line="240" w:lineRule="auto"/>
        <w:ind w:left="720"/>
        <w:jc w:val="left"/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</w:pPr>
      <w:r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 xml:space="preserve">Endelig dagsorden udarbejdes - med baggrund i ovennævnte og modtaget forslag til kandidatforslag og forslag der ønskes behandlet </w:t>
      </w:r>
    </w:p>
    <w:p w:rsidR="00E82144" w:rsidRPr="00451647" w:rsidRDefault="00E82144" w:rsidP="00AC75A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afterAutospacing="0" w:line="240" w:lineRule="auto"/>
        <w:ind w:left="720"/>
        <w:jc w:val="left"/>
        <w:rPr>
          <w:rFonts w:ascii="Arial" w:eastAsia="Arial Unicode MS" w:hAnsi="Arial" w:cs="Arial Unicode MS"/>
          <w:b/>
          <w:color w:val="000000"/>
          <w:u w:color="000000"/>
          <w:bdr w:val="nil"/>
          <w:lang w:eastAsia="da-DK"/>
        </w:rPr>
      </w:pPr>
      <w:r w:rsidRPr="00451647">
        <w:rPr>
          <w:rFonts w:ascii="Arial" w:eastAsia="Arial Unicode MS" w:hAnsi="Arial" w:cs="Arial Unicode MS"/>
          <w:b/>
          <w:color w:val="000000"/>
          <w:u w:color="000000"/>
          <w:bdr w:val="nil"/>
          <w:lang w:eastAsia="da-DK"/>
        </w:rPr>
        <w:t>FU møde før Årsmødet:</w:t>
      </w:r>
    </w:p>
    <w:p w:rsidR="00E82144" w:rsidRPr="00451647" w:rsidRDefault="00E82144" w:rsidP="00E8214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afterAutospacing="0" w:line="240" w:lineRule="auto"/>
        <w:ind w:left="720"/>
        <w:jc w:val="left"/>
        <w:rPr>
          <w:rFonts w:ascii="Arial" w:eastAsia="Arial" w:hAnsi="Arial" w:cs="Arial"/>
          <w:color w:val="000000"/>
          <w:u w:color="000000"/>
          <w:bdr w:val="nil"/>
          <w:lang w:eastAsia="da-DK"/>
        </w:rPr>
      </w:pPr>
      <w:r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 xml:space="preserve">Der afholdes forretningsudvalgsmøde med deltagelse af dirigenten </w:t>
      </w:r>
      <w:r w:rsidR="006B1D11"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>d. 7</w:t>
      </w:r>
      <w:r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>. marts kl. 16</w:t>
      </w:r>
      <w:r w:rsidR="006B1D11"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>.30</w:t>
      </w:r>
      <w:r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>.</w:t>
      </w:r>
    </w:p>
    <w:p w:rsidR="00683065" w:rsidRPr="00451647" w:rsidRDefault="00683065" w:rsidP="00AC75A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afterAutospacing="0" w:line="240" w:lineRule="auto"/>
        <w:ind w:left="720"/>
        <w:jc w:val="left"/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eastAsia="da-DK"/>
        </w:rPr>
      </w:pPr>
    </w:p>
    <w:p w:rsidR="004C0854" w:rsidRPr="00451647" w:rsidRDefault="00AC75AA" w:rsidP="00AC75A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afterAutospacing="0" w:line="240" w:lineRule="auto"/>
        <w:ind w:left="720"/>
        <w:jc w:val="left"/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eastAsia="da-DK"/>
        </w:rPr>
      </w:pPr>
      <w:r w:rsidRPr="00451647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eastAsia="da-DK"/>
        </w:rPr>
        <w:t>B</w:t>
      </w:r>
      <w:r w:rsidR="004C0854" w:rsidRPr="00451647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eastAsia="da-DK"/>
        </w:rPr>
        <w:t xml:space="preserve">ilag /. </w:t>
      </w:r>
      <w:r w:rsidR="004C0854" w:rsidRPr="00451647">
        <w:rPr>
          <w:rFonts w:ascii="Arial" w:eastAsia="Arial Unicode MS" w:hAnsi="Arial" w:cs="Arial Unicode MS"/>
          <w:bCs/>
          <w:color w:val="000000"/>
          <w:u w:color="000000"/>
          <w:bdr w:val="nil"/>
          <w:lang w:eastAsia="da-DK"/>
        </w:rPr>
        <w:t>Forslag til skriftlig beretning og handlingsplan 2017-18 eftersendes</w:t>
      </w:r>
    </w:p>
    <w:p w:rsidR="004C0854" w:rsidRPr="00451647" w:rsidRDefault="004C0854" w:rsidP="00AC75A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afterAutospacing="0" w:line="240" w:lineRule="auto"/>
        <w:ind w:left="720"/>
        <w:jc w:val="left"/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eastAsia="da-DK"/>
        </w:rPr>
      </w:pPr>
    </w:p>
    <w:p w:rsidR="00451647" w:rsidRPr="00451647" w:rsidRDefault="004C0854" w:rsidP="00451647">
      <w:pPr>
        <w:pStyle w:val="Brdtekst"/>
        <w:overflowPunct/>
        <w:autoSpaceDE/>
        <w:autoSpaceDN/>
        <w:adjustRightInd/>
        <w:spacing w:after="0" w:line="0" w:lineRule="atLeast"/>
        <w:ind w:left="709"/>
        <w:jc w:val="left"/>
        <w:textAlignment w:val="auto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451647">
        <w:rPr>
          <w:rFonts w:ascii="Arial" w:eastAsia="Arial Unicode MS" w:hAnsi="Arial" w:cs="Arial Unicode MS"/>
          <w:b/>
          <w:bCs/>
          <w:color w:val="000000"/>
          <w:sz w:val="22"/>
          <w:szCs w:val="22"/>
          <w:u w:color="000000"/>
          <w:bdr w:val="nil"/>
        </w:rPr>
        <w:t>B</w:t>
      </w:r>
      <w:r w:rsidR="00AC75AA" w:rsidRPr="00451647">
        <w:rPr>
          <w:rFonts w:ascii="Arial" w:eastAsia="Arial Unicode MS" w:hAnsi="Arial" w:cs="Arial Unicode MS"/>
          <w:b/>
          <w:bCs/>
          <w:color w:val="000000"/>
          <w:sz w:val="22"/>
          <w:szCs w:val="22"/>
          <w:u w:color="000000"/>
          <w:bdr w:val="nil"/>
        </w:rPr>
        <w:t>eslutning</w:t>
      </w:r>
      <w:r w:rsidR="00AC75AA" w:rsidRPr="00451647">
        <w:rPr>
          <w:rFonts w:ascii="Arial" w:eastAsia="Arial Unicode MS" w:hAnsi="Arial" w:cs="Arial Unicode MS"/>
          <w:b/>
          <w:bCs/>
          <w:i/>
          <w:iCs/>
          <w:color w:val="000000"/>
          <w:sz w:val="22"/>
          <w:szCs w:val="22"/>
          <w:u w:color="000000"/>
          <w:bdr w:val="nil"/>
        </w:rPr>
        <w:t>:</w:t>
      </w:r>
      <w:r w:rsidR="00451647" w:rsidRPr="00451647">
        <w:rPr>
          <w:rFonts w:ascii="Arial" w:eastAsia="Arial Unicode MS" w:hAnsi="Arial" w:cs="Arial Unicode MS"/>
          <w:b/>
          <w:bCs/>
          <w:i/>
          <w:iCs/>
          <w:color w:val="000000"/>
          <w:sz w:val="22"/>
          <w:szCs w:val="22"/>
          <w:u w:color="000000"/>
          <w:bdr w:val="nil"/>
        </w:rPr>
        <w:t xml:space="preserve"> </w:t>
      </w:r>
      <w:r w:rsidR="00451647" w:rsidRPr="00451647">
        <w:rPr>
          <w:rFonts w:ascii="Arial" w:eastAsia="Arial Unicode MS" w:hAnsi="Arial" w:cs="Arial Unicode MS"/>
          <w:bCs/>
          <w:iCs/>
          <w:color w:val="000000"/>
          <w:sz w:val="22"/>
          <w:szCs w:val="22"/>
          <w:u w:color="000000"/>
          <w:bdr w:val="nil"/>
        </w:rPr>
        <w:t xml:space="preserve">Jesper </w:t>
      </w:r>
      <w:proofErr w:type="spellStart"/>
      <w:r w:rsidR="00451647" w:rsidRPr="00451647">
        <w:rPr>
          <w:rFonts w:ascii="Arial" w:eastAsia="Arial Unicode MS" w:hAnsi="Arial" w:cs="Arial Unicode MS"/>
          <w:bCs/>
          <w:iCs/>
          <w:color w:val="000000"/>
          <w:sz w:val="22"/>
          <w:szCs w:val="22"/>
          <w:u w:color="000000"/>
          <w:bdr w:val="nil"/>
        </w:rPr>
        <w:t>Berring-Poulsen</w:t>
      </w:r>
      <w:proofErr w:type="spellEnd"/>
      <w:r w:rsidR="00451647" w:rsidRPr="00451647">
        <w:rPr>
          <w:rFonts w:ascii="Arial" w:eastAsia="Arial Unicode MS" w:hAnsi="Arial" w:cs="Arial Unicode MS"/>
          <w:bCs/>
          <w:iCs/>
          <w:color w:val="000000"/>
          <w:sz w:val="22"/>
          <w:szCs w:val="22"/>
          <w:u w:color="000000"/>
          <w:bdr w:val="nil"/>
        </w:rPr>
        <w:t>, formand i Udvalget for Social og Psykiatri har oplæg til den indledende temadrøftelse om</w:t>
      </w:r>
      <w:r w:rsidR="00451647" w:rsidRPr="00451647">
        <w:rPr>
          <w:rFonts w:ascii="Arial" w:hAnsi="Arial" w:cs="Arial"/>
          <w:sz w:val="22"/>
          <w:szCs w:val="22"/>
        </w:rPr>
        <w:t xml:space="preserve"> værdier for mennesker med handicap i Vordingborg Kommune.</w:t>
      </w:r>
      <w:r w:rsidR="00451647" w:rsidRPr="00451647">
        <w:rPr>
          <w:sz w:val="22"/>
          <w:szCs w:val="22"/>
        </w:rPr>
        <w:t xml:space="preserve"> </w:t>
      </w:r>
    </w:p>
    <w:p w:rsidR="00AC75AA" w:rsidRPr="00451647" w:rsidRDefault="00AC75AA" w:rsidP="002D363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afterAutospacing="0" w:line="240" w:lineRule="auto"/>
        <w:ind w:left="720"/>
        <w:jc w:val="left"/>
        <w:rPr>
          <w:rFonts w:ascii="Arial" w:eastAsia="Arial" w:hAnsi="Arial" w:cs="Arial"/>
          <w:bCs/>
          <w:i/>
          <w:iCs/>
          <w:color w:val="000000"/>
          <w:u w:color="000000"/>
          <w:bdr w:val="nil"/>
          <w:lang w:eastAsia="da-DK"/>
        </w:rPr>
      </w:pPr>
    </w:p>
    <w:p w:rsidR="00AC75AA" w:rsidRPr="00451647" w:rsidRDefault="00AC75AA" w:rsidP="00AC75A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afterAutospacing="0" w:line="240" w:lineRule="auto"/>
        <w:ind w:left="720"/>
        <w:jc w:val="left"/>
        <w:rPr>
          <w:rFonts w:ascii="Arial" w:eastAsia="Arial" w:hAnsi="Arial" w:cs="Arial"/>
          <w:color w:val="000000"/>
          <w:u w:color="000000"/>
          <w:bdr w:val="nil"/>
          <w:lang w:eastAsia="da-DK"/>
        </w:rPr>
      </w:pPr>
    </w:p>
    <w:p w:rsidR="00AC75AA" w:rsidRPr="00451647" w:rsidRDefault="00AC75AA" w:rsidP="00AC75A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afterAutospacing="0" w:line="240" w:lineRule="auto"/>
        <w:ind w:left="709" w:hanging="709"/>
        <w:jc w:val="left"/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eastAsia="da-DK"/>
        </w:rPr>
      </w:pPr>
      <w:r w:rsidRPr="00451647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eastAsia="da-DK"/>
        </w:rPr>
        <w:lastRenderedPageBreak/>
        <w:t xml:space="preserve">     5.    Eventuelt</w:t>
      </w:r>
    </w:p>
    <w:p w:rsidR="00451647" w:rsidRPr="00451647" w:rsidRDefault="00451647" w:rsidP="0045164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afterAutospacing="0" w:line="240" w:lineRule="auto"/>
        <w:ind w:left="1418" w:hanging="709"/>
        <w:jc w:val="left"/>
        <w:rPr>
          <w:rFonts w:ascii="Arial" w:eastAsia="Arial Unicode MS" w:hAnsi="Arial" w:cs="Arial Unicode MS"/>
          <w:bCs/>
          <w:color w:val="000000"/>
          <w:u w:color="000000"/>
          <w:bdr w:val="nil"/>
          <w:lang w:eastAsia="da-DK"/>
        </w:rPr>
      </w:pPr>
      <w:r w:rsidRPr="00451647">
        <w:rPr>
          <w:rFonts w:ascii="Arial" w:eastAsia="Arial Unicode MS" w:hAnsi="Arial" w:cs="Arial Unicode MS"/>
          <w:bCs/>
          <w:color w:val="000000"/>
          <w:u w:color="000000"/>
          <w:bdr w:val="nil"/>
          <w:lang w:eastAsia="da-DK"/>
        </w:rPr>
        <w:t>Intet til eventuelt</w:t>
      </w:r>
    </w:p>
    <w:p w:rsidR="00451647" w:rsidRPr="00451647" w:rsidRDefault="00451647" w:rsidP="0045164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afterAutospacing="0" w:line="240" w:lineRule="auto"/>
        <w:ind w:left="1418" w:hanging="709"/>
        <w:jc w:val="left"/>
        <w:rPr>
          <w:rFonts w:ascii="Arial" w:eastAsia="Arial" w:hAnsi="Arial" w:cs="Arial"/>
          <w:b/>
          <w:bCs/>
          <w:color w:val="000000"/>
          <w:u w:color="000000"/>
          <w:bdr w:val="nil"/>
          <w:lang w:eastAsia="da-DK"/>
        </w:rPr>
      </w:pPr>
    </w:p>
    <w:p w:rsidR="00AC75AA" w:rsidRPr="00451647" w:rsidRDefault="00AC75AA" w:rsidP="002D363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afterAutospacing="0" w:line="240" w:lineRule="auto"/>
        <w:ind w:left="709" w:hanging="709"/>
        <w:jc w:val="left"/>
        <w:rPr>
          <w:rFonts w:ascii="Arial" w:eastAsia="Arial" w:hAnsi="Arial" w:cs="Arial"/>
          <w:color w:val="000000"/>
          <w:u w:color="000000"/>
          <w:bdr w:val="nil"/>
          <w:lang w:eastAsia="da-DK"/>
        </w:rPr>
      </w:pPr>
      <w:r w:rsidRPr="00451647">
        <w:rPr>
          <w:rFonts w:ascii="Arial" w:eastAsia="Arial Unicode MS" w:hAnsi="Arial" w:cs="Arial Unicode MS"/>
          <w:color w:val="000000"/>
          <w:u w:color="000000"/>
          <w:bdr w:val="nil"/>
          <w:lang w:eastAsia="da-DK"/>
        </w:rPr>
        <w:t xml:space="preserve">           </w:t>
      </w:r>
    </w:p>
    <w:p w:rsidR="00451647" w:rsidRPr="00451647" w:rsidRDefault="00AC75AA" w:rsidP="002D36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afterAutospacing="0" w:line="240" w:lineRule="auto"/>
        <w:jc w:val="left"/>
        <w:rPr>
          <w:rFonts w:ascii="Arial" w:eastAsia="Arial Unicode MS" w:hAnsi="Arial" w:cs="Times New Roman"/>
          <w:b/>
          <w:bCs/>
          <w:bdr w:val="nil"/>
        </w:rPr>
      </w:pPr>
      <w:r w:rsidRPr="00451647">
        <w:rPr>
          <w:rFonts w:ascii="Arial" w:eastAsia="Arial Unicode MS" w:hAnsi="Arial" w:cs="Times New Roman"/>
          <w:b/>
          <w:bCs/>
          <w:bdr w:val="nil"/>
        </w:rPr>
        <w:t xml:space="preserve">     6.    </w:t>
      </w:r>
      <w:r w:rsidR="00BA6748" w:rsidRPr="00451647">
        <w:rPr>
          <w:rFonts w:ascii="Arial" w:eastAsia="Arial Unicode MS" w:hAnsi="Arial" w:cs="Times New Roman"/>
          <w:b/>
          <w:bCs/>
          <w:bdr w:val="nil"/>
        </w:rPr>
        <w:t>G</w:t>
      </w:r>
      <w:r w:rsidRPr="00451647">
        <w:rPr>
          <w:rFonts w:ascii="Arial" w:eastAsia="Arial Unicode MS" w:hAnsi="Arial" w:cs="Times New Roman"/>
          <w:b/>
          <w:bCs/>
          <w:bdr w:val="nil"/>
        </w:rPr>
        <w:t>odkendelse af referat</w:t>
      </w:r>
      <w:r w:rsidR="002D363B" w:rsidRPr="00451647">
        <w:rPr>
          <w:rFonts w:ascii="Arial" w:eastAsia="Arial Unicode MS" w:hAnsi="Arial" w:cs="Times New Roman"/>
          <w:b/>
          <w:bCs/>
          <w:bdr w:val="nil"/>
        </w:rPr>
        <w:t xml:space="preserve">.   </w:t>
      </w:r>
    </w:p>
    <w:p w:rsidR="00451647" w:rsidRPr="00451647" w:rsidRDefault="00451647" w:rsidP="004516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afterAutospacing="0" w:line="240" w:lineRule="auto"/>
        <w:ind w:firstLine="1304"/>
        <w:jc w:val="left"/>
        <w:rPr>
          <w:rFonts w:ascii="Arial" w:eastAsia="Arial Unicode MS" w:hAnsi="Arial" w:cs="Times New Roman"/>
          <w:bCs/>
          <w:bdr w:val="nil"/>
        </w:rPr>
      </w:pPr>
      <w:r w:rsidRPr="00451647">
        <w:rPr>
          <w:rFonts w:ascii="Arial" w:eastAsia="Arial Unicode MS" w:hAnsi="Arial" w:cs="Times New Roman"/>
          <w:bCs/>
          <w:bdr w:val="nil"/>
        </w:rPr>
        <w:t>Godkendt</w:t>
      </w:r>
    </w:p>
    <w:p w:rsidR="00451647" w:rsidRPr="00451647" w:rsidRDefault="00451647" w:rsidP="002D36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afterAutospacing="0" w:line="240" w:lineRule="auto"/>
        <w:jc w:val="left"/>
        <w:rPr>
          <w:rFonts w:ascii="Arial" w:eastAsia="Arial Unicode MS" w:hAnsi="Arial" w:cs="Times New Roman"/>
          <w:b/>
          <w:bCs/>
          <w:bdr w:val="nil"/>
        </w:rPr>
      </w:pPr>
    </w:p>
    <w:p w:rsidR="00451647" w:rsidRPr="00451647" w:rsidRDefault="00451647" w:rsidP="002D36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afterAutospacing="0" w:line="240" w:lineRule="auto"/>
        <w:jc w:val="left"/>
        <w:rPr>
          <w:rFonts w:ascii="Arial" w:eastAsia="Arial Unicode MS" w:hAnsi="Arial" w:cs="Times New Roman"/>
          <w:bCs/>
          <w:bdr w:val="nil"/>
        </w:rPr>
      </w:pPr>
    </w:p>
    <w:p w:rsidR="008468D1" w:rsidRPr="00451647" w:rsidRDefault="00451647" w:rsidP="002D36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afterAutospacing="0" w:line="240" w:lineRule="auto"/>
        <w:jc w:val="left"/>
      </w:pPr>
      <w:r w:rsidRPr="00451647">
        <w:rPr>
          <w:rFonts w:ascii="Arial" w:eastAsia="Arial Unicode MS" w:hAnsi="Arial" w:cs="Times New Roman"/>
          <w:bCs/>
          <w:bdr w:val="nil"/>
        </w:rPr>
        <w:t>Referent</w:t>
      </w:r>
      <w:r w:rsidRPr="00451647">
        <w:rPr>
          <w:rFonts w:ascii="Arial" w:eastAsia="Arial Unicode MS" w:hAnsi="Arial" w:cs="Times New Roman"/>
          <w:bCs/>
          <w:bdr w:val="nil"/>
        </w:rPr>
        <w:br/>
        <w:t>Stella Steengaard</w:t>
      </w:r>
      <w:r w:rsidR="002D363B" w:rsidRPr="00451647">
        <w:rPr>
          <w:rFonts w:ascii="Arial" w:eastAsia="Arial Unicode MS" w:hAnsi="Arial" w:cs="Times New Roman"/>
          <w:bCs/>
          <w:bdr w:val="nil"/>
        </w:rPr>
        <w:t xml:space="preserve">                                      </w:t>
      </w:r>
    </w:p>
    <w:sectPr w:rsidR="008468D1" w:rsidRPr="00451647" w:rsidSect="009363AF">
      <w:pgSz w:w="11900" w:h="16840"/>
      <w:pgMar w:top="1701" w:right="1134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579"/>
    <w:multiLevelType w:val="hybridMultilevel"/>
    <w:tmpl w:val="EA5A06EA"/>
    <w:styleLink w:val="Importeretformat1"/>
    <w:lvl w:ilvl="0" w:tplc="BAD06F0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5C42A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E8A44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EAA7E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F852F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F0204C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CC594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4C45C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5A47C2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14F4D37"/>
    <w:multiLevelType w:val="hybridMultilevel"/>
    <w:tmpl w:val="EA5A06EA"/>
    <w:numStyleLink w:val="Importeretformat1"/>
  </w:abstractNum>
  <w:abstractNum w:abstractNumId="2">
    <w:nsid w:val="782D2239"/>
    <w:multiLevelType w:val="hybridMultilevel"/>
    <w:tmpl w:val="6CE4E640"/>
    <w:lvl w:ilvl="0" w:tplc="B91AC9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B67C2A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C75AA"/>
    <w:rsid w:val="0003278B"/>
    <w:rsid w:val="00157FFC"/>
    <w:rsid w:val="00250310"/>
    <w:rsid w:val="002D363B"/>
    <w:rsid w:val="0034272F"/>
    <w:rsid w:val="00451647"/>
    <w:rsid w:val="004734FF"/>
    <w:rsid w:val="004C0854"/>
    <w:rsid w:val="004C5D36"/>
    <w:rsid w:val="00536354"/>
    <w:rsid w:val="00550E29"/>
    <w:rsid w:val="00683065"/>
    <w:rsid w:val="006B1D11"/>
    <w:rsid w:val="00740457"/>
    <w:rsid w:val="008468D1"/>
    <w:rsid w:val="008C4599"/>
    <w:rsid w:val="009363AF"/>
    <w:rsid w:val="009F07BC"/>
    <w:rsid w:val="00AC75AA"/>
    <w:rsid w:val="00AD1655"/>
    <w:rsid w:val="00B82418"/>
    <w:rsid w:val="00BA3696"/>
    <w:rsid w:val="00BA6748"/>
    <w:rsid w:val="00C01DB2"/>
    <w:rsid w:val="00C16FF6"/>
    <w:rsid w:val="00C818D0"/>
    <w:rsid w:val="00C929D8"/>
    <w:rsid w:val="00CA609A"/>
    <w:rsid w:val="00E153ED"/>
    <w:rsid w:val="00E82144"/>
    <w:rsid w:val="00EE69BE"/>
    <w:rsid w:val="00F5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00" w:afterAutospacing="1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A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customStyle="1" w:styleId="Importeretformat1">
    <w:name w:val="Importeret format 1"/>
    <w:rsid w:val="00AC75AA"/>
    <w:pPr>
      <w:numPr>
        <w:numId w:val="1"/>
      </w:numPr>
    </w:pPr>
  </w:style>
  <w:style w:type="paragraph" w:styleId="Brdtekst">
    <w:name w:val="Body Text"/>
    <w:basedOn w:val="Normal"/>
    <w:link w:val="BrdtekstTegn"/>
    <w:uiPriority w:val="99"/>
    <w:semiHidden/>
    <w:unhideWhenUsed/>
    <w:rsid w:val="00451647"/>
    <w:pPr>
      <w:overflowPunct w:val="0"/>
      <w:autoSpaceDE w:val="0"/>
      <w:autoSpaceDN w:val="0"/>
      <w:adjustRightInd w:val="0"/>
      <w:spacing w:after="120" w:afterAutospacing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51647"/>
    <w:rPr>
      <w:rFonts w:ascii="Times New Roman" w:eastAsia="Times New Roman" w:hAnsi="Times New Roman" w:cs="Times New Roman"/>
      <w:sz w:val="26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00" w:afterAutospacing="1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customStyle="1" w:styleId="Importeretformat1">
    <w:name w:val="Importeret format 1"/>
    <w:rsid w:val="00AC75A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Jørgen</dc:creator>
  <cp:lastModifiedBy>Stella</cp:lastModifiedBy>
  <cp:revision>2</cp:revision>
  <dcterms:created xsi:type="dcterms:W3CDTF">2018-02-27T00:53:00Z</dcterms:created>
  <dcterms:modified xsi:type="dcterms:W3CDTF">2018-02-27T00:53:00Z</dcterms:modified>
</cp:coreProperties>
</file>