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0C" w:rsidRDefault="0005530C" w:rsidP="0005530C">
      <w:pPr>
        <w:framePr w:w="2126" w:h="14045" w:hRule="exact" w:hSpace="181" w:wrap="around" w:vAnchor="page" w:hAnchor="page" w:x="9260" w:y="2553" w:anchorLock="1"/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Vordingborg Handicapråd</w:t>
      </w:r>
    </w:p>
    <w:p w:rsidR="0005530C" w:rsidRDefault="0005530C" w:rsidP="0005530C">
      <w:pPr>
        <w:framePr w:w="2126" w:h="14045" w:hRule="exact" w:hSpace="181" w:wrap="around" w:vAnchor="page" w:hAnchor="page" w:x="9260" w:y="2553" w:anchorLock="1"/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Rådhuset</w:t>
      </w:r>
    </w:p>
    <w:p w:rsidR="0005530C" w:rsidRDefault="0005530C" w:rsidP="0005530C">
      <w:pPr>
        <w:framePr w:w="2126" w:h="14045" w:hRule="exact" w:hSpace="181" w:wrap="around" w:vAnchor="page" w:hAnchor="page" w:x="9260" w:y="2553" w:anchorLock="1"/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Postboks 200</w:t>
      </w:r>
    </w:p>
    <w:p w:rsidR="0005530C" w:rsidRDefault="0005530C" w:rsidP="0005530C">
      <w:pPr>
        <w:framePr w:w="2126" w:h="14045" w:hRule="exact" w:hSpace="181" w:wrap="around" w:vAnchor="page" w:hAnchor="page" w:x="9260" w:y="2553" w:anchorLock="1"/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4760 Vordingborg</w:t>
      </w:r>
    </w:p>
    <w:p w:rsidR="0005530C" w:rsidRDefault="0005530C" w:rsidP="0005530C">
      <w:pPr>
        <w:framePr w:w="2126" w:h="14045" w:hRule="exact" w:hSpace="181" w:wrap="around" w:vAnchor="page" w:hAnchor="page" w:x="9260" w:y="2553" w:anchorLock="1"/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T. 55 36 36 36</w:t>
      </w:r>
    </w:p>
    <w:p w:rsidR="0005530C" w:rsidRDefault="0005530C" w:rsidP="0005530C">
      <w:pPr>
        <w:framePr w:w="2126" w:h="14045" w:hRule="exact" w:hSpace="181" w:wrap="around" w:vAnchor="page" w:hAnchor="page" w:x="9260" w:y="2553" w:anchorLock="1"/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55 36 27 00</w:t>
      </w:r>
    </w:p>
    <w:p w:rsidR="0005530C" w:rsidRDefault="00301D76" w:rsidP="0005530C">
      <w:pPr>
        <w:framePr w:w="2126" w:h="14045" w:hRule="exact" w:hSpace="181" w:wrap="around" w:vAnchor="page" w:hAnchor="page" w:x="9260" w:y="2553" w:anchorLock="1"/>
        <w:spacing w:line="260" w:lineRule="exact"/>
        <w:rPr>
          <w:rFonts w:ascii="Arial" w:hAnsi="Arial" w:cs="Arial"/>
          <w:color w:val="000000"/>
          <w:sz w:val="18"/>
          <w:szCs w:val="18"/>
        </w:rPr>
      </w:pPr>
      <w:hyperlink r:id="rId6" w:history="1">
        <w:r w:rsidR="0005530C">
          <w:rPr>
            <w:rStyle w:val="Hyperlink"/>
            <w:rFonts w:ascii="Arial" w:hAnsi="Arial" w:cs="Arial"/>
            <w:color w:val="000000"/>
            <w:sz w:val="18"/>
            <w:szCs w:val="18"/>
          </w:rPr>
          <w:t>www.vordingborg.dk</w:t>
        </w:r>
      </w:hyperlink>
    </w:p>
    <w:p w:rsidR="0005530C" w:rsidRDefault="0005530C" w:rsidP="0005530C">
      <w:pPr>
        <w:framePr w:w="2126" w:h="14045" w:hRule="exact" w:hSpace="181" w:wrap="around" w:vAnchor="page" w:hAnchor="page" w:x="9260" w:y="2553" w:anchorLock="1"/>
        <w:spacing w:line="260" w:lineRule="exact"/>
        <w:rPr>
          <w:rFonts w:ascii="Arial" w:hAnsi="Arial" w:cs="Arial"/>
          <w:sz w:val="18"/>
          <w:szCs w:val="18"/>
        </w:rPr>
      </w:pPr>
    </w:p>
    <w:p w:rsidR="0005530C" w:rsidRDefault="0005530C" w:rsidP="0005530C">
      <w:pPr>
        <w:framePr w:w="2126" w:h="14045" w:hRule="exact" w:hSpace="181" w:wrap="around" w:vAnchor="page" w:hAnchor="page" w:x="9260" w:y="2553" w:anchorLock="1"/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Journal nr.  </w:t>
      </w:r>
      <w:r>
        <w:rPr>
          <w:rFonts w:ascii="Arial" w:hAnsi="Arial" w:cs="Arial"/>
        </w:rPr>
        <w:t xml:space="preserve"> </w:t>
      </w:r>
    </w:p>
    <w:p w:rsidR="0005530C" w:rsidRDefault="0005530C" w:rsidP="0005530C">
      <w:pPr>
        <w:framePr w:w="2126" w:h="14045" w:hRule="exact" w:hSpace="181" w:wrap="around" w:vAnchor="page" w:hAnchor="page" w:x="9260" w:y="2553" w:anchorLock="1"/>
        <w:spacing w:line="260" w:lineRule="exact"/>
        <w:rPr>
          <w:rFonts w:ascii="Arial" w:hAnsi="Arial" w:cs="Arial"/>
          <w:sz w:val="18"/>
          <w:szCs w:val="18"/>
        </w:rPr>
      </w:pPr>
    </w:p>
    <w:p w:rsidR="0005530C" w:rsidRDefault="0005530C" w:rsidP="0005530C">
      <w:pPr>
        <w:framePr w:w="2126" w:h="14045" w:hRule="exact" w:hSpace="181" w:wrap="around" w:vAnchor="page" w:hAnchor="page" w:x="9260" w:y="2553" w:anchorLock="1"/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23-02-2015</w:t>
      </w:r>
    </w:p>
    <w:p w:rsidR="0005530C" w:rsidRDefault="0005530C" w:rsidP="0005530C">
      <w:pPr>
        <w:framePr w:w="2126" w:h="14045" w:hRule="exact" w:hSpace="181" w:wrap="around" w:vAnchor="page" w:hAnchor="page" w:x="9260" w:y="2553" w:anchorLock="1"/>
        <w:spacing w:line="260" w:lineRule="exact"/>
        <w:rPr>
          <w:rFonts w:ascii="Arial" w:hAnsi="Arial" w:cs="Arial"/>
          <w:sz w:val="18"/>
          <w:szCs w:val="18"/>
        </w:rPr>
      </w:pPr>
    </w:p>
    <w:p w:rsidR="0005530C" w:rsidRPr="0005530C" w:rsidRDefault="0005530C" w:rsidP="0005530C">
      <w:pPr>
        <w:pStyle w:val="Default"/>
        <w:tabs>
          <w:tab w:val="left" w:pos="6810"/>
        </w:tabs>
        <w:rPr>
          <w:rFonts w:asciiTheme="minorHAnsi" w:hAnsiTheme="minorHAnsi" w:cs="Times New Roman"/>
          <w:b/>
          <w:color w:val="auto"/>
        </w:rPr>
      </w:pPr>
      <w:r w:rsidRPr="00301D76">
        <w:rPr>
          <w:rFonts w:asciiTheme="minorHAnsi" w:hAnsiTheme="minorHAnsi" w:cs="Times New Roman"/>
          <w:b/>
          <w:color w:val="auto"/>
          <w:sz w:val="32"/>
        </w:rPr>
        <w:t>Høringssvar om lokalplan C17.13.02, Valdemarsgades forlængelse</w:t>
      </w:r>
    </w:p>
    <w:p w:rsidR="0005530C" w:rsidRPr="0005530C" w:rsidRDefault="0005530C" w:rsidP="0005530C">
      <w:pPr>
        <w:pStyle w:val="Default"/>
        <w:tabs>
          <w:tab w:val="left" w:pos="6810"/>
        </w:tabs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tabs>
          <w:tab w:val="left" w:pos="6810"/>
        </w:tabs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>Handicaprådet kan kun rose det foreliggende forslag til lokalplan.</w:t>
      </w:r>
    </w:p>
    <w:p w:rsidR="0005530C" w:rsidRPr="0005530C" w:rsidRDefault="0005530C" w:rsidP="0005530C">
      <w:pPr>
        <w:pStyle w:val="Default"/>
        <w:tabs>
          <w:tab w:val="left" w:pos="6810"/>
        </w:tabs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>Det foreliggende forslag er det bedste, Handicaprådet har støt på for så vidt angår tilgængelighedsbestemmelser i en lokalplan. Forslaget følger Vejdirektoratets retningslinjer.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 xml:space="preserve">Opfyldelse af forslagets tekst vil betyde, at borgere med funktionsnedsættelse langt lettere vil kunne færdes i det offentlige rum på den nye del af Valdemarsgade. Og langt færre vil falde, miste orienteringen mv. 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bookmarkStart w:id="0" w:name="_GoBack"/>
      <w:bookmarkEnd w:id="0"/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>Ifølge Vejdirektoratet medfører opfyldelse af deres retningslinjer ikke højere anlæggelsesudgifter. Derimod medfører de lavere driftsudgifter, hvilket pladsen her i dette høringssvar ikke tillader en uddybelse af.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 xml:space="preserve">Alle parter vinder ved gennemførelse af denne lokalplan. 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>Den er et vigtigt led i opnåelse af kommunens handicappolitik jf. nedenfor.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b/>
          <w:color w:val="auto"/>
        </w:rPr>
      </w:pPr>
      <w:r w:rsidRPr="0005530C">
        <w:rPr>
          <w:rFonts w:asciiTheme="minorHAnsi" w:hAnsiTheme="minorHAnsi" w:cs="Times New Roman"/>
          <w:b/>
          <w:color w:val="auto"/>
        </w:rPr>
        <w:t>Fremtiden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>Handicaprådet foreslår den foreliggende tilgængelighedstekst på vejarealer brugt som en slags standardtekst for alle fremtidige lokalplaner med de modifikationer lokale forhold ud fra de helt konkrete omstændigheder undtagelsesvist må nødvendiggøre.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>Fremover kunne man overveje følgende tekst tilføjet: ”Fliser og asfalt kan anvendes, men brosten og kløvede sten skal undgås i gangbaner. Savede, jet-brændte chaussésten kan dog anvendes ved overgange mellem veje og stier samt ved overkørsler.”</w:t>
      </w:r>
    </w:p>
    <w:p w:rsidR="0005530C" w:rsidRPr="0005530C" w:rsidRDefault="0005530C" w:rsidP="0005530C">
      <w:pPr>
        <w:pStyle w:val="Default"/>
        <w:tabs>
          <w:tab w:val="left" w:pos="6510"/>
        </w:tabs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ab/>
      </w:r>
    </w:p>
    <w:p w:rsidR="0005530C" w:rsidRPr="0005530C" w:rsidRDefault="0005530C" w:rsidP="0005530C">
      <w:pPr>
        <w:pStyle w:val="Default"/>
        <w:tabs>
          <w:tab w:val="left" w:pos="6510"/>
        </w:tabs>
        <w:rPr>
          <w:rFonts w:asciiTheme="minorHAnsi" w:hAnsiTheme="minorHAnsi" w:cs="Times New Roman"/>
          <w:b/>
          <w:color w:val="auto"/>
        </w:rPr>
      </w:pPr>
      <w:r w:rsidRPr="0005530C">
        <w:rPr>
          <w:rFonts w:asciiTheme="minorHAnsi" w:hAnsiTheme="minorHAnsi" w:cs="Times New Roman"/>
          <w:b/>
          <w:color w:val="auto"/>
        </w:rPr>
        <w:t>Sproglige forbedringer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 xml:space="preserve">På s. 7 nederst foreslår vi ”… fast og skridsikker belægning.” ændret til ”… fast og </w:t>
      </w:r>
      <w:proofErr w:type="spellStart"/>
      <w:r w:rsidRPr="0005530C">
        <w:rPr>
          <w:rFonts w:asciiTheme="minorHAnsi" w:hAnsiTheme="minorHAnsi" w:cs="Times New Roman"/>
          <w:color w:val="auto"/>
        </w:rPr>
        <w:t>skridhæmmende</w:t>
      </w:r>
      <w:proofErr w:type="spellEnd"/>
      <w:r w:rsidRPr="0005530C">
        <w:rPr>
          <w:rFonts w:asciiTheme="minorHAnsi" w:hAnsiTheme="minorHAnsi" w:cs="Times New Roman"/>
          <w:color w:val="auto"/>
        </w:rPr>
        <w:t xml:space="preserve"> belægning.”.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 xml:space="preserve">På s. 8 øverst foreslår vi ”… med </w:t>
      </w:r>
      <w:proofErr w:type="spellStart"/>
      <w:r w:rsidRPr="0005530C">
        <w:rPr>
          <w:rFonts w:asciiTheme="minorHAnsi" w:hAnsiTheme="minorHAnsi" w:cs="Times New Roman"/>
          <w:color w:val="auto"/>
        </w:rPr>
        <w:t>VD’s</w:t>
      </w:r>
      <w:proofErr w:type="spellEnd"/>
      <w:r w:rsidRPr="0005530C">
        <w:rPr>
          <w:rFonts w:asciiTheme="minorHAnsi" w:hAnsiTheme="minorHAnsi" w:cs="Times New Roman"/>
          <w:color w:val="auto"/>
        </w:rPr>
        <w:t xml:space="preserve"> …” ændret til ”… med Vejdirektoratets …”.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b/>
          <w:color w:val="auto"/>
        </w:rPr>
      </w:pPr>
      <w:r w:rsidRPr="0005530C">
        <w:rPr>
          <w:rFonts w:asciiTheme="minorHAnsi" w:hAnsiTheme="minorHAnsi" w:cs="Times New Roman"/>
          <w:b/>
          <w:color w:val="auto"/>
        </w:rPr>
        <w:t>Vordingborg Kommunes handicappolitik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>Handicappolitikken på området tilgængelighed lyder: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>”Vores mål er at sikre tilgængeligheden til det offentlige rum og til offentlig information, så alle borgere har lige mulighed for at færdes og deltage i samfundslivet.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t>Vi arbejder derfor på at efterleve de givne standarder for fysisk, elektronisk, kognitiv og auditiv tilgængelighed.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  <w:r w:rsidRPr="0005530C">
        <w:rPr>
          <w:rFonts w:asciiTheme="minorHAnsi" w:hAnsiTheme="minorHAnsi" w:cs="Times New Roman"/>
          <w:color w:val="auto"/>
        </w:rPr>
        <w:lastRenderedPageBreak/>
        <w:t>Vi arbejder på at sikre tilgængeligheden til offentlige bygninger og arealer, i naturen og til elektroniske informationer. Ved nye anlægsprojekter, renoveringer og nye digitale projekter ønsker vi, i samarbejde med private aktører, at ’undgå dårligt nyt’ samt formidle kompetente tilgængelighedsløsninger.”</w:t>
      </w: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pStyle w:val="Default"/>
        <w:rPr>
          <w:rFonts w:asciiTheme="minorHAnsi" w:hAnsiTheme="minorHAnsi" w:cs="Times New Roman"/>
          <w:color w:val="auto"/>
        </w:rPr>
      </w:pPr>
    </w:p>
    <w:p w:rsidR="0005530C" w:rsidRPr="0005530C" w:rsidRDefault="0005530C" w:rsidP="0005530C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05530C">
        <w:rPr>
          <w:rFonts w:asciiTheme="minorHAnsi" w:hAnsiTheme="minorHAnsi" w:cs="Arial"/>
          <w:sz w:val="24"/>
          <w:szCs w:val="24"/>
        </w:rPr>
        <w:t>Med venlig hilsen</w:t>
      </w:r>
    </w:p>
    <w:p w:rsidR="0005530C" w:rsidRPr="0005530C" w:rsidRDefault="0005530C" w:rsidP="0005530C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05530C" w:rsidRPr="0005530C" w:rsidRDefault="0005530C" w:rsidP="0005530C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05530C">
        <w:rPr>
          <w:rFonts w:asciiTheme="minorHAnsi" w:hAnsiTheme="minorHAnsi" w:cs="Arial"/>
          <w:sz w:val="24"/>
          <w:szCs w:val="24"/>
        </w:rPr>
        <w:t>Anders J. Andersen</w:t>
      </w:r>
    </w:p>
    <w:p w:rsidR="0005530C" w:rsidRPr="0005530C" w:rsidRDefault="0005530C" w:rsidP="0005530C">
      <w:pPr>
        <w:spacing w:line="276" w:lineRule="auto"/>
        <w:rPr>
          <w:rFonts w:asciiTheme="minorHAnsi" w:hAnsiTheme="minorHAnsi"/>
          <w:sz w:val="24"/>
          <w:szCs w:val="24"/>
        </w:rPr>
      </w:pPr>
      <w:r w:rsidRPr="0005530C">
        <w:rPr>
          <w:rFonts w:asciiTheme="minorHAnsi" w:hAnsiTheme="minorHAnsi" w:cs="Arial"/>
          <w:sz w:val="24"/>
          <w:szCs w:val="24"/>
        </w:rPr>
        <w:t>formand</w:t>
      </w:r>
    </w:p>
    <w:p w:rsidR="005C02CF" w:rsidRDefault="00F3223F" w:rsidP="005C02CF">
      <w:r w:rsidRPr="0005530C">
        <w:rPr>
          <w:rFonts w:asciiTheme="minorHAnsi" w:hAnsiTheme="minorHAnsi"/>
          <w:sz w:val="24"/>
          <w:szCs w:val="24"/>
        </w:rPr>
        <w:br/>
      </w:r>
      <w:r>
        <w:br/>
      </w:r>
    </w:p>
    <w:sectPr w:rsidR="005C02CF" w:rsidSect="00EA6694">
      <w:pgSz w:w="11907" w:h="16839" w:code="9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AAC"/>
    <w:multiLevelType w:val="hybridMultilevel"/>
    <w:tmpl w:val="B9E06F52"/>
    <w:lvl w:ilvl="0" w:tplc="F8849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A68F5"/>
    <w:multiLevelType w:val="hybridMultilevel"/>
    <w:tmpl w:val="AA4C9438"/>
    <w:lvl w:ilvl="0" w:tplc="7DB05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661E9"/>
    <w:multiLevelType w:val="hybridMultilevel"/>
    <w:tmpl w:val="57ACD1A8"/>
    <w:lvl w:ilvl="0" w:tplc="51BAE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45"/>
    <w:rsid w:val="0005530C"/>
    <w:rsid w:val="00067657"/>
    <w:rsid w:val="000827CB"/>
    <w:rsid w:val="000C307A"/>
    <w:rsid w:val="00137B20"/>
    <w:rsid w:val="001A77F3"/>
    <w:rsid w:val="001D2AC4"/>
    <w:rsid w:val="001E5C55"/>
    <w:rsid w:val="00252C3B"/>
    <w:rsid w:val="00280C45"/>
    <w:rsid w:val="00287FA3"/>
    <w:rsid w:val="00297ABC"/>
    <w:rsid w:val="002B0A62"/>
    <w:rsid w:val="002C4EDB"/>
    <w:rsid w:val="00301D76"/>
    <w:rsid w:val="0030430D"/>
    <w:rsid w:val="00326AB4"/>
    <w:rsid w:val="0034671B"/>
    <w:rsid w:val="00371463"/>
    <w:rsid w:val="00393BA3"/>
    <w:rsid w:val="004105BD"/>
    <w:rsid w:val="00452D8C"/>
    <w:rsid w:val="00491F98"/>
    <w:rsid w:val="0049779E"/>
    <w:rsid w:val="004A1E9A"/>
    <w:rsid w:val="004B0857"/>
    <w:rsid w:val="004F5753"/>
    <w:rsid w:val="0051237D"/>
    <w:rsid w:val="005A6B45"/>
    <w:rsid w:val="005B7A36"/>
    <w:rsid w:val="005C02CF"/>
    <w:rsid w:val="005F779D"/>
    <w:rsid w:val="00613084"/>
    <w:rsid w:val="00622C3B"/>
    <w:rsid w:val="006665EC"/>
    <w:rsid w:val="0068155C"/>
    <w:rsid w:val="00696444"/>
    <w:rsid w:val="006A5163"/>
    <w:rsid w:val="006A6A73"/>
    <w:rsid w:val="006B323F"/>
    <w:rsid w:val="006E63BD"/>
    <w:rsid w:val="00784786"/>
    <w:rsid w:val="007E6AF6"/>
    <w:rsid w:val="0080024A"/>
    <w:rsid w:val="008235A1"/>
    <w:rsid w:val="008434D8"/>
    <w:rsid w:val="00963353"/>
    <w:rsid w:val="009A4C13"/>
    <w:rsid w:val="009D69D1"/>
    <w:rsid w:val="009D7027"/>
    <w:rsid w:val="00A11467"/>
    <w:rsid w:val="00A20FE1"/>
    <w:rsid w:val="00A7236E"/>
    <w:rsid w:val="00A8367E"/>
    <w:rsid w:val="00A87770"/>
    <w:rsid w:val="00AF4C19"/>
    <w:rsid w:val="00B4584E"/>
    <w:rsid w:val="00B56CCD"/>
    <w:rsid w:val="00B7775D"/>
    <w:rsid w:val="00BD789A"/>
    <w:rsid w:val="00BE3DD6"/>
    <w:rsid w:val="00C34132"/>
    <w:rsid w:val="00C400C3"/>
    <w:rsid w:val="00C747C9"/>
    <w:rsid w:val="00C82BFB"/>
    <w:rsid w:val="00CF74C7"/>
    <w:rsid w:val="00D13AE1"/>
    <w:rsid w:val="00D16B79"/>
    <w:rsid w:val="00D37423"/>
    <w:rsid w:val="00DA41E1"/>
    <w:rsid w:val="00DB758B"/>
    <w:rsid w:val="00DC4C71"/>
    <w:rsid w:val="00DD5242"/>
    <w:rsid w:val="00E128A7"/>
    <w:rsid w:val="00E266D5"/>
    <w:rsid w:val="00E6086B"/>
    <w:rsid w:val="00EA6694"/>
    <w:rsid w:val="00EC3BA8"/>
    <w:rsid w:val="00F133FF"/>
    <w:rsid w:val="00F23BE3"/>
    <w:rsid w:val="00F3223F"/>
    <w:rsid w:val="00F8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27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6AF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AC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A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779E"/>
    <w:rPr>
      <w:color w:val="144FAE"/>
      <w:u w:val="single"/>
    </w:rPr>
  </w:style>
  <w:style w:type="paragraph" w:styleId="NormalWeb">
    <w:name w:val="Normal (Web)"/>
    <w:basedOn w:val="Normal"/>
    <w:uiPriority w:val="99"/>
    <w:semiHidden/>
    <w:unhideWhenUsed/>
    <w:rsid w:val="0049779E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da-DK"/>
    </w:rPr>
  </w:style>
  <w:style w:type="paragraph" w:customStyle="1" w:styleId="section">
    <w:name w:val="section"/>
    <w:basedOn w:val="Normal"/>
    <w:rsid w:val="00EC3BA8"/>
    <w:pPr>
      <w:spacing w:after="30" w:line="312" w:lineRule="atLeast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C3BA8"/>
    <w:rPr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613084"/>
    <w:rPr>
      <w:color w:val="800080" w:themeColor="followedHyperlink"/>
      <w:u w:val="single"/>
    </w:rPr>
  </w:style>
  <w:style w:type="paragraph" w:customStyle="1" w:styleId="Default">
    <w:name w:val="Default"/>
    <w:rsid w:val="000553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27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6AF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AC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A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779E"/>
    <w:rPr>
      <w:color w:val="144FAE"/>
      <w:u w:val="single"/>
    </w:rPr>
  </w:style>
  <w:style w:type="paragraph" w:styleId="NormalWeb">
    <w:name w:val="Normal (Web)"/>
    <w:basedOn w:val="Normal"/>
    <w:uiPriority w:val="99"/>
    <w:semiHidden/>
    <w:unhideWhenUsed/>
    <w:rsid w:val="0049779E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da-DK"/>
    </w:rPr>
  </w:style>
  <w:style w:type="paragraph" w:customStyle="1" w:styleId="section">
    <w:name w:val="section"/>
    <w:basedOn w:val="Normal"/>
    <w:rsid w:val="00EC3BA8"/>
    <w:pPr>
      <w:spacing w:after="30" w:line="312" w:lineRule="atLeast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C3BA8"/>
    <w:rPr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613084"/>
    <w:rPr>
      <w:color w:val="800080" w:themeColor="followedHyperlink"/>
      <w:u w:val="single"/>
    </w:rPr>
  </w:style>
  <w:style w:type="paragraph" w:customStyle="1" w:styleId="Default">
    <w:name w:val="Default"/>
    <w:rsid w:val="000553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4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15" w:color="C62030"/>
                    <w:right w:val="none" w:sz="0" w:space="0" w:color="auto"/>
                  </w:divBdr>
                  <w:divsChild>
                    <w:div w:id="10881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A7B0B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4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7B0B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rdingborg.d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Søndergaard Pedersen - DH</dc:creator>
  <cp:lastModifiedBy>Mette Søndergaard Pedersen - DH</cp:lastModifiedBy>
  <cp:revision>3</cp:revision>
  <cp:lastPrinted>2014-02-22T15:27:00Z</cp:lastPrinted>
  <dcterms:created xsi:type="dcterms:W3CDTF">2015-06-24T08:14:00Z</dcterms:created>
  <dcterms:modified xsi:type="dcterms:W3CDTF">2015-06-24T08:21:00Z</dcterms:modified>
</cp:coreProperties>
</file>