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EB7322" w14:paraId="004C7B89" w14:textId="77777777" w:rsidTr="00AA0D2C">
        <w:trPr>
          <w:trHeight w:hRule="exact" w:val="737"/>
        </w:trPr>
        <w:tc>
          <w:tcPr>
            <w:tcW w:w="7230" w:type="dxa"/>
          </w:tcPr>
          <w:p w14:paraId="004C7B88" w14:textId="341E6EE5" w:rsidR="00333E52" w:rsidRPr="00244D70" w:rsidRDefault="00333E52" w:rsidP="00B522FE">
            <w:pPr>
              <w:pStyle w:val="Header-info"/>
              <w:framePr w:wrap="auto" w:vAnchor="margin" w:hAnchor="text" w:yAlign="inline"/>
            </w:pPr>
            <w:bookmarkStart w:id="0" w:name="_GoBack"/>
            <w:bookmarkEnd w:id="0"/>
          </w:p>
        </w:tc>
      </w:tr>
    </w:tbl>
    <w:p w14:paraId="38D21BC6" w14:textId="5F767D75" w:rsidR="00FE057A" w:rsidRDefault="009D0012" w:rsidP="00FE057A">
      <w:pPr>
        <w:pStyle w:val="Overskrift1"/>
      </w:pPr>
      <w:bookmarkStart w:id="1" w:name="_Toc57381563"/>
      <w:r>
        <w:t>Undersøgelse af støtte til mennesker med handicap</w:t>
      </w:r>
      <w:bookmarkEnd w:id="1"/>
    </w:p>
    <w:sdt>
      <w:sdtPr>
        <w:rPr>
          <w:sz w:val="20"/>
        </w:rPr>
        <w:id w:val="814618433"/>
        <w:docPartObj>
          <w:docPartGallery w:val="Table of Contents"/>
          <w:docPartUnique/>
        </w:docPartObj>
      </w:sdtPr>
      <w:sdtEndPr>
        <w:rPr>
          <w:b/>
          <w:bCs/>
        </w:rPr>
      </w:sdtEndPr>
      <w:sdtContent>
        <w:p w14:paraId="1D42F9B1" w14:textId="632F82DD" w:rsidR="00793764" w:rsidRDefault="00793764">
          <w:pPr>
            <w:pStyle w:val="Overskrift"/>
          </w:pPr>
          <w:r>
            <w:t>Indhold</w:t>
          </w:r>
        </w:p>
        <w:p w14:paraId="35348E23" w14:textId="1F708D4E" w:rsidR="00BC3CBB" w:rsidRDefault="00793764">
          <w:pPr>
            <w:pStyle w:val="Indholdsfortegnelse1"/>
            <w:tabs>
              <w:tab w:val="right" w:leader="dot" w:pos="10762"/>
            </w:tabs>
            <w:rPr>
              <w:rFonts w:asciiTheme="minorHAnsi" w:eastAsiaTheme="minorEastAsia" w:hAnsiTheme="minorHAnsi" w:cstheme="minorBidi"/>
              <w:b w:val="0"/>
              <w:noProof/>
              <w:sz w:val="22"/>
              <w:szCs w:val="22"/>
              <w:lang w:eastAsia="da-DK"/>
            </w:rPr>
          </w:pPr>
          <w:r>
            <w:fldChar w:fldCharType="begin"/>
          </w:r>
          <w:r>
            <w:instrText xml:space="preserve"> TOC \o "1-3" \h \z \u </w:instrText>
          </w:r>
          <w:r>
            <w:fldChar w:fldCharType="separate"/>
          </w:r>
          <w:hyperlink w:anchor="_Toc57381563" w:history="1">
            <w:r w:rsidR="00BC3CBB" w:rsidRPr="00D63DCA">
              <w:rPr>
                <w:rStyle w:val="Hyperlink"/>
                <w:noProof/>
              </w:rPr>
              <w:t>Undersøgelse af støtte til mennesker med handicap</w:t>
            </w:r>
            <w:r w:rsidR="00BC3CBB">
              <w:rPr>
                <w:noProof/>
                <w:webHidden/>
              </w:rPr>
              <w:tab/>
            </w:r>
            <w:r w:rsidR="00BC3CBB">
              <w:rPr>
                <w:noProof/>
                <w:webHidden/>
              </w:rPr>
              <w:fldChar w:fldCharType="begin"/>
            </w:r>
            <w:r w:rsidR="00BC3CBB">
              <w:rPr>
                <w:noProof/>
                <w:webHidden/>
              </w:rPr>
              <w:instrText xml:space="preserve"> PAGEREF _Toc57381563 \h </w:instrText>
            </w:r>
            <w:r w:rsidR="00BC3CBB">
              <w:rPr>
                <w:noProof/>
                <w:webHidden/>
              </w:rPr>
            </w:r>
            <w:r w:rsidR="00BC3CBB">
              <w:rPr>
                <w:noProof/>
                <w:webHidden/>
              </w:rPr>
              <w:fldChar w:fldCharType="separate"/>
            </w:r>
            <w:r w:rsidR="00BC3CBB">
              <w:rPr>
                <w:noProof/>
                <w:webHidden/>
              </w:rPr>
              <w:t>1</w:t>
            </w:r>
            <w:r w:rsidR="00BC3CBB">
              <w:rPr>
                <w:noProof/>
                <w:webHidden/>
              </w:rPr>
              <w:fldChar w:fldCharType="end"/>
            </w:r>
          </w:hyperlink>
        </w:p>
        <w:p w14:paraId="3C3DAB2F" w14:textId="1E9C4B0B"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64" w:history="1">
            <w:r w:rsidR="00BC3CBB" w:rsidRPr="00D63DCA">
              <w:rPr>
                <w:rStyle w:val="Hyperlink"/>
                <w:noProof/>
              </w:rPr>
              <w:t>Fakta om undersøgelsen</w:t>
            </w:r>
            <w:r w:rsidR="00BC3CBB">
              <w:rPr>
                <w:noProof/>
                <w:webHidden/>
              </w:rPr>
              <w:tab/>
            </w:r>
            <w:r w:rsidR="00BC3CBB">
              <w:rPr>
                <w:noProof/>
                <w:webHidden/>
              </w:rPr>
              <w:fldChar w:fldCharType="begin"/>
            </w:r>
            <w:r w:rsidR="00BC3CBB">
              <w:rPr>
                <w:noProof/>
                <w:webHidden/>
              </w:rPr>
              <w:instrText xml:space="preserve"> PAGEREF _Toc57381564 \h </w:instrText>
            </w:r>
            <w:r w:rsidR="00BC3CBB">
              <w:rPr>
                <w:noProof/>
                <w:webHidden/>
              </w:rPr>
            </w:r>
            <w:r w:rsidR="00BC3CBB">
              <w:rPr>
                <w:noProof/>
                <w:webHidden/>
              </w:rPr>
              <w:fldChar w:fldCharType="separate"/>
            </w:r>
            <w:r w:rsidR="00BC3CBB">
              <w:rPr>
                <w:noProof/>
                <w:webHidden/>
              </w:rPr>
              <w:t>2</w:t>
            </w:r>
            <w:r w:rsidR="00BC3CBB">
              <w:rPr>
                <w:noProof/>
                <w:webHidden/>
              </w:rPr>
              <w:fldChar w:fldCharType="end"/>
            </w:r>
          </w:hyperlink>
        </w:p>
        <w:p w14:paraId="24DCF514" w14:textId="0F3237E8"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65" w:history="1">
            <w:r w:rsidR="00BC3CBB" w:rsidRPr="00D63DCA">
              <w:rPr>
                <w:rStyle w:val="Hyperlink"/>
                <w:noProof/>
                <w:lang w:eastAsia="da-DK"/>
              </w:rPr>
              <w:t>Baggrund</w:t>
            </w:r>
            <w:r w:rsidR="00BC3CBB">
              <w:rPr>
                <w:noProof/>
                <w:webHidden/>
              </w:rPr>
              <w:tab/>
            </w:r>
            <w:r w:rsidR="00BC3CBB">
              <w:rPr>
                <w:noProof/>
                <w:webHidden/>
              </w:rPr>
              <w:fldChar w:fldCharType="begin"/>
            </w:r>
            <w:r w:rsidR="00BC3CBB">
              <w:rPr>
                <w:noProof/>
                <w:webHidden/>
              </w:rPr>
              <w:instrText xml:space="preserve"> PAGEREF _Toc57381565 \h </w:instrText>
            </w:r>
            <w:r w:rsidR="00BC3CBB">
              <w:rPr>
                <w:noProof/>
                <w:webHidden/>
              </w:rPr>
            </w:r>
            <w:r w:rsidR="00BC3CBB">
              <w:rPr>
                <w:noProof/>
                <w:webHidden/>
              </w:rPr>
              <w:fldChar w:fldCharType="separate"/>
            </w:r>
            <w:r w:rsidR="00BC3CBB">
              <w:rPr>
                <w:noProof/>
                <w:webHidden/>
              </w:rPr>
              <w:t>2</w:t>
            </w:r>
            <w:r w:rsidR="00BC3CBB">
              <w:rPr>
                <w:noProof/>
                <w:webHidden/>
              </w:rPr>
              <w:fldChar w:fldCharType="end"/>
            </w:r>
          </w:hyperlink>
        </w:p>
        <w:p w14:paraId="4BB2D349" w14:textId="6F48827D"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66" w:history="1">
            <w:r w:rsidR="00BC3CBB" w:rsidRPr="00D63DCA">
              <w:rPr>
                <w:rStyle w:val="Hyperlink"/>
                <w:noProof/>
                <w:lang w:eastAsia="da-DK"/>
              </w:rPr>
              <w:t>Leverandør og ændring af leverandør</w:t>
            </w:r>
            <w:r w:rsidR="00BC3CBB">
              <w:rPr>
                <w:noProof/>
                <w:webHidden/>
              </w:rPr>
              <w:tab/>
            </w:r>
            <w:r w:rsidR="00BC3CBB">
              <w:rPr>
                <w:noProof/>
                <w:webHidden/>
              </w:rPr>
              <w:fldChar w:fldCharType="begin"/>
            </w:r>
            <w:r w:rsidR="00BC3CBB">
              <w:rPr>
                <w:noProof/>
                <w:webHidden/>
              </w:rPr>
              <w:instrText xml:space="preserve"> PAGEREF _Toc57381566 \h </w:instrText>
            </w:r>
            <w:r w:rsidR="00BC3CBB">
              <w:rPr>
                <w:noProof/>
                <w:webHidden/>
              </w:rPr>
            </w:r>
            <w:r w:rsidR="00BC3CBB">
              <w:rPr>
                <w:noProof/>
                <w:webHidden/>
              </w:rPr>
              <w:fldChar w:fldCharType="separate"/>
            </w:r>
            <w:r w:rsidR="00BC3CBB">
              <w:rPr>
                <w:noProof/>
                <w:webHidden/>
              </w:rPr>
              <w:t>3</w:t>
            </w:r>
            <w:r w:rsidR="00BC3CBB">
              <w:rPr>
                <w:noProof/>
                <w:webHidden/>
              </w:rPr>
              <w:fldChar w:fldCharType="end"/>
            </w:r>
          </w:hyperlink>
        </w:p>
        <w:p w14:paraId="26607B40" w14:textId="7198B12E"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67" w:history="1">
            <w:r w:rsidR="00BC3CBB" w:rsidRPr="00D63DCA">
              <w:rPr>
                <w:rStyle w:val="Hyperlink"/>
                <w:noProof/>
                <w:lang w:eastAsia="da-DK"/>
              </w:rPr>
              <w:t>Kvaliteten af hjælpen</w:t>
            </w:r>
            <w:r w:rsidR="00BC3CBB">
              <w:rPr>
                <w:noProof/>
                <w:webHidden/>
              </w:rPr>
              <w:tab/>
            </w:r>
            <w:r w:rsidR="00BC3CBB">
              <w:rPr>
                <w:noProof/>
                <w:webHidden/>
              </w:rPr>
              <w:fldChar w:fldCharType="begin"/>
            </w:r>
            <w:r w:rsidR="00BC3CBB">
              <w:rPr>
                <w:noProof/>
                <w:webHidden/>
              </w:rPr>
              <w:instrText xml:space="preserve"> PAGEREF _Toc57381567 \h </w:instrText>
            </w:r>
            <w:r w:rsidR="00BC3CBB">
              <w:rPr>
                <w:noProof/>
                <w:webHidden/>
              </w:rPr>
            </w:r>
            <w:r w:rsidR="00BC3CBB">
              <w:rPr>
                <w:noProof/>
                <w:webHidden/>
              </w:rPr>
              <w:fldChar w:fldCharType="separate"/>
            </w:r>
            <w:r w:rsidR="00BC3CBB">
              <w:rPr>
                <w:noProof/>
                <w:webHidden/>
              </w:rPr>
              <w:t>5</w:t>
            </w:r>
            <w:r w:rsidR="00BC3CBB">
              <w:rPr>
                <w:noProof/>
                <w:webHidden/>
              </w:rPr>
              <w:fldChar w:fldCharType="end"/>
            </w:r>
          </w:hyperlink>
        </w:p>
        <w:p w14:paraId="5E651705" w14:textId="67438542"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68" w:history="1">
            <w:r w:rsidR="00BC3CBB" w:rsidRPr="00D63DCA">
              <w:rPr>
                <w:rStyle w:val="Hyperlink"/>
                <w:noProof/>
                <w:lang w:eastAsia="da-DK"/>
              </w:rPr>
              <w:t>Samarbejde med kommunen</w:t>
            </w:r>
            <w:r w:rsidR="00BC3CBB">
              <w:rPr>
                <w:noProof/>
                <w:webHidden/>
              </w:rPr>
              <w:tab/>
            </w:r>
            <w:r w:rsidR="00BC3CBB">
              <w:rPr>
                <w:noProof/>
                <w:webHidden/>
              </w:rPr>
              <w:fldChar w:fldCharType="begin"/>
            </w:r>
            <w:r w:rsidR="00BC3CBB">
              <w:rPr>
                <w:noProof/>
                <w:webHidden/>
              </w:rPr>
              <w:instrText xml:space="preserve"> PAGEREF _Toc57381568 \h </w:instrText>
            </w:r>
            <w:r w:rsidR="00BC3CBB">
              <w:rPr>
                <w:noProof/>
                <w:webHidden/>
              </w:rPr>
            </w:r>
            <w:r w:rsidR="00BC3CBB">
              <w:rPr>
                <w:noProof/>
                <w:webHidden/>
              </w:rPr>
              <w:fldChar w:fldCharType="separate"/>
            </w:r>
            <w:r w:rsidR="00BC3CBB">
              <w:rPr>
                <w:noProof/>
                <w:webHidden/>
              </w:rPr>
              <w:t>7</w:t>
            </w:r>
            <w:r w:rsidR="00BC3CBB">
              <w:rPr>
                <w:noProof/>
                <w:webHidden/>
              </w:rPr>
              <w:fldChar w:fldCharType="end"/>
            </w:r>
          </w:hyperlink>
        </w:p>
        <w:p w14:paraId="673113AC" w14:textId="34F6F514"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69" w:history="1">
            <w:r w:rsidR="00BC3CBB" w:rsidRPr="00D63DCA">
              <w:rPr>
                <w:rStyle w:val="Hyperlink"/>
                <w:noProof/>
                <w:lang w:eastAsia="da-DK"/>
              </w:rPr>
              <w:t>Ventetid for hjælp</w:t>
            </w:r>
            <w:r w:rsidR="00BC3CBB">
              <w:rPr>
                <w:noProof/>
                <w:webHidden/>
              </w:rPr>
              <w:tab/>
            </w:r>
            <w:r w:rsidR="00BC3CBB">
              <w:rPr>
                <w:noProof/>
                <w:webHidden/>
              </w:rPr>
              <w:fldChar w:fldCharType="begin"/>
            </w:r>
            <w:r w:rsidR="00BC3CBB">
              <w:rPr>
                <w:noProof/>
                <w:webHidden/>
              </w:rPr>
              <w:instrText xml:space="preserve"> PAGEREF _Toc57381569 \h </w:instrText>
            </w:r>
            <w:r w:rsidR="00BC3CBB">
              <w:rPr>
                <w:noProof/>
                <w:webHidden/>
              </w:rPr>
            </w:r>
            <w:r w:rsidR="00BC3CBB">
              <w:rPr>
                <w:noProof/>
                <w:webHidden/>
              </w:rPr>
              <w:fldChar w:fldCharType="separate"/>
            </w:r>
            <w:r w:rsidR="00BC3CBB">
              <w:rPr>
                <w:noProof/>
                <w:webHidden/>
              </w:rPr>
              <w:t>9</w:t>
            </w:r>
            <w:r w:rsidR="00BC3CBB">
              <w:rPr>
                <w:noProof/>
                <w:webHidden/>
              </w:rPr>
              <w:fldChar w:fldCharType="end"/>
            </w:r>
          </w:hyperlink>
        </w:p>
        <w:p w14:paraId="60CCAD29" w14:textId="6C0AB642"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70" w:history="1">
            <w:r w:rsidR="00BC3CBB" w:rsidRPr="00D63DCA">
              <w:rPr>
                <w:rStyle w:val="Hyperlink"/>
                <w:noProof/>
                <w:lang w:eastAsia="da-DK"/>
              </w:rPr>
              <w:t>Brug af eksperter i visitationen</w:t>
            </w:r>
            <w:r w:rsidR="00BC3CBB">
              <w:rPr>
                <w:noProof/>
                <w:webHidden/>
              </w:rPr>
              <w:tab/>
            </w:r>
            <w:r w:rsidR="00BC3CBB">
              <w:rPr>
                <w:noProof/>
                <w:webHidden/>
              </w:rPr>
              <w:fldChar w:fldCharType="begin"/>
            </w:r>
            <w:r w:rsidR="00BC3CBB">
              <w:rPr>
                <w:noProof/>
                <w:webHidden/>
              </w:rPr>
              <w:instrText xml:space="preserve"> PAGEREF _Toc57381570 \h </w:instrText>
            </w:r>
            <w:r w:rsidR="00BC3CBB">
              <w:rPr>
                <w:noProof/>
                <w:webHidden/>
              </w:rPr>
            </w:r>
            <w:r w:rsidR="00BC3CBB">
              <w:rPr>
                <w:noProof/>
                <w:webHidden/>
              </w:rPr>
              <w:fldChar w:fldCharType="separate"/>
            </w:r>
            <w:r w:rsidR="00BC3CBB">
              <w:rPr>
                <w:noProof/>
                <w:webHidden/>
              </w:rPr>
              <w:t>10</w:t>
            </w:r>
            <w:r w:rsidR="00BC3CBB">
              <w:rPr>
                <w:noProof/>
                <w:webHidden/>
              </w:rPr>
              <w:fldChar w:fldCharType="end"/>
            </w:r>
          </w:hyperlink>
        </w:p>
        <w:p w14:paraId="271BEB84" w14:textId="3EDDB652"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71" w:history="1">
            <w:r w:rsidR="00BC3CBB" w:rsidRPr="00D63DCA">
              <w:rPr>
                <w:rStyle w:val="Hyperlink"/>
                <w:noProof/>
                <w:lang w:eastAsia="da-DK"/>
              </w:rPr>
              <w:t>Kvaliteten af hjælpen</w:t>
            </w:r>
            <w:r w:rsidR="00BC3CBB">
              <w:rPr>
                <w:noProof/>
                <w:webHidden/>
              </w:rPr>
              <w:tab/>
            </w:r>
            <w:r w:rsidR="00BC3CBB">
              <w:rPr>
                <w:noProof/>
                <w:webHidden/>
              </w:rPr>
              <w:fldChar w:fldCharType="begin"/>
            </w:r>
            <w:r w:rsidR="00BC3CBB">
              <w:rPr>
                <w:noProof/>
                <w:webHidden/>
              </w:rPr>
              <w:instrText xml:space="preserve"> PAGEREF _Toc57381571 \h </w:instrText>
            </w:r>
            <w:r w:rsidR="00BC3CBB">
              <w:rPr>
                <w:noProof/>
                <w:webHidden/>
              </w:rPr>
            </w:r>
            <w:r w:rsidR="00BC3CBB">
              <w:rPr>
                <w:noProof/>
                <w:webHidden/>
              </w:rPr>
              <w:fldChar w:fldCharType="separate"/>
            </w:r>
            <w:r w:rsidR="00BC3CBB">
              <w:rPr>
                <w:noProof/>
                <w:webHidden/>
              </w:rPr>
              <w:t>12</w:t>
            </w:r>
            <w:r w:rsidR="00BC3CBB">
              <w:rPr>
                <w:noProof/>
                <w:webHidden/>
              </w:rPr>
              <w:fldChar w:fldCharType="end"/>
            </w:r>
          </w:hyperlink>
        </w:p>
        <w:p w14:paraId="7526F6D3" w14:textId="67174AFD"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72" w:history="1">
            <w:r w:rsidR="00BC3CBB" w:rsidRPr="00D63DCA">
              <w:rPr>
                <w:rStyle w:val="Hyperlink"/>
                <w:noProof/>
                <w:lang w:eastAsia="da-DK"/>
              </w:rPr>
              <w:t>Faglige vs. økonomiske hensyn</w:t>
            </w:r>
            <w:r w:rsidR="00BC3CBB">
              <w:rPr>
                <w:noProof/>
                <w:webHidden/>
              </w:rPr>
              <w:tab/>
            </w:r>
            <w:r w:rsidR="00BC3CBB">
              <w:rPr>
                <w:noProof/>
                <w:webHidden/>
              </w:rPr>
              <w:fldChar w:fldCharType="begin"/>
            </w:r>
            <w:r w:rsidR="00BC3CBB">
              <w:rPr>
                <w:noProof/>
                <w:webHidden/>
              </w:rPr>
              <w:instrText xml:space="preserve"> PAGEREF _Toc57381572 \h </w:instrText>
            </w:r>
            <w:r w:rsidR="00BC3CBB">
              <w:rPr>
                <w:noProof/>
                <w:webHidden/>
              </w:rPr>
            </w:r>
            <w:r w:rsidR="00BC3CBB">
              <w:rPr>
                <w:noProof/>
                <w:webHidden/>
              </w:rPr>
              <w:fldChar w:fldCharType="separate"/>
            </w:r>
            <w:r w:rsidR="00BC3CBB">
              <w:rPr>
                <w:noProof/>
                <w:webHidden/>
              </w:rPr>
              <w:t>13</w:t>
            </w:r>
            <w:r w:rsidR="00BC3CBB">
              <w:rPr>
                <w:noProof/>
                <w:webHidden/>
              </w:rPr>
              <w:fldChar w:fldCharType="end"/>
            </w:r>
          </w:hyperlink>
        </w:p>
        <w:p w14:paraId="72D7EE9E" w14:textId="7EB71B01"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73" w:history="1">
            <w:r w:rsidR="00BC3CBB" w:rsidRPr="00D63DCA">
              <w:rPr>
                <w:rStyle w:val="Hyperlink"/>
                <w:noProof/>
                <w:lang w:eastAsia="da-DK"/>
              </w:rPr>
              <w:t>Koordinering om borgeren</w:t>
            </w:r>
            <w:r w:rsidR="00BC3CBB">
              <w:rPr>
                <w:noProof/>
                <w:webHidden/>
              </w:rPr>
              <w:tab/>
            </w:r>
            <w:r w:rsidR="00BC3CBB">
              <w:rPr>
                <w:noProof/>
                <w:webHidden/>
              </w:rPr>
              <w:fldChar w:fldCharType="begin"/>
            </w:r>
            <w:r w:rsidR="00BC3CBB">
              <w:rPr>
                <w:noProof/>
                <w:webHidden/>
              </w:rPr>
              <w:instrText xml:space="preserve"> PAGEREF _Toc57381573 \h </w:instrText>
            </w:r>
            <w:r w:rsidR="00BC3CBB">
              <w:rPr>
                <w:noProof/>
                <w:webHidden/>
              </w:rPr>
            </w:r>
            <w:r w:rsidR="00BC3CBB">
              <w:rPr>
                <w:noProof/>
                <w:webHidden/>
              </w:rPr>
              <w:fldChar w:fldCharType="separate"/>
            </w:r>
            <w:r w:rsidR="00BC3CBB">
              <w:rPr>
                <w:noProof/>
                <w:webHidden/>
              </w:rPr>
              <w:t>14</w:t>
            </w:r>
            <w:r w:rsidR="00BC3CBB">
              <w:rPr>
                <w:noProof/>
                <w:webHidden/>
              </w:rPr>
              <w:fldChar w:fldCharType="end"/>
            </w:r>
          </w:hyperlink>
        </w:p>
        <w:p w14:paraId="60EA07E0" w14:textId="3A17A2A1" w:rsidR="00BC3CBB" w:rsidRDefault="00F54E27">
          <w:pPr>
            <w:pStyle w:val="Indholdsfortegnelse2"/>
            <w:tabs>
              <w:tab w:val="right" w:leader="dot" w:pos="10762"/>
            </w:tabs>
            <w:rPr>
              <w:rFonts w:asciiTheme="minorHAnsi" w:eastAsiaTheme="minorEastAsia" w:hAnsiTheme="minorHAnsi" w:cstheme="minorBidi"/>
              <w:noProof/>
              <w:sz w:val="22"/>
              <w:szCs w:val="22"/>
              <w:lang w:eastAsia="da-DK"/>
            </w:rPr>
          </w:pPr>
          <w:hyperlink w:anchor="_Toc57381574" w:history="1">
            <w:r w:rsidR="00BC3CBB" w:rsidRPr="00D63DCA">
              <w:rPr>
                <w:rStyle w:val="Hyperlink"/>
                <w:noProof/>
                <w:lang w:eastAsia="da-DK"/>
              </w:rPr>
              <w:t>Sammenhæng med sundhedsvæsnet</w:t>
            </w:r>
            <w:r w:rsidR="00BC3CBB">
              <w:rPr>
                <w:noProof/>
                <w:webHidden/>
              </w:rPr>
              <w:tab/>
            </w:r>
            <w:r w:rsidR="00BC3CBB">
              <w:rPr>
                <w:noProof/>
                <w:webHidden/>
              </w:rPr>
              <w:fldChar w:fldCharType="begin"/>
            </w:r>
            <w:r w:rsidR="00BC3CBB">
              <w:rPr>
                <w:noProof/>
                <w:webHidden/>
              </w:rPr>
              <w:instrText xml:space="preserve"> PAGEREF _Toc57381574 \h </w:instrText>
            </w:r>
            <w:r w:rsidR="00BC3CBB">
              <w:rPr>
                <w:noProof/>
                <w:webHidden/>
              </w:rPr>
            </w:r>
            <w:r w:rsidR="00BC3CBB">
              <w:rPr>
                <w:noProof/>
                <w:webHidden/>
              </w:rPr>
              <w:fldChar w:fldCharType="separate"/>
            </w:r>
            <w:r w:rsidR="00BC3CBB">
              <w:rPr>
                <w:noProof/>
                <w:webHidden/>
              </w:rPr>
              <w:t>15</w:t>
            </w:r>
            <w:r w:rsidR="00BC3CBB">
              <w:rPr>
                <w:noProof/>
                <w:webHidden/>
              </w:rPr>
              <w:fldChar w:fldCharType="end"/>
            </w:r>
          </w:hyperlink>
        </w:p>
        <w:p w14:paraId="2D71C601" w14:textId="33ED647B" w:rsidR="00793764" w:rsidRPr="00AA4D5F" w:rsidRDefault="00793764">
          <w:pPr>
            <w:rPr>
              <w:b/>
              <w:bCs/>
            </w:rPr>
          </w:pPr>
          <w:r>
            <w:rPr>
              <w:b/>
              <w:bCs/>
            </w:rPr>
            <w:fldChar w:fldCharType="end"/>
          </w:r>
        </w:p>
      </w:sdtContent>
    </w:sdt>
    <w:p w14:paraId="5FB7E604" w14:textId="114A1836" w:rsidR="009D0012" w:rsidRDefault="009D0012" w:rsidP="00BC3CBB">
      <w:pPr>
        <w:pStyle w:val="Overskrift2"/>
      </w:pPr>
    </w:p>
    <w:p w14:paraId="5E371C7D" w14:textId="77777777" w:rsidR="00BC3CBB" w:rsidRDefault="00BC3CBB">
      <w:pPr>
        <w:rPr>
          <w:rFonts w:ascii="Open Sans" w:eastAsiaTheme="majorEastAsia" w:hAnsi="Open Sans" w:cstheme="majorBidi"/>
          <w:b/>
          <w:bCs/>
          <w:sz w:val="24"/>
          <w:szCs w:val="26"/>
        </w:rPr>
      </w:pPr>
      <w:r>
        <w:br w:type="page"/>
      </w:r>
    </w:p>
    <w:p w14:paraId="76D66E0A" w14:textId="2B39A9E2" w:rsidR="009D0012" w:rsidRDefault="009D0012" w:rsidP="009D0012">
      <w:pPr>
        <w:pStyle w:val="Overskrift2"/>
      </w:pPr>
      <w:bookmarkStart w:id="2" w:name="_Toc57381564"/>
      <w:r>
        <w:lastRenderedPageBreak/>
        <w:t>Fakta om undersøgelsen</w:t>
      </w:r>
      <w:bookmarkEnd w:id="2"/>
    </w:p>
    <w:p w14:paraId="4A8BD57B" w14:textId="221AE2B1" w:rsidR="009D0012" w:rsidRDefault="009D0012" w:rsidP="00347A03">
      <w:pPr>
        <w:pBdr>
          <w:top w:val="single" w:sz="4" w:space="1" w:color="auto"/>
          <w:left w:val="single" w:sz="4" w:space="1" w:color="auto"/>
          <w:bottom w:val="single" w:sz="4" w:space="1" w:color="auto"/>
          <w:right w:val="single" w:sz="4" w:space="1" w:color="auto"/>
        </w:pBdr>
        <w:rPr>
          <w:lang w:eastAsia="da-DK"/>
        </w:rPr>
      </w:pPr>
      <w:r w:rsidRPr="009D0012">
        <w:rPr>
          <w:lang w:eastAsia="da-DK"/>
        </w:rPr>
        <w:t>Analyseinstituttet Analyse Danmark har i perioden 24/09/2020 – 08/10/2020 gennemført denne undersøgelse for Da</w:t>
      </w:r>
      <w:r w:rsidRPr="009D0012">
        <w:rPr>
          <w:lang w:eastAsia="da-DK"/>
        </w:rPr>
        <w:t>n</w:t>
      </w:r>
      <w:r w:rsidRPr="009D0012">
        <w:rPr>
          <w:lang w:eastAsia="da-DK"/>
        </w:rPr>
        <w:t>ske Handicaporganisationer. Undersøgelsen er gennemført ved at udtrække en stikprøve i DH-panelet. Respondenterne er inviteret via e-mail til at besvare et online-spørgeskema. Undersøgelsens resultater består af svar fra 826 responde</w:t>
      </w:r>
      <w:r w:rsidRPr="009D0012">
        <w:rPr>
          <w:lang w:eastAsia="da-DK"/>
        </w:rPr>
        <w:t>n</w:t>
      </w:r>
      <w:r w:rsidRPr="009D0012">
        <w:rPr>
          <w:lang w:eastAsia="da-DK"/>
        </w:rPr>
        <w:t>ter, som ikke er vejet.</w:t>
      </w:r>
      <w:r w:rsidR="003076C3">
        <w:rPr>
          <w:lang w:eastAsia="da-DK"/>
        </w:rPr>
        <w:t xml:space="preserve"> Der eksisterer ingen officielle, detaljerede opgørelser af sammensætningen på alder, køn og ha</w:t>
      </w:r>
      <w:r w:rsidR="003076C3">
        <w:rPr>
          <w:lang w:eastAsia="da-DK"/>
        </w:rPr>
        <w:t>n</w:t>
      </w:r>
      <w:r w:rsidR="003076C3">
        <w:rPr>
          <w:lang w:eastAsia="da-DK"/>
        </w:rPr>
        <w:t>dicap for danskere med handicap. Fordi der ikke er en population af vægte stikprøven i forhold til, er resultaterne af undersøgelsen ikke vægtet. Resultaterne er dog rimelig konsistente på tværs af alder, køn og handicap og tegner de</w:t>
      </w:r>
      <w:r w:rsidR="003076C3">
        <w:rPr>
          <w:lang w:eastAsia="da-DK"/>
        </w:rPr>
        <w:t>r</w:t>
      </w:r>
      <w:r w:rsidR="003076C3">
        <w:rPr>
          <w:lang w:eastAsia="da-DK"/>
        </w:rPr>
        <w:t xml:space="preserve">med et nogenlunde retvisende billede af gruppens oplevelser og holdninger. </w:t>
      </w:r>
    </w:p>
    <w:p w14:paraId="178DCD3D" w14:textId="77777777" w:rsidR="009D0012" w:rsidRDefault="009D0012" w:rsidP="00347A03">
      <w:pPr>
        <w:pBdr>
          <w:top w:val="single" w:sz="4" w:space="1" w:color="auto"/>
          <w:left w:val="single" w:sz="4" w:space="1" w:color="auto"/>
          <w:bottom w:val="single" w:sz="4" w:space="1" w:color="auto"/>
          <w:right w:val="single" w:sz="4" w:space="1" w:color="auto"/>
        </w:pBdr>
      </w:pPr>
    </w:p>
    <w:p w14:paraId="3DC67113" w14:textId="620402AC" w:rsidR="009D0012" w:rsidRDefault="009D0012" w:rsidP="00347A03">
      <w:pPr>
        <w:pBdr>
          <w:top w:val="single" w:sz="4" w:space="1" w:color="auto"/>
          <w:left w:val="single" w:sz="4" w:space="1" w:color="auto"/>
          <w:bottom w:val="single" w:sz="4" w:space="1" w:color="auto"/>
          <w:right w:val="single" w:sz="4" w:space="1" w:color="auto"/>
        </w:pBdr>
        <w:rPr>
          <w:lang w:eastAsia="da-DK"/>
        </w:rPr>
      </w:pPr>
      <w:r>
        <w:t xml:space="preserve">Stikprøve: </w:t>
      </w:r>
      <w:r w:rsidRPr="009D0012">
        <w:rPr>
          <w:lang w:eastAsia="da-DK"/>
        </w:rPr>
        <w:t>Udtrukket blandt medlemmer af DH-panelet.</w:t>
      </w:r>
    </w:p>
    <w:p w14:paraId="03D71836" w14:textId="74B120FA" w:rsidR="009D0012" w:rsidRDefault="009D0012" w:rsidP="00347A03">
      <w:pPr>
        <w:pBdr>
          <w:top w:val="single" w:sz="4" w:space="1" w:color="auto"/>
          <w:left w:val="single" w:sz="4" w:space="1" w:color="auto"/>
          <w:bottom w:val="single" w:sz="4" w:space="1" w:color="auto"/>
          <w:right w:val="single" w:sz="4" w:space="1" w:color="auto"/>
        </w:pBdr>
        <w:rPr>
          <w:lang w:eastAsia="da-DK"/>
        </w:rPr>
      </w:pPr>
      <w:r>
        <w:rPr>
          <w:lang w:eastAsia="da-DK"/>
        </w:rPr>
        <w:t>Antal respondenter: 826</w:t>
      </w:r>
    </w:p>
    <w:p w14:paraId="4A4B087C" w14:textId="133D37EF" w:rsidR="009D0012" w:rsidRDefault="009D0012" w:rsidP="00347A03">
      <w:pPr>
        <w:pBdr>
          <w:top w:val="single" w:sz="4" w:space="1" w:color="auto"/>
          <w:left w:val="single" w:sz="4" w:space="1" w:color="auto"/>
          <w:bottom w:val="single" w:sz="4" w:space="1" w:color="auto"/>
          <w:right w:val="single" w:sz="4" w:space="1" w:color="auto"/>
        </w:pBdr>
        <w:rPr>
          <w:lang w:eastAsia="da-DK"/>
        </w:rPr>
      </w:pPr>
      <w:r>
        <w:rPr>
          <w:lang w:eastAsia="da-DK"/>
        </w:rPr>
        <w:t>Dataindsamlingsperiode: 24-09-2020 til 08-10-2020</w:t>
      </w:r>
    </w:p>
    <w:p w14:paraId="108D93FE" w14:textId="1F44AC08" w:rsidR="00347A03" w:rsidRPr="00347A03" w:rsidRDefault="009D0012" w:rsidP="00347A03">
      <w:pPr>
        <w:pBdr>
          <w:top w:val="single" w:sz="4" w:space="1" w:color="auto"/>
          <w:left w:val="single" w:sz="4" w:space="1" w:color="auto"/>
          <w:bottom w:val="single" w:sz="4" w:space="1" w:color="auto"/>
          <w:right w:val="single" w:sz="4" w:space="1" w:color="auto"/>
        </w:pBdr>
        <w:rPr>
          <w:rFonts w:ascii="Trebuchet MS" w:eastAsia="Times New Roman" w:hAnsi="Trebuchet MS" w:cs="Times New Roman"/>
          <w:lang w:eastAsia="da-DK"/>
        </w:rPr>
      </w:pPr>
      <w:r>
        <w:rPr>
          <w:lang w:eastAsia="da-DK"/>
        </w:rPr>
        <w:t xml:space="preserve">Om læsning af tabellerne: </w:t>
      </w:r>
      <w:r w:rsidRPr="009D0012">
        <w:rPr>
          <w:lang w:eastAsia="da-DK"/>
        </w:rPr>
        <w:t>&lt;*&gt; indikerer, at kun nogle respondenter har besvaret spørgsmålet på grund af forgreninger i spørgeskemaet</w:t>
      </w:r>
      <w:r w:rsidR="00347A03">
        <w:rPr>
          <w:lang w:eastAsia="da-DK"/>
        </w:rPr>
        <w:t xml:space="preserve">. </w:t>
      </w:r>
      <w:r w:rsidR="00347A03" w:rsidRPr="00347A03">
        <w:rPr>
          <w:lang w:eastAsia="da-DK"/>
        </w:rPr>
        <w:t xml:space="preserve">Den røde og grønne farve </w:t>
      </w:r>
      <w:r w:rsidR="00347A03" w:rsidRPr="00347A03">
        <w:t xml:space="preserve">i bilaget </w:t>
      </w:r>
      <w:r w:rsidR="00347A03" w:rsidRPr="00347A03">
        <w:rPr>
          <w:lang w:eastAsia="da-DK"/>
        </w:rPr>
        <w:t xml:space="preserve">indikerer, om der er en signifikant </w:t>
      </w:r>
      <w:proofErr w:type="gramStart"/>
      <w:r w:rsidR="00347A03" w:rsidRPr="00347A03">
        <w:rPr>
          <w:lang w:eastAsia="da-DK"/>
        </w:rPr>
        <w:t>forskel ( χ2</w:t>
      </w:r>
      <w:proofErr w:type="gramEnd"/>
      <w:r w:rsidR="00347A03" w:rsidRPr="00347A03">
        <w:rPr>
          <w:lang w:eastAsia="da-DK"/>
        </w:rPr>
        <w:t>-test) ift. totalen</w:t>
      </w:r>
    </w:p>
    <w:p w14:paraId="11166492" w14:textId="5A7A406A" w:rsidR="009D0012" w:rsidRDefault="009D0012" w:rsidP="00347A03">
      <w:pPr>
        <w:pBdr>
          <w:top w:val="single" w:sz="4" w:space="1" w:color="auto"/>
          <w:left w:val="single" w:sz="4" w:space="1" w:color="auto"/>
          <w:bottom w:val="single" w:sz="4" w:space="1" w:color="auto"/>
          <w:right w:val="single" w:sz="4" w:space="1" w:color="auto"/>
        </w:pBdr>
        <w:rPr>
          <w:lang w:eastAsia="da-DK"/>
        </w:rPr>
      </w:pPr>
    </w:p>
    <w:p w14:paraId="03C11182" w14:textId="027DE315" w:rsidR="009D0012" w:rsidRPr="009D0012" w:rsidRDefault="009D0012" w:rsidP="00347A03">
      <w:pPr>
        <w:pBdr>
          <w:top w:val="single" w:sz="4" w:space="1" w:color="auto"/>
          <w:left w:val="single" w:sz="4" w:space="1" w:color="auto"/>
          <w:bottom w:val="single" w:sz="4" w:space="1" w:color="auto"/>
          <w:right w:val="single" w:sz="4" w:space="1" w:color="auto"/>
        </w:pBdr>
        <w:rPr>
          <w:lang w:eastAsia="da-DK"/>
        </w:rPr>
      </w:pPr>
      <w:r>
        <w:rPr>
          <w:lang w:eastAsia="da-DK"/>
        </w:rPr>
        <w:t xml:space="preserve">Offentliggørelse: </w:t>
      </w:r>
      <w:r w:rsidRPr="009D0012">
        <w:rPr>
          <w:lang w:eastAsia="da-DK"/>
        </w:rPr>
        <w:t>Resultaterne må ikke offentliggøres eller videregives helt eller delvis uden forudgående tilladelse. Ved offentliggørelse skal Analyse Danmark ApS angives som kilde.</w:t>
      </w:r>
    </w:p>
    <w:p w14:paraId="5529876A" w14:textId="2023F6AA" w:rsidR="009D0012" w:rsidRDefault="009D0012" w:rsidP="009D0012">
      <w:pPr>
        <w:rPr>
          <w:lang w:eastAsia="da-DK"/>
        </w:rPr>
      </w:pPr>
    </w:p>
    <w:p w14:paraId="1EBAA3BD" w14:textId="0FC092C5" w:rsidR="00347A03" w:rsidRDefault="00347A03" w:rsidP="00347A03">
      <w:pPr>
        <w:pStyle w:val="Overskrift2"/>
        <w:rPr>
          <w:lang w:eastAsia="da-DK"/>
        </w:rPr>
      </w:pPr>
      <w:bookmarkStart w:id="3" w:name="_Toc57381565"/>
      <w:r>
        <w:rPr>
          <w:lang w:eastAsia="da-DK"/>
        </w:rPr>
        <w:t>Baggrund</w:t>
      </w:r>
      <w:bookmarkEnd w:id="3"/>
    </w:p>
    <w:p w14:paraId="69CB44C3" w14:textId="77777777" w:rsidR="00560D18" w:rsidRPr="00560D18" w:rsidRDefault="00560D18" w:rsidP="00560D18">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2E9C389C" w14:textId="77777777" w:rsidTr="00347A03">
        <w:trPr>
          <w:trHeight w:val="70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3D593880" w14:textId="419EC242" w:rsid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 </w:t>
            </w:r>
            <w:r w:rsidRPr="00347A03">
              <w:rPr>
                <w:rFonts w:ascii="Trebuchet MS" w:eastAsia="Times New Roman" w:hAnsi="Trebuchet MS" w:cs="Times New Roman"/>
                <w:b/>
                <w:bCs/>
                <w:color w:val="FFFFFF"/>
                <w:lang w:eastAsia="da-DK"/>
              </w:rPr>
              <w:t>Hvilke af følgende typer hjælp har du modtaget inden for de seneste fem år som følge af dit handicap? (Gerne flere svar)</w:t>
            </w:r>
          </w:p>
          <w:p w14:paraId="6812A6F7" w14:textId="5A8BB986" w:rsidR="00347A03" w:rsidRPr="00347A03" w:rsidRDefault="00347A03" w:rsidP="00347A03">
            <w:pPr>
              <w:spacing w:line="240" w:lineRule="auto"/>
              <w:rPr>
                <w:rFonts w:ascii="Trebuchet MS" w:eastAsia="Times New Roman" w:hAnsi="Trebuchet MS" w:cs="Times New Roman"/>
                <w:b/>
                <w:bCs/>
                <w:color w:val="FFFFFF"/>
                <w:lang w:eastAsia="da-DK"/>
              </w:rPr>
            </w:pPr>
          </w:p>
        </w:tc>
      </w:tr>
      <w:tr w:rsidR="00347A03" w:rsidRPr="00347A03" w14:paraId="4078A8BC" w14:textId="77777777" w:rsidTr="00347A03">
        <w:trPr>
          <w:trHeight w:val="76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3A347B35"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0A67857C"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3F6E8461"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6FEE0119"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18ACFCE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186945B0"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DD95701"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Støtte i hverdagen som f.eks. aktivitets- og samværstilbud, socialpædagogisk støtte, hjælp i hjemmet eller Borgerstyret Personlig Assistance.</w:t>
            </w:r>
          </w:p>
        </w:tc>
        <w:tc>
          <w:tcPr>
            <w:tcW w:w="1480" w:type="dxa"/>
            <w:tcBorders>
              <w:top w:val="nil"/>
              <w:left w:val="nil"/>
              <w:bottom w:val="single" w:sz="4" w:space="0" w:color="auto"/>
              <w:right w:val="single" w:sz="4" w:space="0" w:color="auto"/>
            </w:tcBorders>
            <w:shd w:val="clear" w:color="auto" w:fill="auto"/>
            <w:vAlign w:val="center"/>
            <w:hideMark/>
          </w:tcPr>
          <w:p w14:paraId="65EB8C11"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39 %</w:t>
            </w:r>
          </w:p>
        </w:tc>
      </w:tr>
      <w:tr w:rsidR="00347A03" w:rsidRPr="00347A03" w14:paraId="46B5FF9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9A33ECA"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6AC9AA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321</w:t>
            </w:r>
          </w:p>
        </w:tc>
      </w:tr>
      <w:tr w:rsidR="00347A03" w:rsidRPr="00347A03" w14:paraId="1ECA8235"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F1C090B"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Genoptræning f.eks. ergoterapi, fysioterapi, taletræning mv.</w:t>
            </w:r>
          </w:p>
        </w:tc>
        <w:tc>
          <w:tcPr>
            <w:tcW w:w="1480" w:type="dxa"/>
            <w:tcBorders>
              <w:top w:val="nil"/>
              <w:left w:val="nil"/>
              <w:bottom w:val="single" w:sz="4" w:space="0" w:color="auto"/>
              <w:right w:val="single" w:sz="4" w:space="0" w:color="auto"/>
            </w:tcBorders>
            <w:shd w:val="clear" w:color="auto" w:fill="auto"/>
            <w:vAlign w:val="center"/>
            <w:hideMark/>
          </w:tcPr>
          <w:p w14:paraId="0193D121"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39 %</w:t>
            </w:r>
          </w:p>
        </w:tc>
      </w:tr>
      <w:tr w:rsidR="00347A03" w:rsidRPr="00347A03" w14:paraId="34AD5009"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59F1ECF7"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11CB08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321</w:t>
            </w:r>
          </w:p>
        </w:tc>
      </w:tr>
      <w:tr w:rsidR="00347A03" w:rsidRPr="00347A03" w14:paraId="13A31F64"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7E4420E"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 xml:space="preserve">Specialundervisning </w:t>
            </w:r>
          </w:p>
        </w:tc>
        <w:tc>
          <w:tcPr>
            <w:tcW w:w="1480" w:type="dxa"/>
            <w:tcBorders>
              <w:top w:val="nil"/>
              <w:left w:val="nil"/>
              <w:bottom w:val="single" w:sz="4" w:space="0" w:color="auto"/>
              <w:right w:val="single" w:sz="4" w:space="0" w:color="auto"/>
            </w:tcBorders>
            <w:shd w:val="clear" w:color="auto" w:fill="auto"/>
            <w:vAlign w:val="center"/>
            <w:hideMark/>
          </w:tcPr>
          <w:p w14:paraId="0AC71CA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18 %</w:t>
            </w:r>
          </w:p>
        </w:tc>
      </w:tr>
      <w:tr w:rsidR="00347A03" w:rsidRPr="00347A03" w14:paraId="4066FD50"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3F8084E"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D63956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150</w:t>
            </w:r>
          </w:p>
        </w:tc>
      </w:tr>
      <w:tr w:rsidR="00347A03" w:rsidRPr="00347A03" w14:paraId="542C5811"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A10B3B0"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Døgninstitution, botilbud og botilbudslignende støtte</w:t>
            </w:r>
          </w:p>
        </w:tc>
        <w:tc>
          <w:tcPr>
            <w:tcW w:w="1480" w:type="dxa"/>
            <w:tcBorders>
              <w:top w:val="nil"/>
              <w:left w:val="nil"/>
              <w:bottom w:val="single" w:sz="4" w:space="0" w:color="auto"/>
              <w:right w:val="single" w:sz="4" w:space="0" w:color="auto"/>
            </w:tcBorders>
            <w:shd w:val="clear" w:color="auto" w:fill="auto"/>
            <w:vAlign w:val="center"/>
            <w:hideMark/>
          </w:tcPr>
          <w:p w14:paraId="7DCA47A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18 %</w:t>
            </w:r>
          </w:p>
        </w:tc>
      </w:tr>
      <w:tr w:rsidR="00347A03" w:rsidRPr="00347A03" w14:paraId="153D7BE5"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43B6236"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53389E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149</w:t>
            </w:r>
          </w:p>
        </w:tc>
      </w:tr>
      <w:tr w:rsidR="00347A03" w:rsidRPr="00347A03" w14:paraId="6273918B"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2C6BD08"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Har ikke modtaget hjælp inden for de seneste fem år</w:t>
            </w:r>
          </w:p>
        </w:tc>
        <w:tc>
          <w:tcPr>
            <w:tcW w:w="1480" w:type="dxa"/>
            <w:tcBorders>
              <w:top w:val="nil"/>
              <w:left w:val="nil"/>
              <w:bottom w:val="single" w:sz="4" w:space="0" w:color="auto"/>
              <w:right w:val="single" w:sz="4" w:space="0" w:color="auto"/>
            </w:tcBorders>
            <w:shd w:val="clear" w:color="auto" w:fill="auto"/>
            <w:vAlign w:val="center"/>
            <w:hideMark/>
          </w:tcPr>
          <w:p w14:paraId="4D4EC8A0"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17 %</w:t>
            </w:r>
          </w:p>
        </w:tc>
      </w:tr>
      <w:tr w:rsidR="00347A03" w:rsidRPr="00347A03" w14:paraId="71B6D9D2"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06A35F29"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4865D5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141</w:t>
            </w:r>
          </w:p>
        </w:tc>
      </w:tr>
      <w:tr w:rsidR="00347A03" w:rsidRPr="00347A03" w14:paraId="5080DFB8"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ECF2EA0"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Anden hjælp</w:t>
            </w:r>
          </w:p>
        </w:tc>
        <w:tc>
          <w:tcPr>
            <w:tcW w:w="1480" w:type="dxa"/>
            <w:tcBorders>
              <w:top w:val="nil"/>
              <w:left w:val="nil"/>
              <w:bottom w:val="single" w:sz="4" w:space="0" w:color="auto"/>
              <w:right w:val="single" w:sz="4" w:space="0" w:color="auto"/>
            </w:tcBorders>
            <w:shd w:val="clear" w:color="auto" w:fill="auto"/>
            <w:vAlign w:val="center"/>
            <w:hideMark/>
          </w:tcPr>
          <w:p w14:paraId="3D3C61C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25 %</w:t>
            </w:r>
          </w:p>
        </w:tc>
      </w:tr>
      <w:tr w:rsidR="00347A03" w:rsidRPr="00347A03" w14:paraId="7BE06491"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B138569"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6F1F8B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208</w:t>
            </w:r>
          </w:p>
        </w:tc>
      </w:tr>
      <w:tr w:rsidR="00347A03" w:rsidRPr="00347A03" w14:paraId="702E689F"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A7EFCD1"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24B5DEB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1 %</w:t>
            </w:r>
          </w:p>
        </w:tc>
      </w:tr>
      <w:tr w:rsidR="00347A03" w:rsidRPr="00347A03" w14:paraId="66D78976"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3F70A0E9"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ED9DBF1"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10</w:t>
            </w:r>
          </w:p>
        </w:tc>
      </w:tr>
    </w:tbl>
    <w:p w14:paraId="1FAEE8E3" w14:textId="63CC92A4" w:rsidR="00347A03" w:rsidRDefault="00EB353C" w:rsidP="00347A03">
      <w:pPr>
        <w:rPr>
          <w:lang w:eastAsia="da-DK"/>
        </w:rPr>
      </w:pPr>
      <w:r>
        <w:rPr>
          <w:lang w:eastAsia="da-DK"/>
        </w:rPr>
        <w:t xml:space="preserve">Kilde: Analyse Danmark </w:t>
      </w:r>
    </w:p>
    <w:p w14:paraId="140FB3B4" w14:textId="77777777" w:rsidR="00EB353C" w:rsidRDefault="00EB353C" w:rsidP="00347A03">
      <w:pPr>
        <w:rPr>
          <w:lang w:eastAsia="da-DK"/>
        </w:rPr>
      </w:pPr>
    </w:p>
    <w:p w14:paraId="6CDD0B69" w14:textId="225E29FF" w:rsidR="00347A03" w:rsidRDefault="00560D18" w:rsidP="00560D18">
      <w:pPr>
        <w:rPr>
          <w:lang w:eastAsia="da-DK"/>
        </w:rPr>
      </w:pPr>
      <w:r>
        <w:rPr>
          <w:lang w:eastAsia="da-DK"/>
        </w:rPr>
        <w:t xml:space="preserve">Respondenterne dækker over en bred vifte af forskellige typer hjælp. Det er udelukkende respondenter, som modtager hjælp, som indgår i resten af undersøgelsen.   </w:t>
      </w:r>
    </w:p>
    <w:p w14:paraId="1F2FA49F" w14:textId="06AFF629" w:rsidR="00347A03" w:rsidRDefault="00347A03" w:rsidP="00347A03">
      <w:pPr>
        <w:pStyle w:val="Overskrift2"/>
        <w:rPr>
          <w:lang w:eastAsia="da-DK"/>
        </w:rPr>
      </w:pPr>
      <w:bookmarkStart w:id="4" w:name="_Toc57381566"/>
      <w:r>
        <w:rPr>
          <w:lang w:eastAsia="da-DK"/>
        </w:rPr>
        <w:lastRenderedPageBreak/>
        <w:t>Leverandør og ændring af leverandør</w:t>
      </w:r>
      <w:bookmarkEnd w:id="4"/>
    </w:p>
    <w:p w14:paraId="49F895E2" w14:textId="77777777" w:rsidR="00347A03" w:rsidRPr="00347A03" w:rsidRDefault="00347A03"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76001FFB" w14:textId="77777777" w:rsidTr="00347A03">
        <w:trPr>
          <w:trHeight w:val="64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52A09850" w14:textId="2BA58E03"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2: </w:t>
            </w:r>
            <w:r w:rsidRPr="00347A03">
              <w:rPr>
                <w:rFonts w:ascii="Trebuchet MS" w:eastAsia="Times New Roman" w:hAnsi="Trebuchet MS" w:cs="Times New Roman"/>
                <w:b/>
                <w:bCs/>
                <w:color w:val="FFFFFF"/>
                <w:lang w:eastAsia="da-DK"/>
              </w:rPr>
              <w:t>Bliver al din hjælp leveret af din egen kommune? [Har modtaget hjælp]</w:t>
            </w:r>
          </w:p>
        </w:tc>
      </w:tr>
      <w:tr w:rsidR="00347A03" w:rsidRPr="00347A03" w14:paraId="3C342C29" w14:textId="77777777" w:rsidTr="00347A03">
        <w:trPr>
          <w:trHeight w:val="54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7DD7E81A"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5EF01A77"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3EFC4EF6"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388EEE12"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5E5005D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1621FA04"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06E0F00"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494278D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0426013C"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0812A3F"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Ja</w:t>
            </w:r>
          </w:p>
        </w:tc>
        <w:tc>
          <w:tcPr>
            <w:tcW w:w="1480" w:type="dxa"/>
            <w:tcBorders>
              <w:top w:val="nil"/>
              <w:left w:val="nil"/>
              <w:bottom w:val="single" w:sz="4" w:space="0" w:color="auto"/>
              <w:right w:val="single" w:sz="4" w:space="0" w:color="auto"/>
            </w:tcBorders>
            <w:shd w:val="clear" w:color="auto" w:fill="auto"/>
            <w:vAlign w:val="center"/>
            <w:hideMark/>
          </w:tcPr>
          <w:p w14:paraId="663E6E9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57 %</w:t>
            </w:r>
          </w:p>
        </w:tc>
      </w:tr>
      <w:tr w:rsidR="00347A03" w:rsidRPr="00347A03" w14:paraId="3FB1D637"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10A14DE"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ACF59B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387</w:t>
            </w:r>
          </w:p>
        </w:tc>
      </w:tr>
      <w:tr w:rsidR="00347A03" w:rsidRPr="00347A03" w14:paraId="52E19393"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473C4D0"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Nej, min hjælp leveres helt eller delvist af andre f.eks. anden kommune, r</w:t>
            </w:r>
            <w:r w:rsidRPr="00347A03">
              <w:rPr>
                <w:rFonts w:ascii="Trebuchet MS" w:eastAsia="Times New Roman" w:hAnsi="Trebuchet MS" w:cs="Times New Roman"/>
                <w:b/>
                <w:bCs/>
                <w:lang w:eastAsia="da-DK"/>
              </w:rPr>
              <w:t>e</w:t>
            </w:r>
            <w:r w:rsidRPr="00347A03">
              <w:rPr>
                <w:rFonts w:ascii="Trebuchet MS" w:eastAsia="Times New Roman" w:hAnsi="Trebuchet MS" w:cs="Times New Roman"/>
                <w:b/>
                <w:bCs/>
                <w:lang w:eastAsia="da-DK"/>
              </w:rPr>
              <w:t>gion eller privat leverandør</w:t>
            </w:r>
          </w:p>
        </w:tc>
        <w:tc>
          <w:tcPr>
            <w:tcW w:w="1480" w:type="dxa"/>
            <w:tcBorders>
              <w:top w:val="nil"/>
              <w:left w:val="nil"/>
              <w:bottom w:val="single" w:sz="4" w:space="0" w:color="auto"/>
              <w:right w:val="single" w:sz="4" w:space="0" w:color="auto"/>
            </w:tcBorders>
            <w:shd w:val="clear" w:color="auto" w:fill="auto"/>
            <w:vAlign w:val="center"/>
            <w:hideMark/>
          </w:tcPr>
          <w:p w14:paraId="0852285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40 %</w:t>
            </w:r>
          </w:p>
        </w:tc>
      </w:tr>
      <w:tr w:rsidR="00347A03" w:rsidRPr="00347A03" w14:paraId="21ADCCA9"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32E75AAD"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08E6461"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269</w:t>
            </w:r>
          </w:p>
        </w:tc>
      </w:tr>
      <w:tr w:rsidR="00347A03" w:rsidRPr="00347A03" w14:paraId="2F361348"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39126C5"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12890FF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3 %</w:t>
            </w:r>
          </w:p>
        </w:tc>
      </w:tr>
      <w:tr w:rsidR="00347A03" w:rsidRPr="00347A03" w14:paraId="67AC9896"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88E6C80"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AE53EF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19</w:t>
            </w:r>
          </w:p>
        </w:tc>
      </w:tr>
    </w:tbl>
    <w:p w14:paraId="0B60697A" w14:textId="77777777" w:rsidR="00EB353C" w:rsidRDefault="00EB353C" w:rsidP="00EB353C">
      <w:pPr>
        <w:rPr>
          <w:lang w:eastAsia="da-DK"/>
        </w:rPr>
      </w:pPr>
      <w:r>
        <w:rPr>
          <w:lang w:eastAsia="da-DK"/>
        </w:rPr>
        <w:t xml:space="preserve">Kilde: Analyse Danmark </w:t>
      </w:r>
    </w:p>
    <w:p w14:paraId="0CD022D7" w14:textId="7BDEC77F" w:rsidR="009D0012" w:rsidRDefault="009D0012" w:rsidP="009D0012">
      <w:pPr>
        <w:rPr>
          <w:lang w:eastAsia="da-DK"/>
        </w:rPr>
      </w:pPr>
    </w:p>
    <w:p w14:paraId="2C9841F5" w14:textId="6C45CDDE" w:rsidR="00560D18" w:rsidRDefault="00560D18" w:rsidP="009D0012">
      <w:pPr>
        <w:rPr>
          <w:lang w:eastAsia="da-DK"/>
        </w:rPr>
      </w:pPr>
      <w:r>
        <w:rPr>
          <w:lang w:eastAsia="da-DK"/>
        </w:rPr>
        <w:t xml:space="preserve">Et flertal (57%) modtager hjælp fra deres egen kommune, men mange dvs. fire ud af 10 modtager helt eller delvist fra andre leverandører.  </w:t>
      </w:r>
    </w:p>
    <w:p w14:paraId="4F63B176" w14:textId="77777777" w:rsidR="00560D18" w:rsidRDefault="00560D18" w:rsidP="009D0012">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19E118EE" w14:textId="77777777" w:rsidTr="00347A03">
        <w:trPr>
          <w:trHeight w:val="52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02733C68" w14:textId="7761FE29"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3: </w:t>
            </w:r>
            <w:r w:rsidRPr="00347A03">
              <w:rPr>
                <w:rFonts w:ascii="Trebuchet MS" w:eastAsia="Times New Roman" w:hAnsi="Trebuchet MS" w:cs="Times New Roman"/>
                <w:b/>
                <w:bCs/>
                <w:color w:val="FFFFFF"/>
                <w:lang w:eastAsia="da-DK"/>
              </w:rPr>
              <w:t>Har du inden for de seneste fem år oplevet, at din kommune har forsøgt at ændre din hjælp, så den blev leveret af kommunen selv fremfor andre leverandører eller komm</w:t>
            </w:r>
            <w:r w:rsidRPr="00347A03">
              <w:rPr>
                <w:rFonts w:ascii="Trebuchet MS" w:eastAsia="Times New Roman" w:hAnsi="Trebuchet MS" w:cs="Times New Roman"/>
                <w:b/>
                <w:bCs/>
                <w:color w:val="FFFFFF"/>
                <w:lang w:eastAsia="da-DK"/>
              </w:rPr>
              <w:t>u</w:t>
            </w:r>
            <w:r w:rsidRPr="00347A03">
              <w:rPr>
                <w:rFonts w:ascii="Trebuchet MS" w:eastAsia="Times New Roman" w:hAnsi="Trebuchet MS" w:cs="Times New Roman"/>
                <w:b/>
                <w:bCs/>
                <w:color w:val="FFFFFF"/>
                <w:lang w:eastAsia="da-DK"/>
              </w:rPr>
              <w:t>ner? [Har modtaget hjælp]</w:t>
            </w:r>
          </w:p>
        </w:tc>
      </w:tr>
      <w:tr w:rsidR="00347A03" w:rsidRPr="00347A03" w14:paraId="72A20832" w14:textId="77777777" w:rsidTr="00347A03">
        <w:trPr>
          <w:trHeight w:val="44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6B863050"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15F85358"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3C8519BF"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D214CF7"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119281A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5EEE28BE"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593976B2"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0C8B815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54152827"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19DF310"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Ja, og den blev ændret</w:t>
            </w:r>
          </w:p>
        </w:tc>
        <w:tc>
          <w:tcPr>
            <w:tcW w:w="1480" w:type="dxa"/>
            <w:tcBorders>
              <w:top w:val="nil"/>
              <w:left w:val="nil"/>
              <w:bottom w:val="single" w:sz="4" w:space="0" w:color="auto"/>
              <w:right w:val="single" w:sz="4" w:space="0" w:color="auto"/>
            </w:tcBorders>
            <w:shd w:val="clear" w:color="auto" w:fill="auto"/>
            <w:vAlign w:val="center"/>
            <w:hideMark/>
          </w:tcPr>
          <w:p w14:paraId="5382982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10 %</w:t>
            </w:r>
          </w:p>
        </w:tc>
      </w:tr>
      <w:tr w:rsidR="00347A03" w:rsidRPr="00347A03" w14:paraId="34C29A96"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AB23B48"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2990E3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69</w:t>
            </w:r>
          </w:p>
        </w:tc>
      </w:tr>
      <w:tr w:rsidR="00347A03" w:rsidRPr="00347A03" w14:paraId="251B9245"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8B14117"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Ja, men den forblev uændret</w:t>
            </w:r>
          </w:p>
        </w:tc>
        <w:tc>
          <w:tcPr>
            <w:tcW w:w="1480" w:type="dxa"/>
            <w:tcBorders>
              <w:top w:val="nil"/>
              <w:left w:val="nil"/>
              <w:bottom w:val="single" w:sz="4" w:space="0" w:color="auto"/>
              <w:right w:val="single" w:sz="4" w:space="0" w:color="auto"/>
            </w:tcBorders>
            <w:shd w:val="clear" w:color="auto" w:fill="auto"/>
            <w:vAlign w:val="center"/>
            <w:hideMark/>
          </w:tcPr>
          <w:p w14:paraId="331AC59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11 %</w:t>
            </w:r>
          </w:p>
        </w:tc>
      </w:tr>
      <w:tr w:rsidR="00347A03" w:rsidRPr="00347A03" w14:paraId="4FF0323F"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2DC71511"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980094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76</w:t>
            </w:r>
          </w:p>
        </w:tc>
      </w:tr>
      <w:tr w:rsidR="00347A03" w:rsidRPr="00347A03" w14:paraId="2E05E209"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CC46BBC"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Nej</w:t>
            </w:r>
          </w:p>
        </w:tc>
        <w:tc>
          <w:tcPr>
            <w:tcW w:w="1480" w:type="dxa"/>
            <w:tcBorders>
              <w:top w:val="nil"/>
              <w:left w:val="nil"/>
              <w:bottom w:val="single" w:sz="4" w:space="0" w:color="auto"/>
              <w:right w:val="single" w:sz="4" w:space="0" w:color="auto"/>
            </w:tcBorders>
            <w:shd w:val="clear" w:color="auto" w:fill="auto"/>
            <w:vAlign w:val="center"/>
            <w:hideMark/>
          </w:tcPr>
          <w:p w14:paraId="2665E4C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72 %</w:t>
            </w:r>
          </w:p>
        </w:tc>
      </w:tr>
      <w:tr w:rsidR="00347A03" w:rsidRPr="00347A03" w14:paraId="5571406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32BD3AE7"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0897C4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487</w:t>
            </w:r>
          </w:p>
        </w:tc>
      </w:tr>
      <w:tr w:rsidR="00347A03" w:rsidRPr="00347A03" w14:paraId="273365AA"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4C17BDF"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3DBA17E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6 %</w:t>
            </w:r>
          </w:p>
        </w:tc>
      </w:tr>
      <w:tr w:rsidR="00347A03" w:rsidRPr="00347A03" w14:paraId="22B5C23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9CFEA72"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862006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43</w:t>
            </w:r>
          </w:p>
        </w:tc>
      </w:tr>
    </w:tbl>
    <w:p w14:paraId="6D21630B" w14:textId="77777777" w:rsidR="00EB353C" w:rsidRDefault="00EB353C" w:rsidP="00EB353C">
      <w:pPr>
        <w:rPr>
          <w:lang w:eastAsia="da-DK"/>
        </w:rPr>
      </w:pPr>
      <w:r>
        <w:rPr>
          <w:lang w:eastAsia="da-DK"/>
        </w:rPr>
        <w:t xml:space="preserve">Kilde: Analyse Danmark </w:t>
      </w:r>
    </w:p>
    <w:p w14:paraId="3CF7A03B" w14:textId="77777777" w:rsidR="00EB353C" w:rsidRDefault="00EB353C" w:rsidP="009D0012">
      <w:pPr>
        <w:rPr>
          <w:lang w:eastAsia="da-DK"/>
        </w:rPr>
      </w:pPr>
    </w:p>
    <w:p w14:paraId="5FED62C8" w14:textId="14132177" w:rsidR="00560D18" w:rsidRDefault="00560D18" w:rsidP="009D0012">
      <w:pPr>
        <w:rPr>
          <w:lang w:eastAsia="da-DK"/>
        </w:rPr>
      </w:pPr>
      <w:r>
        <w:rPr>
          <w:lang w:eastAsia="da-DK"/>
        </w:rPr>
        <w:t>Cirka hver femte (21%) har oplevet at kommunen har forsøgt at ændre hjælpen, så den blev leveret af kommunen selv. Halvdelen af disse oplevede, at den blev ændret. Den anden oplevede at den forblev uændret.</w:t>
      </w:r>
    </w:p>
    <w:p w14:paraId="598640AA" w14:textId="77777777" w:rsidR="00560D18" w:rsidRDefault="00560D18">
      <w:pPr>
        <w:rPr>
          <w:lang w:eastAsia="da-DK"/>
        </w:rPr>
      </w:pPr>
      <w:r>
        <w:rPr>
          <w:lang w:eastAsia="da-DK"/>
        </w:rPr>
        <w:br w:type="page"/>
      </w: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0D01DCEE" w14:textId="77777777" w:rsidTr="00347A03">
        <w:trPr>
          <w:trHeight w:val="64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50D16AFA" w14:textId="773C3354"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lastRenderedPageBreak/>
              <w:t xml:space="preserve">Tabel 4: </w:t>
            </w:r>
            <w:r w:rsidRPr="00347A03">
              <w:rPr>
                <w:rFonts w:ascii="Trebuchet MS" w:eastAsia="Times New Roman" w:hAnsi="Trebuchet MS" w:cs="Times New Roman"/>
                <w:b/>
                <w:bCs/>
                <w:color w:val="FFFFFF"/>
                <w:lang w:eastAsia="da-DK"/>
              </w:rPr>
              <w:t>Hvordan har det påvirket din hjælp, at du nu får hjælpen via din kommune? [Har modtaget hjælp &amp; den blev ændret]</w:t>
            </w:r>
          </w:p>
        </w:tc>
      </w:tr>
      <w:tr w:rsidR="00347A03" w:rsidRPr="00347A03" w14:paraId="54EC4CAE" w14:textId="77777777" w:rsidTr="00347A03">
        <w:trPr>
          <w:trHeight w:val="99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1B853D5A"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618F6396"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6811BFE8"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8468B3A"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1557E5A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7AB9F653"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BFC26BD"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6366D30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69</w:t>
            </w:r>
          </w:p>
        </w:tc>
      </w:tr>
      <w:tr w:rsidR="00347A03" w:rsidRPr="00347A03" w14:paraId="211AB57B"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B2BBEFE"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Hjælpen er blevet bedre</w:t>
            </w:r>
          </w:p>
        </w:tc>
        <w:tc>
          <w:tcPr>
            <w:tcW w:w="1480" w:type="dxa"/>
            <w:tcBorders>
              <w:top w:val="nil"/>
              <w:left w:val="nil"/>
              <w:bottom w:val="single" w:sz="4" w:space="0" w:color="auto"/>
              <w:right w:val="single" w:sz="4" w:space="0" w:color="auto"/>
            </w:tcBorders>
            <w:shd w:val="clear" w:color="auto" w:fill="auto"/>
            <w:vAlign w:val="center"/>
            <w:hideMark/>
          </w:tcPr>
          <w:p w14:paraId="684B056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7 %</w:t>
            </w:r>
          </w:p>
        </w:tc>
      </w:tr>
      <w:tr w:rsidR="00347A03" w:rsidRPr="00347A03" w14:paraId="10ACEE2C"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8B0F598"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7CA8DC0"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w:t>
            </w:r>
          </w:p>
        </w:tc>
      </w:tr>
      <w:tr w:rsidR="00347A03" w:rsidRPr="00347A03" w14:paraId="0112A8F3"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539C548"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Hjælpen er af samme kvalitet</w:t>
            </w:r>
          </w:p>
        </w:tc>
        <w:tc>
          <w:tcPr>
            <w:tcW w:w="1480" w:type="dxa"/>
            <w:tcBorders>
              <w:top w:val="nil"/>
              <w:left w:val="nil"/>
              <w:bottom w:val="single" w:sz="4" w:space="0" w:color="auto"/>
              <w:right w:val="single" w:sz="4" w:space="0" w:color="auto"/>
            </w:tcBorders>
            <w:shd w:val="clear" w:color="auto" w:fill="auto"/>
            <w:vAlign w:val="center"/>
            <w:hideMark/>
          </w:tcPr>
          <w:p w14:paraId="245236F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13 %</w:t>
            </w:r>
          </w:p>
        </w:tc>
      </w:tr>
      <w:tr w:rsidR="00347A03" w:rsidRPr="00347A03" w14:paraId="0E7A16F1"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3E82D3F"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D1CA1D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9</w:t>
            </w:r>
          </w:p>
        </w:tc>
      </w:tr>
      <w:tr w:rsidR="00347A03" w:rsidRPr="00347A03" w14:paraId="21BCB65A"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CCEE0DB"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Hjælpen er blevet dårligere</w:t>
            </w:r>
          </w:p>
        </w:tc>
        <w:tc>
          <w:tcPr>
            <w:tcW w:w="1480" w:type="dxa"/>
            <w:tcBorders>
              <w:top w:val="nil"/>
              <w:left w:val="nil"/>
              <w:bottom w:val="single" w:sz="4" w:space="0" w:color="auto"/>
              <w:right w:val="single" w:sz="4" w:space="0" w:color="auto"/>
            </w:tcBorders>
            <w:shd w:val="clear" w:color="auto" w:fill="auto"/>
            <w:vAlign w:val="center"/>
            <w:hideMark/>
          </w:tcPr>
          <w:p w14:paraId="27953270"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67 %</w:t>
            </w:r>
          </w:p>
        </w:tc>
      </w:tr>
      <w:tr w:rsidR="00347A03" w:rsidRPr="00347A03" w14:paraId="15AEF639"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5FAC4EFE"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05F5E3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46</w:t>
            </w:r>
          </w:p>
        </w:tc>
      </w:tr>
      <w:tr w:rsidR="00347A03" w:rsidRPr="00347A03" w14:paraId="639583DC"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42894B0"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53DD15A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13 %</w:t>
            </w:r>
          </w:p>
        </w:tc>
      </w:tr>
      <w:tr w:rsidR="00347A03" w:rsidRPr="00347A03" w14:paraId="0F3F8E5B"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9F06BFB"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76B6CF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9</w:t>
            </w:r>
          </w:p>
        </w:tc>
      </w:tr>
    </w:tbl>
    <w:p w14:paraId="0D58EFBC" w14:textId="77777777" w:rsidR="00EB353C" w:rsidRDefault="00EB353C" w:rsidP="00EB353C">
      <w:pPr>
        <w:rPr>
          <w:lang w:eastAsia="da-DK"/>
        </w:rPr>
      </w:pPr>
      <w:r>
        <w:rPr>
          <w:lang w:eastAsia="da-DK"/>
        </w:rPr>
        <w:t xml:space="preserve">Kilde: Analyse Danmark </w:t>
      </w:r>
    </w:p>
    <w:p w14:paraId="5C625322" w14:textId="77777777" w:rsidR="00EB353C" w:rsidRDefault="00EB353C" w:rsidP="009D0012">
      <w:pPr>
        <w:rPr>
          <w:lang w:eastAsia="da-DK"/>
        </w:rPr>
      </w:pPr>
    </w:p>
    <w:p w14:paraId="45DA8DEA" w14:textId="2EEB73F8" w:rsidR="00560D18" w:rsidRDefault="00560D18" w:rsidP="009D0012">
      <w:pPr>
        <w:rPr>
          <w:lang w:eastAsia="da-DK"/>
        </w:rPr>
      </w:pPr>
      <w:r>
        <w:rPr>
          <w:lang w:eastAsia="da-DK"/>
        </w:rPr>
        <w:t>Blandt de 69 respondenter, der har oplevet, at kommunen har ændret hjælpen, angiver 67% at hjælpen er blevet dårl</w:t>
      </w:r>
      <w:r>
        <w:rPr>
          <w:lang w:eastAsia="da-DK"/>
        </w:rPr>
        <w:t>i</w:t>
      </w:r>
      <w:r>
        <w:rPr>
          <w:lang w:eastAsia="da-DK"/>
        </w:rPr>
        <w:t xml:space="preserve">gere. Henholdsvis 7% og 13% angiver at den er blevet bedre eller er af samme kvalitet.   </w:t>
      </w:r>
    </w:p>
    <w:p w14:paraId="5D321F74" w14:textId="77777777" w:rsidR="00560D18" w:rsidRDefault="00560D18" w:rsidP="009D0012">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24A3E80D" w14:textId="77777777" w:rsidTr="00347A03">
        <w:trPr>
          <w:trHeight w:val="96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12F03813" w14:textId="5780C050"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5. </w:t>
            </w:r>
            <w:r w:rsidRPr="00347A03">
              <w:rPr>
                <w:rFonts w:ascii="Trebuchet MS" w:eastAsia="Times New Roman" w:hAnsi="Trebuchet MS" w:cs="Times New Roman"/>
                <w:b/>
                <w:bCs/>
                <w:color w:val="FFFFFF"/>
                <w:lang w:eastAsia="da-DK"/>
              </w:rPr>
              <w:t>Har du inden for de seneste fem år selv forsøgt at ændre din hjælp, så den blev givet tættere på din bopæl/hjemkommune? [Har modtaget hjælp]</w:t>
            </w:r>
          </w:p>
        </w:tc>
      </w:tr>
      <w:tr w:rsidR="00347A03" w:rsidRPr="00347A03" w14:paraId="015AD36F" w14:textId="77777777" w:rsidTr="00347A03">
        <w:trPr>
          <w:trHeight w:val="81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3F0A0893"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7EF7BEAC"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590762AD"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46E020C"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5B514D1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2A872250"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B617DFD"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362AFF0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6553E85C"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D3C1E52"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Ja</w:t>
            </w:r>
          </w:p>
        </w:tc>
        <w:tc>
          <w:tcPr>
            <w:tcW w:w="1480" w:type="dxa"/>
            <w:tcBorders>
              <w:top w:val="nil"/>
              <w:left w:val="nil"/>
              <w:bottom w:val="single" w:sz="4" w:space="0" w:color="auto"/>
              <w:right w:val="single" w:sz="4" w:space="0" w:color="auto"/>
            </w:tcBorders>
            <w:shd w:val="clear" w:color="auto" w:fill="auto"/>
            <w:vAlign w:val="center"/>
            <w:hideMark/>
          </w:tcPr>
          <w:p w14:paraId="2663FFA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11 %</w:t>
            </w:r>
          </w:p>
        </w:tc>
      </w:tr>
      <w:tr w:rsidR="00347A03" w:rsidRPr="00347A03" w14:paraId="62F00E10"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5F05F5D3"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2B488C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76</w:t>
            </w:r>
          </w:p>
        </w:tc>
      </w:tr>
      <w:tr w:rsidR="00347A03" w:rsidRPr="00347A03" w14:paraId="7CEB4822"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E585881"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Nej</w:t>
            </w:r>
          </w:p>
        </w:tc>
        <w:tc>
          <w:tcPr>
            <w:tcW w:w="1480" w:type="dxa"/>
            <w:tcBorders>
              <w:top w:val="nil"/>
              <w:left w:val="nil"/>
              <w:bottom w:val="single" w:sz="4" w:space="0" w:color="auto"/>
              <w:right w:val="single" w:sz="4" w:space="0" w:color="auto"/>
            </w:tcBorders>
            <w:shd w:val="clear" w:color="auto" w:fill="auto"/>
            <w:vAlign w:val="center"/>
            <w:hideMark/>
          </w:tcPr>
          <w:p w14:paraId="0E480B6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86 %</w:t>
            </w:r>
          </w:p>
        </w:tc>
      </w:tr>
      <w:tr w:rsidR="00347A03" w:rsidRPr="00347A03" w14:paraId="749EF934"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693B4400"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1AC936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579</w:t>
            </w:r>
          </w:p>
        </w:tc>
      </w:tr>
      <w:tr w:rsidR="00347A03" w:rsidRPr="00347A03" w14:paraId="4426BD67"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1CB4198"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3DA027E1"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3 %</w:t>
            </w:r>
          </w:p>
        </w:tc>
      </w:tr>
      <w:tr w:rsidR="00347A03" w:rsidRPr="00347A03" w14:paraId="7085FCB8"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D3CEA04"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4EA6DE0"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20</w:t>
            </w:r>
          </w:p>
        </w:tc>
      </w:tr>
    </w:tbl>
    <w:p w14:paraId="74769973" w14:textId="77777777" w:rsidR="00EB353C" w:rsidRDefault="00EB353C" w:rsidP="00EB353C">
      <w:pPr>
        <w:rPr>
          <w:lang w:eastAsia="da-DK"/>
        </w:rPr>
      </w:pPr>
      <w:r>
        <w:rPr>
          <w:lang w:eastAsia="da-DK"/>
        </w:rPr>
        <w:t xml:space="preserve">Kilde: Analyse Danmark </w:t>
      </w:r>
    </w:p>
    <w:p w14:paraId="025B8B6A" w14:textId="77777777" w:rsidR="00EB353C" w:rsidRDefault="00EB353C" w:rsidP="009D0012">
      <w:pPr>
        <w:rPr>
          <w:lang w:eastAsia="da-DK"/>
        </w:rPr>
      </w:pPr>
    </w:p>
    <w:p w14:paraId="097FB71F" w14:textId="378B3BD8" w:rsidR="00560D18" w:rsidRDefault="00560D18" w:rsidP="009D0012">
      <w:pPr>
        <w:rPr>
          <w:lang w:eastAsia="da-DK"/>
        </w:rPr>
      </w:pPr>
      <w:r>
        <w:rPr>
          <w:lang w:eastAsia="da-DK"/>
        </w:rPr>
        <w:t xml:space="preserve">11% angiver at de har forsøgt at ændre hjælpen, så den gives tættere på bopæl/hjemkommune. Sammenlignes med tabel 3 er det altså dobbelt så ofte, at kommunen forsøger at flytte hjælpen til kommunen </w:t>
      </w:r>
      <w:r w:rsidR="00B16609">
        <w:rPr>
          <w:lang w:eastAsia="da-DK"/>
        </w:rPr>
        <w:t xml:space="preserve">end at borgerne forsøger det. </w:t>
      </w:r>
    </w:p>
    <w:p w14:paraId="2975F768" w14:textId="77777777" w:rsidR="00B16609" w:rsidRDefault="00B16609">
      <w:pPr>
        <w:rPr>
          <w:rFonts w:ascii="Open Sans" w:eastAsiaTheme="majorEastAsia" w:hAnsi="Open Sans" w:cstheme="majorBidi"/>
          <w:b/>
          <w:bCs/>
          <w:sz w:val="24"/>
          <w:szCs w:val="26"/>
          <w:lang w:eastAsia="da-DK"/>
        </w:rPr>
      </w:pPr>
      <w:r>
        <w:rPr>
          <w:lang w:eastAsia="da-DK"/>
        </w:rPr>
        <w:br w:type="page"/>
      </w:r>
    </w:p>
    <w:p w14:paraId="4EBE9103" w14:textId="0CFEE3CD" w:rsidR="00347A03" w:rsidRDefault="00347A03" w:rsidP="00347A03">
      <w:pPr>
        <w:pStyle w:val="Overskrift2"/>
        <w:rPr>
          <w:lang w:eastAsia="da-DK"/>
        </w:rPr>
      </w:pPr>
      <w:bookmarkStart w:id="5" w:name="_Toc57381567"/>
      <w:r>
        <w:rPr>
          <w:lang w:eastAsia="da-DK"/>
        </w:rPr>
        <w:lastRenderedPageBreak/>
        <w:t>Kvaliteten af hjælpen</w:t>
      </w:r>
      <w:bookmarkEnd w:id="5"/>
    </w:p>
    <w:p w14:paraId="20E1F91A" w14:textId="77777777" w:rsidR="00347A03" w:rsidRPr="00347A03" w:rsidRDefault="00347A03"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7F675D07" w14:textId="77777777" w:rsidTr="00347A03">
        <w:trPr>
          <w:trHeight w:val="98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24021835" w14:textId="4CAC0430"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6: </w:t>
            </w:r>
            <w:r w:rsidRPr="00347A03">
              <w:rPr>
                <w:rFonts w:ascii="Trebuchet MS" w:eastAsia="Times New Roman" w:hAnsi="Trebuchet MS" w:cs="Times New Roman"/>
                <w:b/>
                <w:bCs/>
                <w:color w:val="FFFFFF"/>
                <w:lang w:eastAsia="da-DK"/>
              </w:rPr>
              <w:t>Har du inden for de seneste fem år selv købt privat hjælp, fordi du ikke var tilfreds med hjælpen fra det offentlige? [Har modtaget hjælp]</w:t>
            </w:r>
          </w:p>
        </w:tc>
      </w:tr>
      <w:tr w:rsidR="00347A03" w:rsidRPr="00347A03" w14:paraId="52FC23CE" w14:textId="77777777" w:rsidTr="00347A03">
        <w:trPr>
          <w:trHeight w:val="64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3B68C317"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3D111269"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42FEB5DD"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2DF671A0"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6271CE2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137D2FBC"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093B740"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7DE9F58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03D54EF9"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49D0428"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Ja</w:t>
            </w:r>
          </w:p>
        </w:tc>
        <w:tc>
          <w:tcPr>
            <w:tcW w:w="1480" w:type="dxa"/>
            <w:tcBorders>
              <w:top w:val="nil"/>
              <w:left w:val="nil"/>
              <w:bottom w:val="single" w:sz="4" w:space="0" w:color="auto"/>
              <w:right w:val="single" w:sz="4" w:space="0" w:color="auto"/>
            </w:tcBorders>
            <w:shd w:val="clear" w:color="auto" w:fill="auto"/>
            <w:vAlign w:val="center"/>
            <w:hideMark/>
          </w:tcPr>
          <w:p w14:paraId="56B5499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39 %</w:t>
            </w:r>
          </w:p>
        </w:tc>
      </w:tr>
      <w:tr w:rsidR="00347A03" w:rsidRPr="00347A03" w14:paraId="0A32C09B"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29435883"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7A759F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266</w:t>
            </w:r>
          </w:p>
        </w:tc>
      </w:tr>
      <w:tr w:rsidR="00347A03" w:rsidRPr="00347A03" w14:paraId="769CC40A"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813C16A"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Nej</w:t>
            </w:r>
          </w:p>
        </w:tc>
        <w:tc>
          <w:tcPr>
            <w:tcW w:w="1480" w:type="dxa"/>
            <w:tcBorders>
              <w:top w:val="nil"/>
              <w:left w:val="nil"/>
              <w:bottom w:val="single" w:sz="4" w:space="0" w:color="auto"/>
              <w:right w:val="single" w:sz="4" w:space="0" w:color="auto"/>
            </w:tcBorders>
            <w:shd w:val="clear" w:color="auto" w:fill="auto"/>
            <w:vAlign w:val="center"/>
            <w:hideMark/>
          </w:tcPr>
          <w:p w14:paraId="08EFE7D0"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59 %</w:t>
            </w:r>
          </w:p>
        </w:tc>
      </w:tr>
      <w:tr w:rsidR="00347A03" w:rsidRPr="00347A03" w14:paraId="1B7FAD65"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719BDA6"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18D79A0"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401</w:t>
            </w:r>
          </w:p>
        </w:tc>
      </w:tr>
      <w:tr w:rsidR="00347A03" w:rsidRPr="00347A03" w14:paraId="2E8ED5CF"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C2BACFF"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02987A0C"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1 %</w:t>
            </w:r>
          </w:p>
        </w:tc>
      </w:tr>
      <w:tr w:rsidR="00347A03" w:rsidRPr="00347A03" w14:paraId="008797D4"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38AD2990"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6204F1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w:t>
            </w:r>
          </w:p>
        </w:tc>
      </w:tr>
    </w:tbl>
    <w:p w14:paraId="4FF7F492" w14:textId="77777777" w:rsidR="00EB353C" w:rsidRDefault="00EB353C" w:rsidP="00EB353C">
      <w:pPr>
        <w:rPr>
          <w:lang w:eastAsia="da-DK"/>
        </w:rPr>
      </w:pPr>
      <w:r>
        <w:rPr>
          <w:lang w:eastAsia="da-DK"/>
        </w:rPr>
        <w:t xml:space="preserve">Kilde: Analyse Danmark </w:t>
      </w:r>
    </w:p>
    <w:p w14:paraId="098F45F2" w14:textId="7757840C" w:rsidR="00347A03" w:rsidRDefault="00347A03" w:rsidP="00347A03">
      <w:pPr>
        <w:rPr>
          <w:lang w:eastAsia="da-DK"/>
        </w:rPr>
      </w:pPr>
    </w:p>
    <w:p w14:paraId="7371A91B" w14:textId="7CC4E306" w:rsidR="00B16609" w:rsidRDefault="00B16609" w:rsidP="00347A03">
      <w:pPr>
        <w:rPr>
          <w:lang w:eastAsia="da-DK"/>
        </w:rPr>
      </w:pPr>
      <w:r>
        <w:rPr>
          <w:lang w:eastAsia="da-DK"/>
        </w:rPr>
        <w:t xml:space="preserve">Næsten fire ud af 10 (39%) angiver, at de inden for de sidste fem år har købt privat hjælp. </w:t>
      </w:r>
    </w:p>
    <w:p w14:paraId="3E5B898F" w14:textId="77777777" w:rsidR="00B16609" w:rsidRDefault="00B16609"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258B8407" w14:textId="77777777" w:rsidTr="00347A03">
        <w:trPr>
          <w:trHeight w:val="65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26124270" w14:textId="637AE755"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7: </w:t>
            </w:r>
            <w:r w:rsidRPr="00347A03">
              <w:rPr>
                <w:rFonts w:ascii="Trebuchet MS" w:eastAsia="Times New Roman" w:hAnsi="Trebuchet MS" w:cs="Times New Roman"/>
                <w:b/>
                <w:bCs/>
                <w:color w:val="FFFFFF"/>
                <w:lang w:eastAsia="da-DK"/>
              </w:rPr>
              <w:t>Hvordan har hjælpen til dig alt i alt udviklet sig over de seneste fem år? [Har modt</w:t>
            </w:r>
            <w:r w:rsidRPr="00347A03">
              <w:rPr>
                <w:rFonts w:ascii="Trebuchet MS" w:eastAsia="Times New Roman" w:hAnsi="Trebuchet MS" w:cs="Times New Roman"/>
                <w:b/>
                <w:bCs/>
                <w:color w:val="FFFFFF"/>
                <w:lang w:eastAsia="da-DK"/>
              </w:rPr>
              <w:t>a</w:t>
            </w:r>
            <w:r w:rsidRPr="00347A03">
              <w:rPr>
                <w:rFonts w:ascii="Trebuchet MS" w:eastAsia="Times New Roman" w:hAnsi="Trebuchet MS" w:cs="Times New Roman"/>
                <w:b/>
                <w:bCs/>
                <w:color w:val="FFFFFF"/>
                <w:lang w:eastAsia="da-DK"/>
              </w:rPr>
              <w:t>get hjælp]</w:t>
            </w:r>
          </w:p>
        </w:tc>
      </w:tr>
      <w:tr w:rsidR="00347A03" w:rsidRPr="00347A03" w14:paraId="44FB5015" w14:textId="77777777" w:rsidTr="00347A03">
        <w:trPr>
          <w:trHeight w:val="80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7454C300"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72C9DB9F"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6923995E"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83C1010"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33413F3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0DAD1EC2"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5BF8A4F"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7029C66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5AA66D95"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581BAF0"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Den er blevet bedre</w:t>
            </w:r>
          </w:p>
        </w:tc>
        <w:tc>
          <w:tcPr>
            <w:tcW w:w="1480" w:type="dxa"/>
            <w:tcBorders>
              <w:top w:val="nil"/>
              <w:left w:val="nil"/>
              <w:bottom w:val="single" w:sz="4" w:space="0" w:color="auto"/>
              <w:right w:val="single" w:sz="4" w:space="0" w:color="auto"/>
            </w:tcBorders>
            <w:shd w:val="clear" w:color="auto" w:fill="auto"/>
            <w:vAlign w:val="center"/>
            <w:hideMark/>
          </w:tcPr>
          <w:p w14:paraId="1CED677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14 %</w:t>
            </w:r>
          </w:p>
        </w:tc>
      </w:tr>
      <w:tr w:rsidR="00347A03" w:rsidRPr="00347A03" w14:paraId="546B9B2F"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3DC6DFEB"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1891EB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94</w:t>
            </w:r>
          </w:p>
        </w:tc>
      </w:tr>
      <w:tr w:rsidR="00347A03" w:rsidRPr="00347A03" w14:paraId="6A155071"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F2D31F7"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Den er uændret</w:t>
            </w:r>
          </w:p>
        </w:tc>
        <w:tc>
          <w:tcPr>
            <w:tcW w:w="1480" w:type="dxa"/>
            <w:tcBorders>
              <w:top w:val="nil"/>
              <w:left w:val="nil"/>
              <w:bottom w:val="single" w:sz="4" w:space="0" w:color="auto"/>
              <w:right w:val="single" w:sz="4" w:space="0" w:color="auto"/>
            </w:tcBorders>
            <w:shd w:val="clear" w:color="auto" w:fill="auto"/>
            <w:vAlign w:val="center"/>
            <w:hideMark/>
          </w:tcPr>
          <w:p w14:paraId="43E2AD0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37 %</w:t>
            </w:r>
          </w:p>
        </w:tc>
      </w:tr>
      <w:tr w:rsidR="00347A03" w:rsidRPr="00347A03" w14:paraId="64FE1111"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EBBE9E6"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A08F72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250</w:t>
            </w:r>
          </w:p>
        </w:tc>
      </w:tr>
      <w:tr w:rsidR="00347A03" w:rsidRPr="00347A03" w14:paraId="363083D9"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1E1B616"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Den er blevet dårligere</w:t>
            </w:r>
          </w:p>
        </w:tc>
        <w:tc>
          <w:tcPr>
            <w:tcW w:w="1480" w:type="dxa"/>
            <w:tcBorders>
              <w:top w:val="nil"/>
              <w:left w:val="nil"/>
              <w:bottom w:val="single" w:sz="4" w:space="0" w:color="auto"/>
              <w:right w:val="single" w:sz="4" w:space="0" w:color="auto"/>
            </w:tcBorders>
            <w:shd w:val="clear" w:color="auto" w:fill="auto"/>
            <w:vAlign w:val="center"/>
            <w:hideMark/>
          </w:tcPr>
          <w:p w14:paraId="4B13159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40 %</w:t>
            </w:r>
          </w:p>
        </w:tc>
      </w:tr>
      <w:tr w:rsidR="00347A03" w:rsidRPr="00347A03" w14:paraId="4D434C81"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E3EF093"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FA021F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268</w:t>
            </w:r>
          </w:p>
        </w:tc>
      </w:tr>
      <w:tr w:rsidR="00347A03" w:rsidRPr="00347A03" w14:paraId="6C669001"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9DAD9EA"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Ikke relevant</w:t>
            </w:r>
          </w:p>
        </w:tc>
        <w:tc>
          <w:tcPr>
            <w:tcW w:w="1480" w:type="dxa"/>
            <w:tcBorders>
              <w:top w:val="nil"/>
              <w:left w:val="nil"/>
              <w:bottom w:val="single" w:sz="4" w:space="0" w:color="auto"/>
              <w:right w:val="single" w:sz="4" w:space="0" w:color="auto"/>
            </w:tcBorders>
            <w:shd w:val="clear" w:color="auto" w:fill="auto"/>
            <w:vAlign w:val="center"/>
            <w:hideMark/>
          </w:tcPr>
          <w:p w14:paraId="4BE6B2C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9 %</w:t>
            </w:r>
          </w:p>
        </w:tc>
      </w:tr>
      <w:tr w:rsidR="00347A03" w:rsidRPr="00347A03" w14:paraId="2D37BB86"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35AF6A47"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58CFFA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63</w:t>
            </w:r>
          </w:p>
        </w:tc>
      </w:tr>
    </w:tbl>
    <w:p w14:paraId="2E6F0B63" w14:textId="77777777" w:rsidR="00EB353C" w:rsidRDefault="00EB353C" w:rsidP="00EB353C">
      <w:pPr>
        <w:rPr>
          <w:lang w:eastAsia="da-DK"/>
        </w:rPr>
      </w:pPr>
      <w:r>
        <w:rPr>
          <w:lang w:eastAsia="da-DK"/>
        </w:rPr>
        <w:t xml:space="preserve">Kilde: Analyse Danmark </w:t>
      </w:r>
    </w:p>
    <w:p w14:paraId="602A8E44" w14:textId="11161CC4" w:rsidR="00347A03" w:rsidRDefault="00347A03" w:rsidP="00347A03">
      <w:pPr>
        <w:rPr>
          <w:lang w:eastAsia="da-DK"/>
        </w:rPr>
      </w:pPr>
    </w:p>
    <w:p w14:paraId="185A4041" w14:textId="0EA23347" w:rsidR="00B16609" w:rsidRDefault="00B16609" w:rsidP="00347A03">
      <w:pPr>
        <w:rPr>
          <w:lang w:eastAsia="da-DK"/>
        </w:rPr>
      </w:pPr>
      <w:r>
        <w:rPr>
          <w:lang w:eastAsia="da-DK"/>
        </w:rPr>
        <w:t xml:space="preserve">Cirka hver syvende har oplevet, at hjælpen er blevet bedre de sidste fem år (14%), mens 40% vurderer at den er blevet dårligere.  </w:t>
      </w:r>
    </w:p>
    <w:p w14:paraId="0EED6808" w14:textId="5B53DD27" w:rsidR="00B16609" w:rsidRDefault="00B16609">
      <w:pPr>
        <w:rPr>
          <w:lang w:eastAsia="da-DK"/>
        </w:rPr>
      </w:pPr>
      <w:r>
        <w:rPr>
          <w:lang w:eastAsia="da-DK"/>
        </w:rPr>
        <w:br w:type="page"/>
      </w: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1947664B" w14:textId="77777777" w:rsidTr="00347A03">
        <w:trPr>
          <w:trHeight w:val="58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5C7BED31" w14:textId="4E025E14"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lastRenderedPageBreak/>
              <w:t xml:space="preserve">Tabel 8. </w:t>
            </w:r>
            <w:r w:rsidRPr="00347A03">
              <w:rPr>
                <w:rFonts w:ascii="Trebuchet MS" w:eastAsia="Times New Roman" w:hAnsi="Trebuchet MS" w:cs="Times New Roman"/>
                <w:b/>
                <w:bCs/>
                <w:color w:val="FFFFFF"/>
                <w:lang w:eastAsia="da-DK"/>
              </w:rPr>
              <w:t>Hvilke konsekvenser har det fået for din tilværelse? (gerne flere svar) [Har modtaget hjælp]</w:t>
            </w:r>
          </w:p>
        </w:tc>
      </w:tr>
      <w:tr w:rsidR="00347A03" w:rsidRPr="00347A03" w14:paraId="7D0D6B9F" w14:textId="77777777" w:rsidTr="00347A03">
        <w:trPr>
          <w:trHeight w:val="80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632BF787"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28C3DD4C"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708B8B41"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6E6A9C0"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5A0AEF4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3E1FC20D"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346A297C"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67C6510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5EFF2800"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3644942"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Jeg har mere brug for hjælp fra familie og venner</w:t>
            </w:r>
          </w:p>
        </w:tc>
        <w:tc>
          <w:tcPr>
            <w:tcW w:w="1480" w:type="dxa"/>
            <w:tcBorders>
              <w:top w:val="nil"/>
              <w:left w:val="nil"/>
              <w:bottom w:val="single" w:sz="4" w:space="0" w:color="auto"/>
              <w:right w:val="single" w:sz="4" w:space="0" w:color="auto"/>
            </w:tcBorders>
            <w:shd w:val="clear" w:color="auto" w:fill="auto"/>
            <w:vAlign w:val="center"/>
            <w:hideMark/>
          </w:tcPr>
          <w:p w14:paraId="195B4F5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34 %</w:t>
            </w:r>
          </w:p>
        </w:tc>
      </w:tr>
      <w:tr w:rsidR="00347A03" w:rsidRPr="00347A03" w14:paraId="39447106"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DAE63B5"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634238C"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232</w:t>
            </w:r>
          </w:p>
        </w:tc>
      </w:tr>
      <w:tr w:rsidR="00347A03" w:rsidRPr="00347A03" w14:paraId="741145E9"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1B0D1BE"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Min livskvalitet er blevet dårligere</w:t>
            </w:r>
          </w:p>
        </w:tc>
        <w:tc>
          <w:tcPr>
            <w:tcW w:w="1480" w:type="dxa"/>
            <w:tcBorders>
              <w:top w:val="nil"/>
              <w:left w:val="nil"/>
              <w:bottom w:val="single" w:sz="4" w:space="0" w:color="auto"/>
              <w:right w:val="single" w:sz="4" w:space="0" w:color="auto"/>
            </w:tcBorders>
            <w:shd w:val="clear" w:color="auto" w:fill="auto"/>
            <w:vAlign w:val="center"/>
            <w:hideMark/>
          </w:tcPr>
          <w:p w14:paraId="476B225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30 %</w:t>
            </w:r>
          </w:p>
        </w:tc>
      </w:tr>
      <w:tr w:rsidR="00347A03" w:rsidRPr="00347A03" w14:paraId="042CC59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55B3E179"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0DDB31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202</w:t>
            </w:r>
          </w:p>
        </w:tc>
      </w:tr>
      <w:tr w:rsidR="00347A03" w:rsidRPr="00347A03" w14:paraId="7EFF24FB"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4A5D181"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Mit sociale liv er blevet dårligere</w:t>
            </w:r>
          </w:p>
        </w:tc>
        <w:tc>
          <w:tcPr>
            <w:tcW w:w="1480" w:type="dxa"/>
            <w:tcBorders>
              <w:top w:val="nil"/>
              <w:left w:val="nil"/>
              <w:bottom w:val="single" w:sz="4" w:space="0" w:color="auto"/>
              <w:right w:val="single" w:sz="4" w:space="0" w:color="auto"/>
            </w:tcBorders>
            <w:shd w:val="clear" w:color="auto" w:fill="auto"/>
            <w:vAlign w:val="center"/>
            <w:hideMark/>
          </w:tcPr>
          <w:p w14:paraId="286327E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27 %</w:t>
            </w:r>
          </w:p>
        </w:tc>
      </w:tr>
      <w:tr w:rsidR="00347A03" w:rsidRPr="00347A03" w14:paraId="624C79CC"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D3A9D62"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CB4772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180</w:t>
            </w:r>
          </w:p>
        </w:tc>
      </w:tr>
      <w:tr w:rsidR="00347A03" w:rsidRPr="00347A03" w14:paraId="1525ED6C"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AE9648C"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Min livskvalitet er blevet bedre</w:t>
            </w:r>
          </w:p>
        </w:tc>
        <w:tc>
          <w:tcPr>
            <w:tcW w:w="1480" w:type="dxa"/>
            <w:tcBorders>
              <w:top w:val="nil"/>
              <w:left w:val="nil"/>
              <w:bottom w:val="single" w:sz="4" w:space="0" w:color="auto"/>
              <w:right w:val="single" w:sz="4" w:space="0" w:color="auto"/>
            </w:tcBorders>
            <w:shd w:val="clear" w:color="auto" w:fill="auto"/>
            <w:vAlign w:val="center"/>
            <w:hideMark/>
          </w:tcPr>
          <w:p w14:paraId="56C315B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26 %</w:t>
            </w:r>
          </w:p>
        </w:tc>
      </w:tr>
      <w:tr w:rsidR="00347A03" w:rsidRPr="00347A03" w14:paraId="25F3B58E"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6B120214"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CE69BCC"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174</w:t>
            </w:r>
          </w:p>
        </w:tc>
      </w:tr>
      <w:tr w:rsidR="00347A03" w:rsidRPr="00347A03" w14:paraId="0AD02BC0"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188D744"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Jeg har mindre brug for hjælp fra familie og venner</w:t>
            </w:r>
          </w:p>
        </w:tc>
        <w:tc>
          <w:tcPr>
            <w:tcW w:w="1480" w:type="dxa"/>
            <w:tcBorders>
              <w:top w:val="nil"/>
              <w:left w:val="nil"/>
              <w:bottom w:val="single" w:sz="4" w:space="0" w:color="auto"/>
              <w:right w:val="single" w:sz="4" w:space="0" w:color="auto"/>
            </w:tcBorders>
            <w:shd w:val="clear" w:color="auto" w:fill="auto"/>
            <w:vAlign w:val="center"/>
            <w:hideMark/>
          </w:tcPr>
          <w:p w14:paraId="49B6F48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16 %</w:t>
            </w:r>
          </w:p>
        </w:tc>
      </w:tr>
      <w:tr w:rsidR="00347A03" w:rsidRPr="00347A03" w14:paraId="0EEEAF02"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6F2B2184"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4B1AAB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107</w:t>
            </w:r>
          </w:p>
        </w:tc>
      </w:tr>
      <w:tr w:rsidR="00347A03" w:rsidRPr="00347A03" w14:paraId="37990394"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5BC9D9D"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Andet (skriv her)</w:t>
            </w:r>
          </w:p>
        </w:tc>
        <w:tc>
          <w:tcPr>
            <w:tcW w:w="1480" w:type="dxa"/>
            <w:tcBorders>
              <w:top w:val="nil"/>
              <w:left w:val="nil"/>
              <w:bottom w:val="single" w:sz="4" w:space="0" w:color="auto"/>
              <w:right w:val="single" w:sz="4" w:space="0" w:color="auto"/>
            </w:tcBorders>
            <w:shd w:val="clear" w:color="auto" w:fill="auto"/>
            <w:vAlign w:val="center"/>
            <w:hideMark/>
          </w:tcPr>
          <w:p w14:paraId="5FF7919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16 %</w:t>
            </w:r>
          </w:p>
        </w:tc>
      </w:tr>
      <w:tr w:rsidR="00347A03" w:rsidRPr="00347A03" w14:paraId="6D351057"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042B27AD"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69DC25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110</w:t>
            </w:r>
          </w:p>
        </w:tc>
      </w:tr>
      <w:tr w:rsidR="00347A03" w:rsidRPr="00347A03" w14:paraId="44739E0D"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7C0D52A"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Mit sociale liv er blevet bedre</w:t>
            </w:r>
          </w:p>
        </w:tc>
        <w:tc>
          <w:tcPr>
            <w:tcW w:w="1480" w:type="dxa"/>
            <w:tcBorders>
              <w:top w:val="nil"/>
              <w:left w:val="nil"/>
              <w:bottom w:val="single" w:sz="4" w:space="0" w:color="auto"/>
              <w:right w:val="single" w:sz="4" w:space="0" w:color="auto"/>
            </w:tcBorders>
            <w:shd w:val="clear" w:color="auto" w:fill="auto"/>
            <w:vAlign w:val="center"/>
            <w:hideMark/>
          </w:tcPr>
          <w:p w14:paraId="2BBE73F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15 %</w:t>
            </w:r>
          </w:p>
        </w:tc>
      </w:tr>
      <w:tr w:rsidR="00347A03" w:rsidRPr="00347A03" w14:paraId="626840CF"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228331F7"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E20910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101</w:t>
            </w:r>
          </w:p>
        </w:tc>
      </w:tr>
      <w:tr w:rsidR="00347A03" w:rsidRPr="00347A03" w14:paraId="54A16D11"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48B36CA"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Det er blevet sværere at passe job eller skole</w:t>
            </w:r>
          </w:p>
        </w:tc>
        <w:tc>
          <w:tcPr>
            <w:tcW w:w="1480" w:type="dxa"/>
            <w:tcBorders>
              <w:top w:val="nil"/>
              <w:left w:val="nil"/>
              <w:bottom w:val="single" w:sz="4" w:space="0" w:color="auto"/>
              <w:right w:val="single" w:sz="4" w:space="0" w:color="auto"/>
            </w:tcBorders>
            <w:shd w:val="clear" w:color="auto" w:fill="auto"/>
            <w:vAlign w:val="center"/>
            <w:hideMark/>
          </w:tcPr>
          <w:p w14:paraId="7BC1CB4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12 %</w:t>
            </w:r>
          </w:p>
        </w:tc>
      </w:tr>
      <w:tr w:rsidR="00347A03" w:rsidRPr="00347A03" w14:paraId="72ECB662"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FE1F739"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AD61B9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83</w:t>
            </w:r>
          </w:p>
        </w:tc>
      </w:tr>
      <w:tr w:rsidR="00347A03" w:rsidRPr="00347A03" w14:paraId="3808CD83"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E1DC196"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Det er blevet lettere at passe job eller skole</w:t>
            </w:r>
          </w:p>
        </w:tc>
        <w:tc>
          <w:tcPr>
            <w:tcW w:w="1480" w:type="dxa"/>
            <w:tcBorders>
              <w:top w:val="nil"/>
              <w:left w:val="nil"/>
              <w:bottom w:val="single" w:sz="4" w:space="0" w:color="auto"/>
              <w:right w:val="single" w:sz="4" w:space="0" w:color="auto"/>
            </w:tcBorders>
            <w:shd w:val="clear" w:color="auto" w:fill="auto"/>
            <w:vAlign w:val="center"/>
            <w:hideMark/>
          </w:tcPr>
          <w:p w14:paraId="56989E9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11 %</w:t>
            </w:r>
          </w:p>
        </w:tc>
      </w:tr>
      <w:tr w:rsidR="00347A03" w:rsidRPr="00347A03" w14:paraId="1C4A7B2C"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4C0FF71"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B147E9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76</w:t>
            </w:r>
          </w:p>
        </w:tc>
      </w:tr>
      <w:tr w:rsidR="00347A03" w:rsidRPr="00347A03" w14:paraId="5AFB723C"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063FF8D"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ikke/Ikke relevant</w:t>
            </w:r>
          </w:p>
        </w:tc>
        <w:tc>
          <w:tcPr>
            <w:tcW w:w="1480" w:type="dxa"/>
            <w:tcBorders>
              <w:top w:val="nil"/>
              <w:left w:val="nil"/>
              <w:bottom w:val="single" w:sz="4" w:space="0" w:color="auto"/>
              <w:right w:val="single" w:sz="4" w:space="0" w:color="auto"/>
            </w:tcBorders>
            <w:shd w:val="clear" w:color="auto" w:fill="auto"/>
            <w:vAlign w:val="center"/>
            <w:hideMark/>
          </w:tcPr>
          <w:p w14:paraId="474FC9B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17 %</w:t>
            </w:r>
          </w:p>
        </w:tc>
      </w:tr>
      <w:tr w:rsidR="00347A03" w:rsidRPr="00347A03" w14:paraId="49CFE25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B5A5D6E"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4BF4BE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112</w:t>
            </w:r>
          </w:p>
        </w:tc>
      </w:tr>
    </w:tbl>
    <w:p w14:paraId="7CCDD2B0" w14:textId="77777777" w:rsidR="00EB353C" w:rsidRDefault="00EB353C" w:rsidP="00EB353C">
      <w:pPr>
        <w:rPr>
          <w:lang w:eastAsia="da-DK"/>
        </w:rPr>
      </w:pPr>
      <w:r>
        <w:rPr>
          <w:lang w:eastAsia="da-DK"/>
        </w:rPr>
        <w:t xml:space="preserve">Kilde: Analyse Danmark </w:t>
      </w:r>
    </w:p>
    <w:p w14:paraId="700C8D0F" w14:textId="5585EB79" w:rsidR="00347A03" w:rsidRDefault="00347A03" w:rsidP="00347A03">
      <w:pPr>
        <w:rPr>
          <w:lang w:eastAsia="da-DK"/>
        </w:rPr>
      </w:pPr>
    </w:p>
    <w:p w14:paraId="7764B816" w14:textId="387366F3" w:rsidR="00B16609" w:rsidRDefault="00B16609" w:rsidP="00347A03">
      <w:pPr>
        <w:rPr>
          <w:lang w:eastAsia="da-DK"/>
        </w:rPr>
      </w:pPr>
      <w:r>
        <w:rPr>
          <w:lang w:eastAsia="da-DK"/>
        </w:rPr>
        <w:t xml:space="preserve">I tabel 8 svarer alle – både dem, der har oplevet bedre, dårligere eller uændret hjælp, hvad det har haft af konsekvenser for deres tilværelse. Samlet svarer hver tredje (34%), at de har mere brug for hjælp fra venner og familie, mens hver sjette (16%) svarer at de har mindre brug for hjælp fra venner og familie. </w:t>
      </w:r>
    </w:p>
    <w:p w14:paraId="6CCB6DB2" w14:textId="77777777" w:rsidR="00B16609" w:rsidRDefault="00B16609" w:rsidP="00347A03">
      <w:pPr>
        <w:rPr>
          <w:lang w:eastAsia="da-DK"/>
        </w:rPr>
      </w:pPr>
    </w:p>
    <w:p w14:paraId="0DA7570E" w14:textId="7B0AEFA9" w:rsidR="00B16609" w:rsidRDefault="00B16609" w:rsidP="00347A03">
      <w:pPr>
        <w:rPr>
          <w:lang w:eastAsia="da-DK"/>
        </w:rPr>
      </w:pPr>
      <w:r>
        <w:rPr>
          <w:lang w:eastAsia="da-DK"/>
        </w:rPr>
        <w:t>Næsten lige mange svarer, at deres livskvalitet er blevet dårligere (30%) eller at den er blevet bedre (26%). Næste tre ud af 10 (27%</w:t>
      </w:r>
      <w:r w:rsidR="00C76E63">
        <w:rPr>
          <w:lang w:eastAsia="da-DK"/>
        </w:rPr>
        <w:t xml:space="preserve">) svarer, at deres sociale liv er blevet dårligere, men cirka halvt så mange (15%) angiver at det er blevet bedre. </w:t>
      </w:r>
      <w:r>
        <w:rPr>
          <w:lang w:eastAsia="da-DK"/>
        </w:rPr>
        <w:t xml:space="preserve">  </w:t>
      </w:r>
    </w:p>
    <w:p w14:paraId="271A1EC4" w14:textId="77777777" w:rsidR="00C76E63" w:rsidRDefault="00C76E63">
      <w:pPr>
        <w:rPr>
          <w:rFonts w:ascii="Open Sans" w:eastAsiaTheme="majorEastAsia" w:hAnsi="Open Sans" w:cstheme="majorBidi"/>
          <w:b/>
          <w:bCs/>
          <w:sz w:val="24"/>
          <w:szCs w:val="26"/>
          <w:lang w:eastAsia="da-DK"/>
        </w:rPr>
      </w:pPr>
      <w:r>
        <w:rPr>
          <w:lang w:eastAsia="da-DK"/>
        </w:rPr>
        <w:br w:type="page"/>
      </w:r>
    </w:p>
    <w:p w14:paraId="19E50BB5" w14:textId="022D837E" w:rsidR="00347A03" w:rsidRDefault="00CC1FFF" w:rsidP="00347A03">
      <w:pPr>
        <w:pStyle w:val="Overskrift2"/>
        <w:rPr>
          <w:lang w:eastAsia="da-DK"/>
        </w:rPr>
      </w:pPr>
      <w:bookmarkStart w:id="6" w:name="_Toc57381568"/>
      <w:r>
        <w:rPr>
          <w:lang w:eastAsia="da-DK"/>
        </w:rPr>
        <w:lastRenderedPageBreak/>
        <w:t>Samarbejde med kommunen</w:t>
      </w:r>
      <w:bookmarkEnd w:id="6"/>
      <w:r>
        <w:rPr>
          <w:lang w:eastAsia="da-DK"/>
        </w:rPr>
        <w:t xml:space="preserve"> </w:t>
      </w:r>
    </w:p>
    <w:p w14:paraId="67D66683" w14:textId="77777777" w:rsidR="00347A03" w:rsidRPr="00347A03" w:rsidRDefault="00347A03"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20EADDB2" w14:textId="77777777" w:rsidTr="00347A03">
        <w:trPr>
          <w:trHeight w:val="67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0B323A15" w14:textId="041D207A"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9: </w:t>
            </w:r>
            <w:r w:rsidRPr="00347A03">
              <w:rPr>
                <w:rFonts w:ascii="Trebuchet MS" w:eastAsia="Times New Roman" w:hAnsi="Trebuchet MS" w:cs="Times New Roman"/>
                <w:b/>
                <w:bCs/>
                <w:color w:val="FFFFFF"/>
                <w:lang w:eastAsia="da-DK"/>
              </w:rPr>
              <w:t>I hvilken grad gjorde din kommune dig opmærksom på mulighederne for at få hjælp? [Har modtaget hjælp]</w:t>
            </w:r>
          </w:p>
        </w:tc>
      </w:tr>
      <w:tr w:rsidR="00347A03" w:rsidRPr="00347A03" w14:paraId="3F55D6FC" w14:textId="77777777" w:rsidTr="00347A03">
        <w:trPr>
          <w:trHeight w:val="61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6D47B3A1"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72C309A4"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502D9C88"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5B254581"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3FE85C6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59B3F2FA"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0DAE155"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680317C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262EF1FE"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77D4346"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[4] I høj grad</w:t>
            </w:r>
          </w:p>
        </w:tc>
        <w:tc>
          <w:tcPr>
            <w:tcW w:w="1480" w:type="dxa"/>
            <w:tcBorders>
              <w:top w:val="nil"/>
              <w:left w:val="nil"/>
              <w:bottom w:val="single" w:sz="4" w:space="0" w:color="auto"/>
              <w:right w:val="single" w:sz="4" w:space="0" w:color="auto"/>
            </w:tcBorders>
            <w:shd w:val="clear" w:color="auto" w:fill="auto"/>
            <w:vAlign w:val="center"/>
            <w:hideMark/>
          </w:tcPr>
          <w:p w14:paraId="4B8AC83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6 %</w:t>
            </w:r>
          </w:p>
        </w:tc>
      </w:tr>
      <w:tr w:rsidR="00347A03" w:rsidRPr="00347A03" w14:paraId="712D6DD9"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2067037"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C0BF11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39</w:t>
            </w:r>
          </w:p>
        </w:tc>
      </w:tr>
      <w:tr w:rsidR="00347A03" w:rsidRPr="00347A03" w14:paraId="6FA965B3"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6DC2453"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[3] I nogen grad</w:t>
            </w:r>
          </w:p>
        </w:tc>
        <w:tc>
          <w:tcPr>
            <w:tcW w:w="1480" w:type="dxa"/>
            <w:tcBorders>
              <w:top w:val="nil"/>
              <w:left w:val="nil"/>
              <w:bottom w:val="single" w:sz="4" w:space="0" w:color="auto"/>
              <w:right w:val="single" w:sz="4" w:space="0" w:color="auto"/>
            </w:tcBorders>
            <w:shd w:val="clear" w:color="auto" w:fill="auto"/>
            <w:vAlign w:val="center"/>
            <w:hideMark/>
          </w:tcPr>
          <w:p w14:paraId="766A862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14 %</w:t>
            </w:r>
          </w:p>
        </w:tc>
      </w:tr>
      <w:tr w:rsidR="00347A03" w:rsidRPr="00347A03" w14:paraId="7A14C4CF"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50AF74A5"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61AB81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94</w:t>
            </w:r>
          </w:p>
        </w:tc>
      </w:tr>
      <w:tr w:rsidR="00347A03" w:rsidRPr="00347A03" w14:paraId="6028E21B"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9CF289F"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[2] I mindre grad</w:t>
            </w:r>
          </w:p>
        </w:tc>
        <w:tc>
          <w:tcPr>
            <w:tcW w:w="1480" w:type="dxa"/>
            <w:tcBorders>
              <w:top w:val="nil"/>
              <w:left w:val="nil"/>
              <w:bottom w:val="single" w:sz="4" w:space="0" w:color="auto"/>
              <w:right w:val="single" w:sz="4" w:space="0" w:color="auto"/>
            </w:tcBorders>
            <w:shd w:val="clear" w:color="auto" w:fill="auto"/>
            <w:vAlign w:val="center"/>
            <w:hideMark/>
          </w:tcPr>
          <w:p w14:paraId="6B56132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27 %</w:t>
            </w:r>
          </w:p>
        </w:tc>
      </w:tr>
      <w:tr w:rsidR="00347A03" w:rsidRPr="00347A03" w14:paraId="5510DD77"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B770F3C"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1903A1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179</w:t>
            </w:r>
          </w:p>
        </w:tc>
      </w:tr>
      <w:tr w:rsidR="00347A03" w:rsidRPr="00347A03" w14:paraId="6A2EE639"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30D1406"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[1] Slet ikke</w:t>
            </w:r>
          </w:p>
        </w:tc>
        <w:tc>
          <w:tcPr>
            <w:tcW w:w="1480" w:type="dxa"/>
            <w:tcBorders>
              <w:top w:val="nil"/>
              <w:left w:val="nil"/>
              <w:bottom w:val="single" w:sz="4" w:space="0" w:color="auto"/>
              <w:right w:val="single" w:sz="4" w:space="0" w:color="auto"/>
            </w:tcBorders>
            <w:shd w:val="clear" w:color="auto" w:fill="auto"/>
            <w:vAlign w:val="center"/>
            <w:hideMark/>
          </w:tcPr>
          <w:p w14:paraId="27C5CBF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50 %</w:t>
            </w:r>
          </w:p>
        </w:tc>
      </w:tr>
      <w:tr w:rsidR="00347A03" w:rsidRPr="00347A03" w14:paraId="20374E35"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24431697"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CC6585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338</w:t>
            </w:r>
          </w:p>
        </w:tc>
      </w:tr>
      <w:tr w:rsidR="00347A03" w:rsidRPr="00347A03" w14:paraId="08C1069E"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4C009DE"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56474F7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4 %</w:t>
            </w:r>
          </w:p>
        </w:tc>
      </w:tr>
      <w:tr w:rsidR="00347A03" w:rsidRPr="00347A03" w14:paraId="4603334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0278235"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6BB2EE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25</w:t>
            </w:r>
          </w:p>
        </w:tc>
      </w:tr>
      <w:tr w:rsidR="00347A03" w:rsidRPr="00347A03" w14:paraId="72F1DF64"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3D3F395"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Gennemsnit</w:t>
            </w:r>
          </w:p>
        </w:tc>
        <w:tc>
          <w:tcPr>
            <w:tcW w:w="1480" w:type="dxa"/>
            <w:tcBorders>
              <w:top w:val="nil"/>
              <w:left w:val="nil"/>
              <w:bottom w:val="single" w:sz="4" w:space="0" w:color="auto"/>
              <w:right w:val="single" w:sz="4" w:space="0" w:color="auto"/>
            </w:tcBorders>
            <w:shd w:val="clear" w:color="auto" w:fill="auto"/>
            <w:vAlign w:val="center"/>
            <w:hideMark/>
          </w:tcPr>
          <w:p w14:paraId="7534501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w:t>
            </w:r>
          </w:p>
        </w:tc>
      </w:tr>
    </w:tbl>
    <w:p w14:paraId="3ADDA458" w14:textId="77777777" w:rsidR="00EB353C" w:rsidRDefault="00EB353C" w:rsidP="00EB353C">
      <w:pPr>
        <w:rPr>
          <w:lang w:eastAsia="da-DK"/>
        </w:rPr>
      </w:pPr>
      <w:r>
        <w:rPr>
          <w:lang w:eastAsia="da-DK"/>
        </w:rPr>
        <w:t xml:space="preserve">Kilde: Analyse Danmark </w:t>
      </w:r>
    </w:p>
    <w:p w14:paraId="0289DE4A" w14:textId="4A87E90C" w:rsidR="00347A03" w:rsidRDefault="00347A03" w:rsidP="00347A03">
      <w:pPr>
        <w:rPr>
          <w:lang w:eastAsia="da-DK"/>
        </w:rPr>
      </w:pPr>
    </w:p>
    <w:p w14:paraId="427BBFBF" w14:textId="608C756B" w:rsidR="00C76E63" w:rsidRDefault="00C76E63" w:rsidP="00347A03">
      <w:pPr>
        <w:rPr>
          <w:lang w:eastAsia="da-DK"/>
        </w:rPr>
      </w:pPr>
      <w:r>
        <w:rPr>
          <w:lang w:eastAsia="da-DK"/>
        </w:rPr>
        <w:t>Halvdelen har ikke oplevet, at kommunen gjorde opmærksom på mulighederne for at få hjælp. Hver fjerde (27%) opl</w:t>
      </w:r>
      <w:r>
        <w:rPr>
          <w:lang w:eastAsia="da-DK"/>
        </w:rPr>
        <w:t>e</w:t>
      </w:r>
      <w:r>
        <w:rPr>
          <w:lang w:eastAsia="da-DK"/>
        </w:rPr>
        <w:t xml:space="preserve">vede det kun i mindre grad. </w:t>
      </w:r>
    </w:p>
    <w:p w14:paraId="38B19341" w14:textId="77777777" w:rsidR="00C76E63" w:rsidRDefault="00C76E63"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76273A09" w14:textId="77777777" w:rsidTr="00347A03">
        <w:trPr>
          <w:trHeight w:val="75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3C788230" w14:textId="69618854"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10: </w:t>
            </w:r>
            <w:r w:rsidRPr="00347A03">
              <w:rPr>
                <w:rFonts w:ascii="Trebuchet MS" w:eastAsia="Times New Roman" w:hAnsi="Trebuchet MS" w:cs="Times New Roman"/>
                <w:b/>
                <w:bCs/>
                <w:color w:val="FFFFFF"/>
                <w:lang w:eastAsia="da-DK"/>
              </w:rPr>
              <w:t>Opsøgte du selv kommunen for at få hjælp? [Har modtaget hjælp]</w:t>
            </w:r>
          </w:p>
        </w:tc>
      </w:tr>
      <w:tr w:rsidR="00347A03" w:rsidRPr="00347A03" w14:paraId="51DF0F92" w14:textId="77777777" w:rsidTr="00347A03">
        <w:trPr>
          <w:trHeight w:val="72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59EA59DD"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0E865106"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11ACE504"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5653D4F"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47EE07C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6BF08108"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30DA72C4"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4771986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6E5F4126"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492F30A"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Ja</w:t>
            </w:r>
          </w:p>
        </w:tc>
        <w:tc>
          <w:tcPr>
            <w:tcW w:w="1480" w:type="dxa"/>
            <w:tcBorders>
              <w:top w:val="nil"/>
              <w:left w:val="nil"/>
              <w:bottom w:val="single" w:sz="4" w:space="0" w:color="auto"/>
              <w:right w:val="single" w:sz="4" w:space="0" w:color="auto"/>
            </w:tcBorders>
            <w:shd w:val="clear" w:color="auto" w:fill="auto"/>
            <w:vAlign w:val="center"/>
            <w:hideMark/>
          </w:tcPr>
          <w:p w14:paraId="1482861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81 %</w:t>
            </w:r>
          </w:p>
        </w:tc>
      </w:tr>
      <w:tr w:rsidR="00347A03" w:rsidRPr="00347A03" w14:paraId="7404BE77"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5753475D"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0E59EA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544</w:t>
            </w:r>
          </w:p>
        </w:tc>
      </w:tr>
      <w:tr w:rsidR="00347A03" w:rsidRPr="00347A03" w14:paraId="46C2A0B7"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50BCBD8"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Nej</w:t>
            </w:r>
          </w:p>
        </w:tc>
        <w:tc>
          <w:tcPr>
            <w:tcW w:w="1480" w:type="dxa"/>
            <w:tcBorders>
              <w:top w:val="nil"/>
              <w:left w:val="nil"/>
              <w:bottom w:val="single" w:sz="4" w:space="0" w:color="auto"/>
              <w:right w:val="single" w:sz="4" w:space="0" w:color="auto"/>
            </w:tcBorders>
            <w:shd w:val="clear" w:color="auto" w:fill="auto"/>
            <w:vAlign w:val="center"/>
            <w:hideMark/>
          </w:tcPr>
          <w:p w14:paraId="60981DF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17 %</w:t>
            </w:r>
          </w:p>
        </w:tc>
      </w:tr>
      <w:tr w:rsidR="00347A03" w:rsidRPr="00347A03" w14:paraId="79C469CC"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339C5C5B"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08FDAA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113</w:t>
            </w:r>
          </w:p>
        </w:tc>
      </w:tr>
      <w:tr w:rsidR="00347A03" w:rsidRPr="00347A03" w14:paraId="40E9044F"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F1BA03B"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61DEF1A4"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3 %</w:t>
            </w:r>
          </w:p>
        </w:tc>
      </w:tr>
      <w:tr w:rsidR="00347A03" w:rsidRPr="00347A03" w14:paraId="3BE81275"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6571B79"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6C5C37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18</w:t>
            </w:r>
          </w:p>
        </w:tc>
      </w:tr>
    </w:tbl>
    <w:p w14:paraId="08B627F3" w14:textId="77777777" w:rsidR="00EB353C" w:rsidRDefault="00EB353C" w:rsidP="00EB353C">
      <w:pPr>
        <w:rPr>
          <w:lang w:eastAsia="da-DK"/>
        </w:rPr>
      </w:pPr>
      <w:r>
        <w:rPr>
          <w:lang w:eastAsia="da-DK"/>
        </w:rPr>
        <w:t xml:space="preserve">Kilde: Analyse Danmark </w:t>
      </w:r>
    </w:p>
    <w:p w14:paraId="33A2720E" w14:textId="39F97C4B" w:rsidR="00347A03" w:rsidRDefault="00347A03" w:rsidP="00347A03">
      <w:pPr>
        <w:rPr>
          <w:lang w:eastAsia="da-DK"/>
        </w:rPr>
      </w:pPr>
    </w:p>
    <w:p w14:paraId="3322299B" w14:textId="0AED840A" w:rsidR="00C76E63" w:rsidRDefault="00C76E63" w:rsidP="00347A03">
      <w:pPr>
        <w:rPr>
          <w:lang w:eastAsia="da-DK"/>
        </w:rPr>
      </w:pPr>
      <w:r>
        <w:rPr>
          <w:lang w:eastAsia="da-DK"/>
        </w:rPr>
        <w:t xml:space="preserve">Størsteparten (81%) opsøgte selv kommunen for at få hjælp. </w:t>
      </w:r>
    </w:p>
    <w:p w14:paraId="199B7663" w14:textId="77777777" w:rsidR="00C76E63" w:rsidRDefault="00C76E63" w:rsidP="00347A03">
      <w:pPr>
        <w:rPr>
          <w:lang w:eastAsia="da-DK"/>
        </w:rPr>
      </w:pPr>
    </w:p>
    <w:p w14:paraId="19258536" w14:textId="77777777" w:rsidR="00C76E63" w:rsidRDefault="00C76E63">
      <w:r>
        <w:br w:type="page"/>
      </w: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75E6F00D" w14:textId="77777777" w:rsidTr="00347A03">
        <w:trPr>
          <w:trHeight w:val="68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3D4407AB" w14:textId="153B25CA"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lastRenderedPageBreak/>
              <w:t xml:space="preserve">Tabel 11: </w:t>
            </w:r>
            <w:r w:rsidRPr="00347A03">
              <w:rPr>
                <w:rFonts w:ascii="Trebuchet MS" w:eastAsia="Times New Roman" w:hAnsi="Trebuchet MS" w:cs="Times New Roman"/>
                <w:b/>
                <w:bCs/>
                <w:color w:val="FFFFFF"/>
                <w:lang w:eastAsia="da-DK"/>
              </w:rPr>
              <w:t>Blev du præsenteret for forskellige muligheder for hjælp fra kommunen? [Har mo</w:t>
            </w:r>
            <w:r w:rsidRPr="00347A03">
              <w:rPr>
                <w:rFonts w:ascii="Trebuchet MS" w:eastAsia="Times New Roman" w:hAnsi="Trebuchet MS" w:cs="Times New Roman"/>
                <w:b/>
                <w:bCs/>
                <w:color w:val="FFFFFF"/>
                <w:lang w:eastAsia="da-DK"/>
              </w:rPr>
              <w:t>d</w:t>
            </w:r>
            <w:r w:rsidRPr="00347A03">
              <w:rPr>
                <w:rFonts w:ascii="Trebuchet MS" w:eastAsia="Times New Roman" w:hAnsi="Trebuchet MS" w:cs="Times New Roman"/>
                <w:b/>
                <w:bCs/>
                <w:color w:val="FFFFFF"/>
                <w:lang w:eastAsia="da-DK"/>
              </w:rPr>
              <w:t>taget hjælp]</w:t>
            </w:r>
          </w:p>
        </w:tc>
      </w:tr>
      <w:tr w:rsidR="00347A03" w:rsidRPr="00347A03" w14:paraId="2629FBB5" w14:textId="77777777" w:rsidTr="00347A03">
        <w:trPr>
          <w:trHeight w:val="56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3794271F"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49ADA89A"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623BD08B"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33AA077A"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1CED9A0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5673A513"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2BBC4CF3"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71E0C1B1"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72C1C960"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D90BAD2"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Ja</w:t>
            </w:r>
          </w:p>
        </w:tc>
        <w:tc>
          <w:tcPr>
            <w:tcW w:w="1480" w:type="dxa"/>
            <w:tcBorders>
              <w:top w:val="nil"/>
              <w:left w:val="nil"/>
              <w:bottom w:val="single" w:sz="4" w:space="0" w:color="auto"/>
              <w:right w:val="single" w:sz="4" w:space="0" w:color="auto"/>
            </w:tcBorders>
            <w:shd w:val="clear" w:color="auto" w:fill="auto"/>
            <w:vAlign w:val="center"/>
            <w:hideMark/>
          </w:tcPr>
          <w:p w14:paraId="245BD9DD"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17 %</w:t>
            </w:r>
          </w:p>
        </w:tc>
      </w:tr>
      <w:tr w:rsidR="00347A03" w:rsidRPr="00347A03" w14:paraId="68AF9316"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0F575CC4"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58E8C7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118</w:t>
            </w:r>
          </w:p>
        </w:tc>
      </w:tr>
      <w:tr w:rsidR="00347A03" w:rsidRPr="00347A03" w14:paraId="5EFC88A5"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2AA9560"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Nej</w:t>
            </w:r>
          </w:p>
        </w:tc>
        <w:tc>
          <w:tcPr>
            <w:tcW w:w="1480" w:type="dxa"/>
            <w:tcBorders>
              <w:top w:val="nil"/>
              <w:left w:val="nil"/>
              <w:bottom w:val="single" w:sz="4" w:space="0" w:color="auto"/>
              <w:right w:val="single" w:sz="4" w:space="0" w:color="auto"/>
            </w:tcBorders>
            <w:shd w:val="clear" w:color="auto" w:fill="auto"/>
            <w:vAlign w:val="center"/>
            <w:hideMark/>
          </w:tcPr>
          <w:p w14:paraId="55314A4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77 %</w:t>
            </w:r>
          </w:p>
        </w:tc>
      </w:tr>
      <w:tr w:rsidR="00347A03" w:rsidRPr="00347A03" w14:paraId="0FFC8D89"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9131AE1"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CFAE3A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518</w:t>
            </w:r>
          </w:p>
        </w:tc>
      </w:tr>
      <w:tr w:rsidR="00347A03" w:rsidRPr="00347A03" w14:paraId="4C8C6355"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6CE6AA7"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17DE771D"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6 %</w:t>
            </w:r>
          </w:p>
        </w:tc>
      </w:tr>
      <w:tr w:rsidR="00347A03" w:rsidRPr="00347A03" w14:paraId="768C634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0CB9EE0"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E9ADFE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39</w:t>
            </w:r>
          </w:p>
        </w:tc>
      </w:tr>
    </w:tbl>
    <w:p w14:paraId="69FF7C67" w14:textId="77777777" w:rsidR="00EB353C" w:rsidRDefault="00EB353C" w:rsidP="00EB353C">
      <w:pPr>
        <w:rPr>
          <w:lang w:eastAsia="da-DK"/>
        </w:rPr>
      </w:pPr>
      <w:r>
        <w:rPr>
          <w:lang w:eastAsia="da-DK"/>
        </w:rPr>
        <w:t xml:space="preserve">Kilde: Analyse Danmark </w:t>
      </w:r>
    </w:p>
    <w:p w14:paraId="06F17675" w14:textId="0E1DDA71" w:rsidR="00347A03" w:rsidRDefault="00347A03" w:rsidP="00347A03">
      <w:pPr>
        <w:rPr>
          <w:lang w:eastAsia="da-DK"/>
        </w:rPr>
      </w:pPr>
    </w:p>
    <w:p w14:paraId="12D5FE88" w14:textId="069AE94D" w:rsidR="00CC1FFF" w:rsidRDefault="00C76E63" w:rsidP="00347A03">
      <w:pPr>
        <w:rPr>
          <w:lang w:eastAsia="da-DK"/>
        </w:rPr>
      </w:pPr>
      <w:r>
        <w:rPr>
          <w:lang w:eastAsia="da-DK"/>
        </w:rPr>
        <w:t xml:space="preserve">Cirka hver sjette (17%) blev præsenteret for forskellige muligheder for hjælp fra kommunen. </w:t>
      </w:r>
    </w:p>
    <w:p w14:paraId="47A2603E" w14:textId="77777777" w:rsidR="00CC1FFF" w:rsidRDefault="00CC1FFF"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63AFB583" w14:textId="77777777" w:rsidTr="00347A03">
        <w:trPr>
          <w:trHeight w:val="103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68FD97A6" w14:textId="646AF19B"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12: </w:t>
            </w:r>
            <w:r w:rsidRPr="00347A03">
              <w:rPr>
                <w:rFonts w:ascii="Trebuchet MS" w:eastAsia="Times New Roman" w:hAnsi="Trebuchet MS" w:cs="Times New Roman"/>
                <w:b/>
                <w:bCs/>
                <w:color w:val="FFFFFF"/>
                <w:lang w:eastAsia="da-DK"/>
              </w:rPr>
              <w:t>I hvilken grad inddrog din kommune dig i beslutningen om, hvilken hjælp, du skulle modtage fra din kommune? [Har modtaget hjælp]</w:t>
            </w:r>
          </w:p>
        </w:tc>
      </w:tr>
      <w:tr w:rsidR="00347A03" w:rsidRPr="00347A03" w14:paraId="2F6664EB" w14:textId="77777777" w:rsidTr="00347A03">
        <w:trPr>
          <w:trHeight w:val="39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66D3463E"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523AA8B1"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3C63EB96"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63A6451"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09271BD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1FA82D1F"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6051A338"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36EF915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339535D0"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1D7C8AB"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[4] I høj grad</w:t>
            </w:r>
          </w:p>
        </w:tc>
        <w:tc>
          <w:tcPr>
            <w:tcW w:w="1480" w:type="dxa"/>
            <w:tcBorders>
              <w:top w:val="nil"/>
              <w:left w:val="nil"/>
              <w:bottom w:val="single" w:sz="4" w:space="0" w:color="auto"/>
              <w:right w:val="single" w:sz="4" w:space="0" w:color="auto"/>
            </w:tcBorders>
            <w:shd w:val="clear" w:color="auto" w:fill="auto"/>
            <w:vAlign w:val="center"/>
            <w:hideMark/>
          </w:tcPr>
          <w:p w14:paraId="1E3A09C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12 %</w:t>
            </w:r>
          </w:p>
        </w:tc>
      </w:tr>
      <w:tr w:rsidR="00347A03" w:rsidRPr="00347A03" w14:paraId="1E44466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E3E3A56"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450E3E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83</w:t>
            </w:r>
          </w:p>
        </w:tc>
      </w:tr>
      <w:tr w:rsidR="00347A03" w:rsidRPr="00347A03" w14:paraId="74B5029F"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C4E82D6"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[3] I nogen grad</w:t>
            </w:r>
          </w:p>
        </w:tc>
        <w:tc>
          <w:tcPr>
            <w:tcW w:w="1480" w:type="dxa"/>
            <w:tcBorders>
              <w:top w:val="nil"/>
              <w:left w:val="nil"/>
              <w:bottom w:val="single" w:sz="4" w:space="0" w:color="auto"/>
              <w:right w:val="single" w:sz="4" w:space="0" w:color="auto"/>
            </w:tcBorders>
            <w:shd w:val="clear" w:color="auto" w:fill="auto"/>
            <w:vAlign w:val="center"/>
            <w:hideMark/>
          </w:tcPr>
          <w:p w14:paraId="2AFE314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26 %</w:t>
            </w:r>
          </w:p>
        </w:tc>
      </w:tr>
      <w:tr w:rsidR="00347A03" w:rsidRPr="00347A03" w14:paraId="7A160DC6"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5F3296CE"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2D03F3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174</w:t>
            </w:r>
          </w:p>
        </w:tc>
      </w:tr>
      <w:tr w:rsidR="00347A03" w:rsidRPr="00347A03" w14:paraId="3A1354DF"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B1B5B3E"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[2] I mindre grad</w:t>
            </w:r>
          </w:p>
        </w:tc>
        <w:tc>
          <w:tcPr>
            <w:tcW w:w="1480" w:type="dxa"/>
            <w:tcBorders>
              <w:top w:val="nil"/>
              <w:left w:val="nil"/>
              <w:bottom w:val="single" w:sz="4" w:space="0" w:color="auto"/>
              <w:right w:val="single" w:sz="4" w:space="0" w:color="auto"/>
            </w:tcBorders>
            <w:shd w:val="clear" w:color="auto" w:fill="auto"/>
            <w:vAlign w:val="center"/>
            <w:hideMark/>
          </w:tcPr>
          <w:p w14:paraId="23882C2C"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26 %</w:t>
            </w:r>
          </w:p>
        </w:tc>
      </w:tr>
      <w:tr w:rsidR="00347A03" w:rsidRPr="00347A03" w14:paraId="44FFE533"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2ABD465"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4FFD0F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176</w:t>
            </w:r>
          </w:p>
        </w:tc>
      </w:tr>
      <w:tr w:rsidR="00347A03" w:rsidRPr="00347A03" w14:paraId="39953E6B"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808B716"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[1] Slet ikke</w:t>
            </w:r>
          </w:p>
        </w:tc>
        <w:tc>
          <w:tcPr>
            <w:tcW w:w="1480" w:type="dxa"/>
            <w:tcBorders>
              <w:top w:val="nil"/>
              <w:left w:val="nil"/>
              <w:bottom w:val="single" w:sz="4" w:space="0" w:color="auto"/>
              <w:right w:val="single" w:sz="4" w:space="0" w:color="auto"/>
            </w:tcBorders>
            <w:shd w:val="clear" w:color="auto" w:fill="auto"/>
            <w:vAlign w:val="center"/>
            <w:hideMark/>
          </w:tcPr>
          <w:p w14:paraId="71648D7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31 %</w:t>
            </w:r>
          </w:p>
        </w:tc>
      </w:tr>
      <w:tr w:rsidR="00347A03" w:rsidRPr="00347A03" w14:paraId="7F384263"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2D885D53"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370F37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210</w:t>
            </w:r>
          </w:p>
        </w:tc>
      </w:tr>
      <w:tr w:rsidR="00347A03" w:rsidRPr="00347A03" w14:paraId="1686D3B8"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C57D856"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4113253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5 %</w:t>
            </w:r>
          </w:p>
        </w:tc>
      </w:tr>
      <w:tr w:rsidR="00347A03" w:rsidRPr="00347A03" w14:paraId="234BBD9E"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D750A8B"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E22420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32</w:t>
            </w:r>
          </w:p>
        </w:tc>
      </w:tr>
      <w:tr w:rsidR="00347A03" w:rsidRPr="00347A03" w14:paraId="5C69CF6E"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2BB61D48"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Gennemsnit</w:t>
            </w:r>
          </w:p>
        </w:tc>
        <w:tc>
          <w:tcPr>
            <w:tcW w:w="1480" w:type="dxa"/>
            <w:tcBorders>
              <w:top w:val="nil"/>
              <w:left w:val="nil"/>
              <w:bottom w:val="single" w:sz="4" w:space="0" w:color="auto"/>
              <w:right w:val="single" w:sz="4" w:space="0" w:color="auto"/>
            </w:tcBorders>
            <w:shd w:val="clear" w:color="auto" w:fill="auto"/>
            <w:vAlign w:val="center"/>
            <w:hideMark/>
          </w:tcPr>
          <w:p w14:paraId="048E268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2,2</w:t>
            </w:r>
          </w:p>
        </w:tc>
      </w:tr>
    </w:tbl>
    <w:p w14:paraId="006406A0" w14:textId="77777777" w:rsidR="00EB353C" w:rsidRDefault="00EB353C" w:rsidP="00EB353C">
      <w:pPr>
        <w:rPr>
          <w:lang w:eastAsia="da-DK"/>
        </w:rPr>
      </w:pPr>
      <w:r>
        <w:rPr>
          <w:lang w:eastAsia="da-DK"/>
        </w:rPr>
        <w:t xml:space="preserve">Kilde: Analyse Danmark </w:t>
      </w:r>
    </w:p>
    <w:p w14:paraId="2758BEE6" w14:textId="276386C5" w:rsidR="00C76E63" w:rsidRDefault="00C76E63" w:rsidP="00C76E63">
      <w:pPr>
        <w:rPr>
          <w:lang w:eastAsia="da-DK"/>
        </w:rPr>
      </w:pPr>
    </w:p>
    <w:p w14:paraId="30360AEF" w14:textId="484D102E" w:rsidR="00C76E63" w:rsidRDefault="00C76E63" w:rsidP="00C76E63">
      <w:pPr>
        <w:rPr>
          <w:lang w:eastAsia="da-DK"/>
        </w:rPr>
      </w:pPr>
      <w:r>
        <w:rPr>
          <w:lang w:eastAsia="da-DK"/>
        </w:rPr>
        <w:t xml:space="preserve">Mere end hver anden oplevede af kommunen kun i mindre grad (26%) eller slet ikke (31%) inddrog dem i beslutningen om, hvilken hjælp de skulle modtage. </w:t>
      </w:r>
    </w:p>
    <w:p w14:paraId="1F06E7C2" w14:textId="77777777" w:rsidR="00C76E63" w:rsidRDefault="00C76E63" w:rsidP="00CC1FFF">
      <w:pPr>
        <w:pStyle w:val="Overskrift2"/>
        <w:rPr>
          <w:lang w:eastAsia="da-DK"/>
        </w:rPr>
      </w:pPr>
    </w:p>
    <w:p w14:paraId="2EC0594A" w14:textId="77777777" w:rsidR="00C76E63" w:rsidRDefault="00C76E63">
      <w:pPr>
        <w:rPr>
          <w:rFonts w:ascii="Open Sans" w:eastAsiaTheme="majorEastAsia" w:hAnsi="Open Sans" w:cstheme="majorBidi"/>
          <w:b/>
          <w:bCs/>
          <w:sz w:val="24"/>
          <w:szCs w:val="26"/>
          <w:lang w:eastAsia="da-DK"/>
        </w:rPr>
      </w:pPr>
      <w:r>
        <w:rPr>
          <w:lang w:eastAsia="da-DK"/>
        </w:rPr>
        <w:br w:type="page"/>
      </w:r>
    </w:p>
    <w:p w14:paraId="6A5AE8C0" w14:textId="4B87AB38" w:rsidR="00CC1FFF" w:rsidRDefault="00CC1FFF" w:rsidP="00CC1FFF">
      <w:pPr>
        <w:pStyle w:val="Overskrift2"/>
        <w:rPr>
          <w:lang w:eastAsia="da-DK"/>
        </w:rPr>
      </w:pPr>
      <w:bookmarkStart w:id="7" w:name="_Toc57381569"/>
      <w:r>
        <w:rPr>
          <w:lang w:eastAsia="da-DK"/>
        </w:rPr>
        <w:lastRenderedPageBreak/>
        <w:t>Ventetid for hjælp</w:t>
      </w:r>
      <w:bookmarkEnd w:id="7"/>
    </w:p>
    <w:p w14:paraId="67781105" w14:textId="77777777" w:rsidR="00CC1FFF" w:rsidRPr="00CC1FFF" w:rsidRDefault="00CC1FFF" w:rsidP="00CC1FFF">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55C6478F" w14:textId="77777777" w:rsidTr="00347A03">
        <w:trPr>
          <w:trHeight w:val="125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6A478BAC" w14:textId="11CC6D31"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13: </w:t>
            </w:r>
            <w:r w:rsidRPr="00347A03">
              <w:rPr>
                <w:rFonts w:ascii="Trebuchet MS" w:eastAsia="Times New Roman" w:hAnsi="Trebuchet MS" w:cs="Times New Roman"/>
                <w:b/>
                <w:bCs/>
                <w:color w:val="FFFFFF"/>
                <w:lang w:eastAsia="da-DK"/>
              </w:rPr>
              <w:t>Hvor lang tid gik der mellem, at du ansøgte om hjælp til hjælpen trådte i kraft hos dig (hvis du modtager flere typer hjælp, skal du svare i forhold til den seneste du har fået)? [Har modtaget hjælp]</w:t>
            </w:r>
          </w:p>
        </w:tc>
      </w:tr>
      <w:tr w:rsidR="00347A03" w:rsidRPr="00347A03" w14:paraId="6C01ED1B" w14:textId="77777777" w:rsidTr="00347A03">
        <w:trPr>
          <w:trHeight w:val="69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32B41F61"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43248B54"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1E459A4C"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20F20B9D"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00B4419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3E0F0FAF"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6F3D17EB"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15CB9490"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28AC9117"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2D98F54"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Mindre end 1 måned</w:t>
            </w:r>
          </w:p>
        </w:tc>
        <w:tc>
          <w:tcPr>
            <w:tcW w:w="1480" w:type="dxa"/>
            <w:tcBorders>
              <w:top w:val="nil"/>
              <w:left w:val="nil"/>
              <w:bottom w:val="single" w:sz="4" w:space="0" w:color="auto"/>
              <w:right w:val="single" w:sz="4" w:space="0" w:color="auto"/>
            </w:tcBorders>
            <w:shd w:val="clear" w:color="auto" w:fill="auto"/>
            <w:vAlign w:val="center"/>
            <w:hideMark/>
          </w:tcPr>
          <w:p w14:paraId="4F5C72CA"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24 %</w:t>
            </w:r>
          </w:p>
        </w:tc>
      </w:tr>
      <w:tr w:rsidR="00347A03" w:rsidRPr="00347A03" w14:paraId="0D085728"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F46F3CC"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003CE2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159</w:t>
            </w:r>
          </w:p>
        </w:tc>
      </w:tr>
      <w:tr w:rsidR="00347A03" w:rsidRPr="00347A03" w14:paraId="0CE32F70"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4045AB9"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1-2 måneder</w:t>
            </w:r>
          </w:p>
        </w:tc>
        <w:tc>
          <w:tcPr>
            <w:tcW w:w="1480" w:type="dxa"/>
            <w:tcBorders>
              <w:top w:val="nil"/>
              <w:left w:val="nil"/>
              <w:bottom w:val="single" w:sz="4" w:space="0" w:color="auto"/>
              <w:right w:val="single" w:sz="4" w:space="0" w:color="auto"/>
            </w:tcBorders>
            <w:shd w:val="clear" w:color="auto" w:fill="auto"/>
            <w:vAlign w:val="center"/>
            <w:hideMark/>
          </w:tcPr>
          <w:p w14:paraId="06191FBC"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22 %</w:t>
            </w:r>
          </w:p>
        </w:tc>
      </w:tr>
      <w:tr w:rsidR="00347A03" w:rsidRPr="00347A03" w14:paraId="285A8BB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029FA1C0"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10CEFD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150</w:t>
            </w:r>
          </w:p>
        </w:tc>
      </w:tr>
      <w:tr w:rsidR="00347A03" w:rsidRPr="00347A03" w14:paraId="5244241E"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4AFA0B6"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3-4 måneder</w:t>
            </w:r>
          </w:p>
        </w:tc>
        <w:tc>
          <w:tcPr>
            <w:tcW w:w="1480" w:type="dxa"/>
            <w:tcBorders>
              <w:top w:val="nil"/>
              <w:left w:val="nil"/>
              <w:bottom w:val="single" w:sz="4" w:space="0" w:color="auto"/>
              <w:right w:val="single" w:sz="4" w:space="0" w:color="auto"/>
            </w:tcBorders>
            <w:shd w:val="clear" w:color="auto" w:fill="auto"/>
            <w:vAlign w:val="center"/>
            <w:hideMark/>
          </w:tcPr>
          <w:p w14:paraId="50B531C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16 %</w:t>
            </w:r>
          </w:p>
        </w:tc>
      </w:tr>
      <w:tr w:rsidR="00347A03" w:rsidRPr="00347A03" w14:paraId="7D6A17F9"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B2A77E8"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746AD10"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108</w:t>
            </w:r>
          </w:p>
        </w:tc>
      </w:tr>
      <w:tr w:rsidR="00347A03" w:rsidRPr="00347A03" w14:paraId="347B3CE9"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A26B180"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5-12 måneder</w:t>
            </w:r>
          </w:p>
        </w:tc>
        <w:tc>
          <w:tcPr>
            <w:tcW w:w="1480" w:type="dxa"/>
            <w:tcBorders>
              <w:top w:val="nil"/>
              <w:left w:val="nil"/>
              <w:bottom w:val="single" w:sz="4" w:space="0" w:color="auto"/>
              <w:right w:val="single" w:sz="4" w:space="0" w:color="auto"/>
            </w:tcBorders>
            <w:shd w:val="clear" w:color="auto" w:fill="auto"/>
            <w:vAlign w:val="center"/>
            <w:hideMark/>
          </w:tcPr>
          <w:p w14:paraId="69747A0D"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17 %</w:t>
            </w:r>
          </w:p>
        </w:tc>
      </w:tr>
      <w:tr w:rsidR="00347A03" w:rsidRPr="00347A03" w14:paraId="34E036AF"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6DC779B"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2E561A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115</w:t>
            </w:r>
          </w:p>
        </w:tc>
      </w:tr>
      <w:tr w:rsidR="00347A03" w:rsidRPr="00347A03" w14:paraId="375D1B91"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89EAA73"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Mere end 12 måneder</w:t>
            </w:r>
          </w:p>
        </w:tc>
        <w:tc>
          <w:tcPr>
            <w:tcW w:w="1480" w:type="dxa"/>
            <w:tcBorders>
              <w:top w:val="nil"/>
              <w:left w:val="nil"/>
              <w:bottom w:val="single" w:sz="4" w:space="0" w:color="auto"/>
              <w:right w:val="single" w:sz="4" w:space="0" w:color="auto"/>
            </w:tcBorders>
            <w:shd w:val="clear" w:color="auto" w:fill="auto"/>
            <w:vAlign w:val="center"/>
            <w:hideMark/>
          </w:tcPr>
          <w:p w14:paraId="19FDC436"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21 %</w:t>
            </w:r>
          </w:p>
        </w:tc>
      </w:tr>
      <w:tr w:rsidR="00347A03" w:rsidRPr="00347A03" w14:paraId="5858041E"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09F75C40"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19ABD2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143</w:t>
            </w:r>
          </w:p>
        </w:tc>
      </w:tr>
    </w:tbl>
    <w:p w14:paraId="363FFDFA" w14:textId="77777777" w:rsidR="00EB353C" w:rsidRDefault="00EB353C" w:rsidP="00EB353C">
      <w:pPr>
        <w:rPr>
          <w:lang w:eastAsia="da-DK"/>
        </w:rPr>
      </w:pPr>
      <w:r>
        <w:rPr>
          <w:lang w:eastAsia="da-DK"/>
        </w:rPr>
        <w:t xml:space="preserve">Kilde: Analyse Danmark </w:t>
      </w:r>
    </w:p>
    <w:p w14:paraId="6ADC66AD" w14:textId="0F3F7E3D" w:rsidR="00347A03" w:rsidRDefault="00347A03" w:rsidP="00347A03">
      <w:pPr>
        <w:rPr>
          <w:lang w:eastAsia="da-DK"/>
        </w:rPr>
      </w:pPr>
    </w:p>
    <w:p w14:paraId="11DA9B8B" w14:textId="482E838A" w:rsidR="00C76E63" w:rsidRDefault="00C76E63" w:rsidP="00347A03">
      <w:pPr>
        <w:rPr>
          <w:lang w:eastAsia="da-DK"/>
        </w:rPr>
      </w:pPr>
      <w:r>
        <w:rPr>
          <w:lang w:eastAsia="da-DK"/>
        </w:rPr>
        <w:t xml:space="preserve">Hver fjerde (24%) fik hjælp inden for en måned. Resten dvs. tre ud af fire ventede længere. Cirka hver femte (21%) har ventet mere end 12 måneder på at få hjælp. </w:t>
      </w:r>
    </w:p>
    <w:p w14:paraId="1D4D01CA" w14:textId="77777777" w:rsidR="00C76E63" w:rsidRDefault="00C76E63"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1F6FF055" w14:textId="77777777" w:rsidTr="00347A03">
        <w:trPr>
          <w:trHeight w:val="79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1CE53005" w14:textId="682F6601"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14: </w:t>
            </w:r>
            <w:r w:rsidRPr="00347A03">
              <w:rPr>
                <w:rFonts w:ascii="Trebuchet MS" w:eastAsia="Times New Roman" w:hAnsi="Trebuchet MS" w:cs="Times New Roman"/>
                <w:b/>
                <w:bCs/>
                <w:color w:val="FFFFFF"/>
                <w:lang w:eastAsia="da-DK"/>
              </w:rPr>
              <w:t>Hvad var den primære grund til ventetiden? [Har modtaget hjælp &amp; mere end 1 måneds ventetid]</w:t>
            </w:r>
          </w:p>
        </w:tc>
      </w:tr>
      <w:tr w:rsidR="00347A03" w:rsidRPr="00347A03" w14:paraId="759EC758" w14:textId="77777777" w:rsidTr="00347A03">
        <w:trPr>
          <w:trHeight w:val="79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2463AF6B"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1F4D5ABD"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2881A551"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67526E22"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6057EF3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4C33AA63"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0AFEA12"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47B37F9E"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516</w:t>
            </w:r>
          </w:p>
        </w:tc>
      </w:tr>
      <w:tr w:rsidR="00347A03" w:rsidRPr="00347A03" w14:paraId="630ED745"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51C7792"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Mest sagsbehandlingstiden</w:t>
            </w:r>
          </w:p>
        </w:tc>
        <w:tc>
          <w:tcPr>
            <w:tcW w:w="1480" w:type="dxa"/>
            <w:tcBorders>
              <w:top w:val="nil"/>
              <w:left w:val="nil"/>
              <w:bottom w:val="single" w:sz="4" w:space="0" w:color="auto"/>
              <w:right w:val="single" w:sz="4" w:space="0" w:color="auto"/>
            </w:tcBorders>
            <w:shd w:val="clear" w:color="auto" w:fill="auto"/>
            <w:vAlign w:val="center"/>
            <w:hideMark/>
          </w:tcPr>
          <w:p w14:paraId="6024138C"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56 %</w:t>
            </w:r>
          </w:p>
        </w:tc>
      </w:tr>
      <w:tr w:rsidR="00347A03" w:rsidRPr="00347A03" w14:paraId="1E5708B7"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B65641B"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BBE4B2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290</w:t>
            </w:r>
          </w:p>
        </w:tc>
      </w:tr>
      <w:tr w:rsidR="00347A03" w:rsidRPr="00347A03" w14:paraId="66980590"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BF628A1"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Både sagsbehandlingstiden og ventetid til hjælpen</w:t>
            </w:r>
          </w:p>
        </w:tc>
        <w:tc>
          <w:tcPr>
            <w:tcW w:w="1480" w:type="dxa"/>
            <w:tcBorders>
              <w:top w:val="nil"/>
              <w:left w:val="nil"/>
              <w:bottom w:val="single" w:sz="4" w:space="0" w:color="auto"/>
              <w:right w:val="single" w:sz="4" w:space="0" w:color="auto"/>
            </w:tcBorders>
            <w:shd w:val="clear" w:color="auto" w:fill="auto"/>
            <w:vAlign w:val="center"/>
            <w:hideMark/>
          </w:tcPr>
          <w:p w14:paraId="7D815B4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23 %</w:t>
            </w:r>
          </w:p>
        </w:tc>
      </w:tr>
      <w:tr w:rsidR="00347A03" w:rsidRPr="00347A03" w14:paraId="77EF9BEB"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711A63DD"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C760D7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117</w:t>
            </w:r>
          </w:p>
        </w:tc>
      </w:tr>
      <w:tr w:rsidR="00347A03" w:rsidRPr="00347A03" w14:paraId="404CE002"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E3D72B8"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Mest ventetid til hjælpen</w:t>
            </w:r>
          </w:p>
        </w:tc>
        <w:tc>
          <w:tcPr>
            <w:tcW w:w="1480" w:type="dxa"/>
            <w:tcBorders>
              <w:top w:val="nil"/>
              <w:left w:val="nil"/>
              <w:bottom w:val="single" w:sz="4" w:space="0" w:color="auto"/>
              <w:right w:val="single" w:sz="4" w:space="0" w:color="auto"/>
            </w:tcBorders>
            <w:shd w:val="clear" w:color="auto" w:fill="auto"/>
            <w:vAlign w:val="center"/>
            <w:hideMark/>
          </w:tcPr>
          <w:p w14:paraId="5666C97F"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7 %</w:t>
            </w:r>
          </w:p>
        </w:tc>
      </w:tr>
      <w:tr w:rsidR="00347A03" w:rsidRPr="00347A03" w14:paraId="1175EBA1"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603A8285"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FAE015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34</w:t>
            </w:r>
          </w:p>
        </w:tc>
      </w:tr>
      <w:tr w:rsidR="00347A03" w:rsidRPr="00347A03" w14:paraId="7058E85E"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3DD397B"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08F31428"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15 %</w:t>
            </w:r>
          </w:p>
        </w:tc>
      </w:tr>
      <w:tr w:rsidR="00347A03" w:rsidRPr="00347A03" w14:paraId="0B8094BD"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1DD753F0"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8BBE65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75</w:t>
            </w:r>
          </w:p>
        </w:tc>
      </w:tr>
    </w:tbl>
    <w:p w14:paraId="1CC78C54" w14:textId="77777777" w:rsidR="00EB353C" w:rsidRDefault="00EB353C" w:rsidP="00EB353C">
      <w:pPr>
        <w:rPr>
          <w:lang w:eastAsia="da-DK"/>
        </w:rPr>
      </w:pPr>
      <w:r>
        <w:rPr>
          <w:lang w:eastAsia="da-DK"/>
        </w:rPr>
        <w:t xml:space="preserve">Kilde: Analyse Danmark </w:t>
      </w:r>
    </w:p>
    <w:p w14:paraId="298D7917" w14:textId="4B84B794" w:rsidR="00347A03" w:rsidRDefault="00347A03" w:rsidP="00347A03">
      <w:pPr>
        <w:rPr>
          <w:lang w:eastAsia="da-DK"/>
        </w:rPr>
      </w:pPr>
    </w:p>
    <w:p w14:paraId="3D83878D" w14:textId="03817F3D" w:rsidR="00C76E63" w:rsidRDefault="00C76E63" w:rsidP="00347A03">
      <w:pPr>
        <w:rPr>
          <w:lang w:eastAsia="da-DK"/>
        </w:rPr>
      </w:pPr>
      <w:r>
        <w:rPr>
          <w:lang w:eastAsia="da-DK"/>
        </w:rPr>
        <w:lastRenderedPageBreak/>
        <w:t>Blandt de 516 respondenter, der har ventet mere end en måned på hjælp, svarer over halvdelen at det skyldes sagsb</w:t>
      </w:r>
      <w:r>
        <w:rPr>
          <w:lang w:eastAsia="da-DK"/>
        </w:rPr>
        <w:t>e</w:t>
      </w:r>
      <w:r>
        <w:rPr>
          <w:lang w:eastAsia="da-DK"/>
        </w:rPr>
        <w:t xml:space="preserve">handlingstiden. </w:t>
      </w:r>
      <w:r w:rsidR="009A78C9">
        <w:rPr>
          <w:lang w:eastAsia="da-DK"/>
        </w:rPr>
        <w:t xml:space="preserve">Ca. hver fjerde angiver at det både skyldes sagsbehandlingstiden og ventetid på hjælpen. </w:t>
      </w:r>
      <w:r>
        <w:rPr>
          <w:lang w:eastAsia="da-DK"/>
        </w:rPr>
        <w:t xml:space="preserve"> </w:t>
      </w:r>
    </w:p>
    <w:p w14:paraId="47A08C4A" w14:textId="59F39C83" w:rsidR="00CC1FFF" w:rsidRDefault="00CC1FFF" w:rsidP="00CC1FFF">
      <w:pPr>
        <w:pStyle w:val="Overskrift2"/>
        <w:rPr>
          <w:lang w:eastAsia="da-DK"/>
        </w:rPr>
      </w:pPr>
      <w:bookmarkStart w:id="8" w:name="_Toc57381570"/>
      <w:r>
        <w:rPr>
          <w:lang w:eastAsia="da-DK"/>
        </w:rPr>
        <w:t>Brug af eksperter i visitationen</w:t>
      </w:r>
      <w:bookmarkEnd w:id="8"/>
    </w:p>
    <w:p w14:paraId="26E93A45" w14:textId="77777777" w:rsidR="00CC1FFF" w:rsidRDefault="00CC1FFF"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347A03" w:rsidRPr="00347A03" w14:paraId="37692989" w14:textId="77777777" w:rsidTr="00347A03">
        <w:trPr>
          <w:trHeight w:val="96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10E4DFC4" w14:textId="44DA768C" w:rsidR="00347A03" w:rsidRPr="00347A03" w:rsidRDefault="00347A03" w:rsidP="00347A03">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15: </w:t>
            </w:r>
            <w:r w:rsidRPr="00347A03">
              <w:rPr>
                <w:rFonts w:ascii="Trebuchet MS" w:eastAsia="Times New Roman" w:hAnsi="Trebuchet MS" w:cs="Times New Roman"/>
                <w:b/>
                <w:bCs/>
                <w:color w:val="FFFFFF"/>
                <w:lang w:eastAsia="da-DK"/>
              </w:rPr>
              <w:t>Benyttede kommunen sig af rådgivning fra fagpersoner med viden om dit handicap eller sygdom (f.eks. læge, VISO eller lignende) i din sag? [Har modtaget hjælp]</w:t>
            </w:r>
          </w:p>
        </w:tc>
      </w:tr>
      <w:tr w:rsidR="00347A03" w:rsidRPr="00347A03" w14:paraId="74939DBB" w14:textId="77777777" w:rsidTr="00347A03">
        <w:trPr>
          <w:trHeight w:val="97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586B439C" w14:textId="77777777" w:rsidR="00347A03" w:rsidRPr="00347A03" w:rsidRDefault="00347A03" w:rsidP="00347A03">
            <w:pPr>
              <w:spacing w:line="240" w:lineRule="auto"/>
              <w:rPr>
                <w:rFonts w:ascii="Trebuchet MS" w:eastAsia="Times New Roman" w:hAnsi="Trebuchet MS" w:cs="Times New Roman"/>
                <w:color w:val="FFFFFF"/>
                <w:lang w:eastAsia="da-DK"/>
              </w:rPr>
            </w:pPr>
            <w:r w:rsidRPr="00347A03">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260DA585" w14:textId="77777777" w:rsidR="00347A03" w:rsidRPr="00347A03" w:rsidRDefault="00347A03" w:rsidP="00347A03">
            <w:pPr>
              <w:spacing w:line="240" w:lineRule="auto"/>
              <w:jc w:val="center"/>
              <w:rPr>
                <w:rFonts w:ascii="Trebuchet MS" w:eastAsia="Times New Roman" w:hAnsi="Trebuchet MS" w:cs="Times New Roman"/>
                <w:b/>
                <w:bCs/>
                <w:color w:val="FFFFFF"/>
                <w:lang w:eastAsia="da-DK"/>
              </w:rPr>
            </w:pPr>
            <w:r w:rsidRPr="00347A03">
              <w:rPr>
                <w:rFonts w:ascii="Trebuchet MS" w:eastAsia="Times New Roman" w:hAnsi="Trebuchet MS" w:cs="Times New Roman"/>
                <w:b/>
                <w:bCs/>
                <w:color w:val="FFFFFF"/>
                <w:lang w:eastAsia="da-DK"/>
              </w:rPr>
              <w:t>Total</w:t>
            </w:r>
          </w:p>
        </w:tc>
      </w:tr>
      <w:tr w:rsidR="00347A03" w:rsidRPr="00347A03" w14:paraId="4A946F2B"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5E16F489"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31B0114C"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826</w:t>
            </w:r>
          </w:p>
        </w:tc>
      </w:tr>
      <w:tr w:rsidR="00347A03" w:rsidRPr="00347A03" w14:paraId="2ECDE49F" w14:textId="77777777" w:rsidTr="00347A03">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3B79A74D" w14:textId="77777777" w:rsidR="00347A03" w:rsidRPr="00347A03" w:rsidRDefault="00347A03" w:rsidP="00347A03">
            <w:pPr>
              <w:spacing w:line="240" w:lineRule="auto"/>
              <w:rPr>
                <w:rFonts w:ascii="Trebuchet MS" w:eastAsia="Times New Roman" w:hAnsi="Trebuchet MS" w:cs="Times New Roman"/>
                <w:lang w:eastAsia="da-DK"/>
              </w:rPr>
            </w:pPr>
            <w:r w:rsidRPr="00347A03">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45141747"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675</w:t>
            </w:r>
          </w:p>
        </w:tc>
      </w:tr>
      <w:tr w:rsidR="00347A03" w:rsidRPr="00347A03" w14:paraId="46A92735"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BC87BD5"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Ja</w:t>
            </w:r>
          </w:p>
        </w:tc>
        <w:tc>
          <w:tcPr>
            <w:tcW w:w="1480" w:type="dxa"/>
            <w:tcBorders>
              <w:top w:val="nil"/>
              <w:left w:val="nil"/>
              <w:bottom w:val="single" w:sz="4" w:space="0" w:color="auto"/>
              <w:right w:val="single" w:sz="4" w:space="0" w:color="auto"/>
            </w:tcBorders>
            <w:shd w:val="clear" w:color="auto" w:fill="auto"/>
            <w:vAlign w:val="center"/>
            <w:hideMark/>
          </w:tcPr>
          <w:p w14:paraId="45436C9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29 %</w:t>
            </w:r>
          </w:p>
        </w:tc>
      </w:tr>
      <w:tr w:rsidR="00347A03" w:rsidRPr="00347A03" w14:paraId="0F12E8C8"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6251F3FE"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D0A4C02"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193</w:t>
            </w:r>
          </w:p>
        </w:tc>
      </w:tr>
      <w:tr w:rsidR="00347A03" w:rsidRPr="00347A03" w14:paraId="735D81BB"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3790477"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Nej</w:t>
            </w:r>
          </w:p>
        </w:tc>
        <w:tc>
          <w:tcPr>
            <w:tcW w:w="1480" w:type="dxa"/>
            <w:tcBorders>
              <w:top w:val="nil"/>
              <w:left w:val="nil"/>
              <w:bottom w:val="single" w:sz="4" w:space="0" w:color="auto"/>
              <w:right w:val="single" w:sz="4" w:space="0" w:color="auto"/>
            </w:tcBorders>
            <w:shd w:val="clear" w:color="auto" w:fill="auto"/>
            <w:vAlign w:val="center"/>
            <w:hideMark/>
          </w:tcPr>
          <w:p w14:paraId="34AD31D5"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45 %</w:t>
            </w:r>
          </w:p>
        </w:tc>
      </w:tr>
      <w:tr w:rsidR="00347A03" w:rsidRPr="00347A03" w14:paraId="7FD5A9D3"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6546DC77"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A84B30B"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301</w:t>
            </w:r>
          </w:p>
        </w:tc>
      </w:tr>
      <w:tr w:rsidR="00347A03" w:rsidRPr="00347A03" w14:paraId="554B3C57" w14:textId="77777777" w:rsidTr="00347A03">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2E0F505" w14:textId="77777777" w:rsidR="00347A03" w:rsidRPr="00347A03" w:rsidRDefault="00347A03" w:rsidP="00347A03">
            <w:pPr>
              <w:spacing w:line="240" w:lineRule="auto"/>
              <w:rPr>
                <w:rFonts w:ascii="Trebuchet MS" w:eastAsia="Times New Roman" w:hAnsi="Trebuchet MS" w:cs="Times New Roman"/>
                <w:b/>
                <w:bCs/>
                <w:lang w:eastAsia="da-DK"/>
              </w:rPr>
            </w:pPr>
            <w:r w:rsidRPr="00347A03">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4B2493E9"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27 %</w:t>
            </w:r>
          </w:p>
        </w:tc>
      </w:tr>
      <w:tr w:rsidR="00347A03" w:rsidRPr="00347A03" w14:paraId="47E472A5" w14:textId="77777777" w:rsidTr="00347A03">
        <w:trPr>
          <w:trHeight w:val="270"/>
        </w:trPr>
        <w:tc>
          <w:tcPr>
            <w:tcW w:w="7500" w:type="dxa"/>
            <w:vMerge/>
            <w:tcBorders>
              <w:top w:val="nil"/>
              <w:left w:val="single" w:sz="4" w:space="0" w:color="auto"/>
              <w:bottom w:val="single" w:sz="4" w:space="0" w:color="auto"/>
              <w:right w:val="single" w:sz="4" w:space="0" w:color="auto"/>
            </w:tcBorders>
            <w:vAlign w:val="center"/>
            <w:hideMark/>
          </w:tcPr>
          <w:p w14:paraId="4256C89F" w14:textId="77777777" w:rsidR="00347A03" w:rsidRPr="00347A03" w:rsidRDefault="00347A03" w:rsidP="00347A03">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65B4EA3" w14:textId="77777777" w:rsidR="00347A03" w:rsidRPr="00347A03" w:rsidRDefault="00347A03" w:rsidP="00347A03">
            <w:pPr>
              <w:spacing w:line="240" w:lineRule="auto"/>
              <w:jc w:val="right"/>
              <w:rPr>
                <w:rFonts w:ascii="Trebuchet MS" w:eastAsia="Times New Roman" w:hAnsi="Trebuchet MS" w:cs="Times New Roman"/>
                <w:lang w:eastAsia="da-DK"/>
              </w:rPr>
            </w:pPr>
            <w:r w:rsidRPr="00347A03">
              <w:rPr>
                <w:rFonts w:ascii="Trebuchet MS" w:eastAsia="Times New Roman" w:hAnsi="Trebuchet MS" w:cs="Times New Roman"/>
                <w:lang w:eastAsia="da-DK"/>
              </w:rPr>
              <w:t>181</w:t>
            </w:r>
          </w:p>
        </w:tc>
      </w:tr>
    </w:tbl>
    <w:p w14:paraId="7D41EDA7" w14:textId="77777777" w:rsidR="00EB353C" w:rsidRDefault="00EB353C" w:rsidP="00EB353C">
      <w:pPr>
        <w:rPr>
          <w:lang w:eastAsia="da-DK"/>
        </w:rPr>
      </w:pPr>
      <w:r>
        <w:rPr>
          <w:lang w:eastAsia="da-DK"/>
        </w:rPr>
        <w:t xml:space="preserve">Kilde: Analyse Danmark </w:t>
      </w:r>
    </w:p>
    <w:p w14:paraId="1D47B7C3" w14:textId="6DFCD817" w:rsidR="00347A03" w:rsidRDefault="00347A03" w:rsidP="00347A03">
      <w:pPr>
        <w:rPr>
          <w:lang w:eastAsia="da-DK"/>
        </w:rPr>
      </w:pPr>
    </w:p>
    <w:p w14:paraId="17FAD3EF" w14:textId="5E9FAB38" w:rsidR="009A78C9" w:rsidRDefault="00D30017" w:rsidP="00347A03">
      <w:pPr>
        <w:rPr>
          <w:lang w:eastAsia="da-DK"/>
        </w:rPr>
      </w:pPr>
      <w:r>
        <w:rPr>
          <w:lang w:eastAsia="da-DK"/>
        </w:rPr>
        <w:t>Cirka tre ud af ti (29%) svarer, at kommunen har benyttet sig af rådgivning fra fagpersoner med viden om deres hand</w:t>
      </w:r>
      <w:r>
        <w:rPr>
          <w:lang w:eastAsia="da-DK"/>
        </w:rPr>
        <w:t>i</w:t>
      </w:r>
      <w:r>
        <w:rPr>
          <w:lang w:eastAsia="da-DK"/>
        </w:rPr>
        <w:t xml:space="preserve">cap eller sygdom. Knap halvdelen (45%) svarer nej til spørgsmålet. </w:t>
      </w:r>
    </w:p>
    <w:p w14:paraId="366A666C" w14:textId="77777777" w:rsidR="00D30017" w:rsidRDefault="00D30017"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621CFA1A" w14:textId="77777777" w:rsidTr="00CC1FFF">
        <w:trPr>
          <w:trHeight w:val="105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11721F07" w14:textId="4B3BD9A3" w:rsidR="00CC1FFF" w:rsidRPr="00CC1FFF" w:rsidRDefault="00CC1FFF" w:rsidP="00CC1FFF">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16: </w:t>
            </w:r>
            <w:r w:rsidRPr="00CC1FFF">
              <w:rPr>
                <w:rFonts w:ascii="Trebuchet MS" w:eastAsia="Times New Roman" w:hAnsi="Trebuchet MS" w:cs="Times New Roman"/>
                <w:b/>
                <w:bCs/>
                <w:color w:val="FFFFFF"/>
                <w:lang w:eastAsia="da-DK"/>
              </w:rPr>
              <w:t>I hvilken grad oplevede du, at den rådgivning blev fulgt af din sagsbehandler? [Har modtaget hjælp &amp; kommunen benyttede rådgivning]</w:t>
            </w:r>
          </w:p>
        </w:tc>
      </w:tr>
      <w:tr w:rsidR="00CC1FFF" w:rsidRPr="00CC1FFF" w14:paraId="1BBFEA92" w14:textId="77777777" w:rsidTr="00CC1FFF">
        <w:trPr>
          <w:trHeight w:val="63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0CB397E2"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60D663CF"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2A10115B"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2C96ABDF"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2B4C52C5"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26DEB98C"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57695F7"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716410A0"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193</w:t>
            </w:r>
          </w:p>
        </w:tc>
      </w:tr>
      <w:tr w:rsidR="00CC1FFF" w:rsidRPr="00CC1FFF" w14:paraId="65550BB6"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980E73B"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[4] I høj grad</w:t>
            </w:r>
          </w:p>
        </w:tc>
        <w:tc>
          <w:tcPr>
            <w:tcW w:w="1480" w:type="dxa"/>
            <w:tcBorders>
              <w:top w:val="nil"/>
              <w:left w:val="nil"/>
              <w:bottom w:val="single" w:sz="4" w:space="0" w:color="auto"/>
              <w:right w:val="single" w:sz="4" w:space="0" w:color="auto"/>
            </w:tcBorders>
            <w:shd w:val="clear" w:color="auto" w:fill="auto"/>
            <w:vAlign w:val="center"/>
            <w:hideMark/>
          </w:tcPr>
          <w:p w14:paraId="7133A530"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38 %</w:t>
            </w:r>
          </w:p>
        </w:tc>
      </w:tr>
      <w:tr w:rsidR="00CC1FFF" w:rsidRPr="00CC1FFF" w14:paraId="0E2194A7"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0AAF26E7"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C7420F7"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73</w:t>
            </w:r>
          </w:p>
        </w:tc>
      </w:tr>
      <w:tr w:rsidR="00CC1FFF" w:rsidRPr="00CC1FFF" w14:paraId="045BA7CC"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95073F4"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[3] I nogen grad</w:t>
            </w:r>
          </w:p>
        </w:tc>
        <w:tc>
          <w:tcPr>
            <w:tcW w:w="1480" w:type="dxa"/>
            <w:tcBorders>
              <w:top w:val="nil"/>
              <w:left w:val="nil"/>
              <w:bottom w:val="single" w:sz="4" w:space="0" w:color="auto"/>
              <w:right w:val="single" w:sz="4" w:space="0" w:color="auto"/>
            </w:tcBorders>
            <w:shd w:val="clear" w:color="auto" w:fill="auto"/>
            <w:vAlign w:val="center"/>
            <w:hideMark/>
          </w:tcPr>
          <w:p w14:paraId="5E7D34B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26 %</w:t>
            </w:r>
          </w:p>
        </w:tc>
      </w:tr>
      <w:tr w:rsidR="00CC1FFF" w:rsidRPr="00CC1FFF" w14:paraId="35565DFC"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4B40FEBF"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779C3B9"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50</w:t>
            </w:r>
          </w:p>
        </w:tc>
      </w:tr>
      <w:tr w:rsidR="00CC1FFF" w:rsidRPr="00CC1FFF" w14:paraId="489C3D30"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D6054DA"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[2] I mindre grad</w:t>
            </w:r>
          </w:p>
        </w:tc>
        <w:tc>
          <w:tcPr>
            <w:tcW w:w="1480" w:type="dxa"/>
            <w:tcBorders>
              <w:top w:val="nil"/>
              <w:left w:val="nil"/>
              <w:bottom w:val="single" w:sz="4" w:space="0" w:color="auto"/>
              <w:right w:val="single" w:sz="4" w:space="0" w:color="auto"/>
            </w:tcBorders>
            <w:shd w:val="clear" w:color="auto" w:fill="auto"/>
            <w:vAlign w:val="center"/>
            <w:hideMark/>
          </w:tcPr>
          <w:p w14:paraId="03A413E7"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18 %</w:t>
            </w:r>
          </w:p>
        </w:tc>
      </w:tr>
      <w:tr w:rsidR="00CC1FFF" w:rsidRPr="00CC1FFF" w14:paraId="579C4A8C"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2CE44416"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C14DE2D"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34</w:t>
            </w:r>
          </w:p>
        </w:tc>
      </w:tr>
      <w:tr w:rsidR="00CC1FFF" w:rsidRPr="00CC1FFF" w14:paraId="3E8FA3FF"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1E4D3C6"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[1] Slet ikke</w:t>
            </w:r>
          </w:p>
        </w:tc>
        <w:tc>
          <w:tcPr>
            <w:tcW w:w="1480" w:type="dxa"/>
            <w:tcBorders>
              <w:top w:val="nil"/>
              <w:left w:val="nil"/>
              <w:bottom w:val="single" w:sz="4" w:space="0" w:color="auto"/>
              <w:right w:val="single" w:sz="4" w:space="0" w:color="auto"/>
            </w:tcBorders>
            <w:shd w:val="clear" w:color="auto" w:fill="auto"/>
            <w:vAlign w:val="center"/>
            <w:hideMark/>
          </w:tcPr>
          <w:p w14:paraId="629D1085"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11 %</w:t>
            </w:r>
          </w:p>
        </w:tc>
      </w:tr>
      <w:tr w:rsidR="00CC1FFF" w:rsidRPr="00CC1FFF" w14:paraId="0FEBF46C"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279333C5"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535E70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21</w:t>
            </w:r>
          </w:p>
        </w:tc>
      </w:tr>
      <w:tr w:rsidR="00CC1FFF" w:rsidRPr="00CC1FFF" w14:paraId="570FFC8E"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A0C8BA7"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7E567D40"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8 %</w:t>
            </w:r>
          </w:p>
        </w:tc>
      </w:tr>
      <w:tr w:rsidR="00CC1FFF" w:rsidRPr="00CC1FFF" w14:paraId="1C39FD37"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1B58BA9D"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5FBE982"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15</w:t>
            </w:r>
          </w:p>
        </w:tc>
      </w:tr>
      <w:tr w:rsidR="00CC1FFF" w:rsidRPr="00CC1FFF" w14:paraId="21348E87"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7B3EA6A"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Gennemsnit</w:t>
            </w:r>
          </w:p>
        </w:tc>
        <w:tc>
          <w:tcPr>
            <w:tcW w:w="1480" w:type="dxa"/>
            <w:tcBorders>
              <w:top w:val="nil"/>
              <w:left w:val="nil"/>
              <w:bottom w:val="single" w:sz="4" w:space="0" w:color="auto"/>
              <w:right w:val="single" w:sz="4" w:space="0" w:color="auto"/>
            </w:tcBorders>
            <w:shd w:val="clear" w:color="auto" w:fill="auto"/>
            <w:vAlign w:val="center"/>
            <w:hideMark/>
          </w:tcPr>
          <w:p w14:paraId="4C34D0A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3,0</w:t>
            </w:r>
          </w:p>
        </w:tc>
      </w:tr>
    </w:tbl>
    <w:p w14:paraId="1AFA728B" w14:textId="6F2238E9" w:rsidR="00EB353C" w:rsidRDefault="00EB353C" w:rsidP="00EB353C">
      <w:pPr>
        <w:rPr>
          <w:lang w:eastAsia="da-DK"/>
        </w:rPr>
      </w:pPr>
      <w:r>
        <w:rPr>
          <w:lang w:eastAsia="da-DK"/>
        </w:rPr>
        <w:t xml:space="preserve">Kilde: Analyse Danmark </w:t>
      </w:r>
    </w:p>
    <w:p w14:paraId="0EEE22C8" w14:textId="6536115E" w:rsidR="00D30017" w:rsidRDefault="00D30017" w:rsidP="00EB353C">
      <w:pPr>
        <w:rPr>
          <w:lang w:eastAsia="da-DK"/>
        </w:rPr>
      </w:pPr>
      <w:r>
        <w:rPr>
          <w:lang w:eastAsia="da-DK"/>
        </w:rPr>
        <w:lastRenderedPageBreak/>
        <w:t>Blandt de 193 respondenter, der svarer at kommunen har benyttet rådgivning fra fagpersoner, svarer knap hver tredje at rådgivningen enten slet ikke blev fulgt (11%) eller at den blev fulgt i mindre grad (18%)</w:t>
      </w:r>
      <w:r w:rsidR="00D12D9B">
        <w:rPr>
          <w:lang w:eastAsia="da-DK"/>
        </w:rPr>
        <w:t xml:space="preserve">. </w:t>
      </w:r>
      <w:r>
        <w:rPr>
          <w:lang w:eastAsia="da-DK"/>
        </w:rPr>
        <w:t xml:space="preserve"> </w:t>
      </w:r>
    </w:p>
    <w:p w14:paraId="3401AD50" w14:textId="77777777" w:rsidR="00D30017" w:rsidRDefault="00D30017" w:rsidP="00EB353C">
      <w:pPr>
        <w:rPr>
          <w:lang w:eastAsia="da-DK"/>
        </w:rPr>
      </w:pPr>
    </w:p>
    <w:p w14:paraId="2BFC2B6C" w14:textId="7CFF1731" w:rsidR="006D3362" w:rsidRDefault="006D3362" w:rsidP="00EB353C">
      <w:pPr>
        <w:rPr>
          <w:lang w:eastAsia="da-DK"/>
        </w:rPr>
      </w:pPr>
    </w:p>
    <w:p w14:paraId="6129B600" w14:textId="784209F3" w:rsidR="006D3362" w:rsidRDefault="006D3362" w:rsidP="00EB353C">
      <w:pPr>
        <w:rPr>
          <w:lang w:eastAsia="da-DK"/>
        </w:rPr>
      </w:pPr>
      <w:r w:rsidRPr="006D3362">
        <w:rPr>
          <w:noProof/>
          <w:lang w:eastAsia="da-DK"/>
        </w:rPr>
        <w:drawing>
          <wp:inline distT="0" distB="0" distL="0" distR="0" wp14:anchorId="39069D01" wp14:editId="7AF331F2">
            <wp:extent cx="5725517" cy="3740150"/>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5477" cy="3746656"/>
                    </a:xfrm>
                    <a:prstGeom prst="rect">
                      <a:avLst/>
                    </a:prstGeom>
                    <a:noFill/>
                    <a:ln>
                      <a:noFill/>
                    </a:ln>
                  </pic:spPr>
                </pic:pic>
              </a:graphicData>
            </a:graphic>
          </wp:inline>
        </w:drawing>
      </w:r>
    </w:p>
    <w:p w14:paraId="1884AFA2" w14:textId="01A7F7CA" w:rsidR="006D3362" w:rsidRDefault="00D12D9B" w:rsidP="00EB353C">
      <w:pPr>
        <w:rPr>
          <w:lang w:eastAsia="da-DK"/>
        </w:rPr>
      </w:pPr>
      <w:r>
        <w:rPr>
          <w:lang w:eastAsia="da-DK"/>
        </w:rPr>
        <w:t xml:space="preserve">Kilde: Analyse Danmark </w:t>
      </w:r>
    </w:p>
    <w:p w14:paraId="449F5091" w14:textId="2CC53F99" w:rsidR="00CC1FFF" w:rsidRDefault="00CC1FFF"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40439EE5" w14:textId="77777777" w:rsidTr="00CC1FFF">
        <w:trPr>
          <w:trHeight w:val="135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01BCBA4C" w14:textId="107994B1" w:rsidR="00CC1FFF" w:rsidRPr="00CC1FFF" w:rsidRDefault="00CC1FFF" w:rsidP="00CC1FFF">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17: </w:t>
            </w:r>
            <w:r w:rsidRPr="00CC1FFF">
              <w:rPr>
                <w:rFonts w:ascii="Trebuchet MS" w:eastAsia="Times New Roman" w:hAnsi="Trebuchet MS" w:cs="Times New Roman"/>
                <w:b/>
                <w:bCs/>
                <w:color w:val="FFFFFF"/>
                <w:lang w:eastAsia="da-DK"/>
              </w:rPr>
              <w:t>Har du nogensinde oplevet, at kommunen har afvist at give dig hjælp, som en fa</w:t>
            </w:r>
            <w:r w:rsidRPr="00CC1FFF">
              <w:rPr>
                <w:rFonts w:ascii="Trebuchet MS" w:eastAsia="Times New Roman" w:hAnsi="Trebuchet MS" w:cs="Times New Roman"/>
                <w:b/>
                <w:bCs/>
                <w:color w:val="FFFFFF"/>
                <w:lang w:eastAsia="da-DK"/>
              </w:rPr>
              <w:t>g</w:t>
            </w:r>
            <w:r w:rsidRPr="00CC1FFF">
              <w:rPr>
                <w:rFonts w:ascii="Trebuchet MS" w:eastAsia="Times New Roman" w:hAnsi="Trebuchet MS" w:cs="Times New Roman"/>
                <w:b/>
                <w:bCs/>
                <w:color w:val="FFFFFF"/>
                <w:lang w:eastAsia="da-DK"/>
              </w:rPr>
              <w:t>person med viden om dit handicap eller sygdom har anbefalet? [Har modtaget hjælp &amp; ko</w:t>
            </w:r>
            <w:r w:rsidRPr="00CC1FFF">
              <w:rPr>
                <w:rFonts w:ascii="Trebuchet MS" w:eastAsia="Times New Roman" w:hAnsi="Trebuchet MS" w:cs="Times New Roman"/>
                <w:b/>
                <w:bCs/>
                <w:color w:val="FFFFFF"/>
                <w:lang w:eastAsia="da-DK"/>
              </w:rPr>
              <w:t>m</w:t>
            </w:r>
            <w:r w:rsidRPr="00CC1FFF">
              <w:rPr>
                <w:rFonts w:ascii="Trebuchet MS" w:eastAsia="Times New Roman" w:hAnsi="Trebuchet MS" w:cs="Times New Roman"/>
                <w:b/>
                <w:bCs/>
                <w:color w:val="FFFFFF"/>
                <w:lang w:eastAsia="da-DK"/>
              </w:rPr>
              <w:t>munen benyttede rådgivning]</w:t>
            </w:r>
          </w:p>
        </w:tc>
      </w:tr>
      <w:tr w:rsidR="00CC1FFF" w:rsidRPr="00CC1FFF" w14:paraId="1BA295C1" w14:textId="77777777" w:rsidTr="00CC1FFF">
        <w:trPr>
          <w:trHeight w:val="96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7D339440"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3ECB6305"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5C1A9CAB"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757C5E9"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0D504959"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2D06B328"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3F934F3"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0A71062D"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193</w:t>
            </w:r>
          </w:p>
        </w:tc>
      </w:tr>
      <w:tr w:rsidR="00CC1FFF" w:rsidRPr="00CC1FFF" w14:paraId="55FD071C"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513D1F5"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Ja</w:t>
            </w:r>
          </w:p>
        </w:tc>
        <w:tc>
          <w:tcPr>
            <w:tcW w:w="1480" w:type="dxa"/>
            <w:tcBorders>
              <w:top w:val="nil"/>
              <w:left w:val="nil"/>
              <w:bottom w:val="single" w:sz="4" w:space="0" w:color="auto"/>
              <w:right w:val="single" w:sz="4" w:space="0" w:color="auto"/>
            </w:tcBorders>
            <w:shd w:val="clear" w:color="auto" w:fill="auto"/>
            <w:vAlign w:val="center"/>
            <w:hideMark/>
          </w:tcPr>
          <w:p w14:paraId="146A8856"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48 %</w:t>
            </w:r>
          </w:p>
        </w:tc>
      </w:tr>
      <w:tr w:rsidR="00CC1FFF" w:rsidRPr="00CC1FFF" w14:paraId="2E290BE8"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67069C07"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39CB71A"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93</w:t>
            </w:r>
          </w:p>
        </w:tc>
      </w:tr>
      <w:tr w:rsidR="00CC1FFF" w:rsidRPr="00CC1FFF" w14:paraId="6F2979A9"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7BA843E"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Nej</w:t>
            </w:r>
          </w:p>
        </w:tc>
        <w:tc>
          <w:tcPr>
            <w:tcW w:w="1480" w:type="dxa"/>
            <w:tcBorders>
              <w:top w:val="nil"/>
              <w:left w:val="nil"/>
              <w:bottom w:val="single" w:sz="4" w:space="0" w:color="auto"/>
              <w:right w:val="single" w:sz="4" w:space="0" w:color="auto"/>
            </w:tcBorders>
            <w:shd w:val="clear" w:color="auto" w:fill="auto"/>
            <w:vAlign w:val="center"/>
            <w:hideMark/>
          </w:tcPr>
          <w:p w14:paraId="49702ADF"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42 %</w:t>
            </w:r>
          </w:p>
        </w:tc>
      </w:tr>
      <w:tr w:rsidR="00CC1FFF" w:rsidRPr="00CC1FFF" w14:paraId="0C93C9EA"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252D41A1"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43B936E"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w:t>
            </w:r>
          </w:p>
        </w:tc>
      </w:tr>
      <w:tr w:rsidR="00CC1FFF" w:rsidRPr="00CC1FFF" w14:paraId="7AB1E716"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CB5DF84"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084C85B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9 %</w:t>
            </w:r>
          </w:p>
        </w:tc>
      </w:tr>
      <w:tr w:rsidR="00CC1FFF" w:rsidRPr="00CC1FFF" w14:paraId="055D230A"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15FB26A3"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F06079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18</w:t>
            </w:r>
          </w:p>
        </w:tc>
      </w:tr>
    </w:tbl>
    <w:p w14:paraId="2B0A84C3" w14:textId="77777777" w:rsidR="00EB353C" w:rsidRDefault="00EB353C" w:rsidP="00EB353C">
      <w:pPr>
        <w:rPr>
          <w:lang w:eastAsia="da-DK"/>
        </w:rPr>
      </w:pPr>
      <w:r>
        <w:rPr>
          <w:lang w:eastAsia="da-DK"/>
        </w:rPr>
        <w:t xml:space="preserve">Kilde: Analyse Danmark </w:t>
      </w:r>
    </w:p>
    <w:p w14:paraId="262593A5" w14:textId="70EE97A9" w:rsidR="00CC1FFF" w:rsidRDefault="00CC1FFF" w:rsidP="00347A03">
      <w:pPr>
        <w:rPr>
          <w:lang w:eastAsia="da-DK"/>
        </w:rPr>
      </w:pPr>
    </w:p>
    <w:p w14:paraId="0C3D326C" w14:textId="2367EC6C" w:rsidR="00D12D9B" w:rsidRDefault="00D12D9B" w:rsidP="00347A03">
      <w:pPr>
        <w:rPr>
          <w:lang w:eastAsia="da-DK"/>
        </w:rPr>
      </w:pPr>
      <w:r>
        <w:rPr>
          <w:lang w:eastAsia="da-DK"/>
        </w:rPr>
        <w:lastRenderedPageBreak/>
        <w:t xml:space="preserve">Halvdelen af gruppen (48%) har på et tidspunkt oplevet, at kommunen </w:t>
      </w:r>
      <w:r w:rsidR="00B4429D">
        <w:rPr>
          <w:lang w:eastAsia="da-DK"/>
        </w:rPr>
        <w:t xml:space="preserve">har afvist at give hjælp, som en fagperson har anbefalet. </w:t>
      </w:r>
    </w:p>
    <w:p w14:paraId="0D8E63DC" w14:textId="2D614A38" w:rsidR="00CC1FFF" w:rsidRDefault="00CC1FFF" w:rsidP="00CC1FFF">
      <w:pPr>
        <w:pStyle w:val="Overskrift2"/>
        <w:rPr>
          <w:lang w:eastAsia="da-DK"/>
        </w:rPr>
      </w:pPr>
      <w:bookmarkStart w:id="9" w:name="_Toc57381571"/>
      <w:r>
        <w:rPr>
          <w:lang w:eastAsia="da-DK"/>
        </w:rPr>
        <w:t>Kvaliteten af hjælpen</w:t>
      </w:r>
      <w:bookmarkEnd w:id="9"/>
    </w:p>
    <w:p w14:paraId="7CB7F76E" w14:textId="77777777" w:rsidR="00CC1FFF" w:rsidRDefault="00CC1FFF"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476FBA75" w14:textId="77777777" w:rsidTr="00CC1FFF">
        <w:trPr>
          <w:trHeight w:val="980"/>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756F3C78" w14:textId="6E11B059" w:rsidR="00CC1FFF" w:rsidRPr="00CC1FFF" w:rsidRDefault="00CC1FFF" w:rsidP="00CC1FFF">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18: </w:t>
            </w:r>
            <w:r w:rsidRPr="00CC1FFF">
              <w:rPr>
                <w:rFonts w:ascii="Trebuchet MS" w:eastAsia="Times New Roman" w:hAnsi="Trebuchet MS" w:cs="Times New Roman"/>
                <w:b/>
                <w:bCs/>
                <w:color w:val="FFFFFF"/>
                <w:lang w:eastAsia="da-DK"/>
              </w:rPr>
              <w:t>I hvilken grad oplever du, at hjælpen og/eller specialundervisningen er den rette hjælp for dig? [Har modtaget hjælp]</w:t>
            </w:r>
          </w:p>
        </w:tc>
      </w:tr>
      <w:tr w:rsidR="00CC1FFF" w:rsidRPr="00CC1FFF" w14:paraId="6FCE2861" w14:textId="77777777" w:rsidTr="00CC1FFF">
        <w:trPr>
          <w:trHeight w:val="75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245105E1"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535B4761"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090DB253"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52F010C4"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5EC00F09"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7FE26B32"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6D7EDCC3"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36E8110A"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675</w:t>
            </w:r>
          </w:p>
        </w:tc>
      </w:tr>
      <w:tr w:rsidR="00CC1FFF" w:rsidRPr="00CC1FFF" w14:paraId="1FE719E6"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C3750B4"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[4] I høj grad</w:t>
            </w:r>
          </w:p>
        </w:tc>
        <w:tc>
          <w:tcPr>
            <w:tcW w:w="1480" w:type="dxa"/>
            <w:tcBorders>
              <w:top w:val="nil"/>
              <w:left w:val="nil"/>
              <w:bottom w:val="single" w:sz="4" w:space="0" w:color="auto"/>
              <w:right w:val="single" w:sz="4" w:space="0" w:color="auto"/>
            </w:tcBorders>
            <w:shd w:val="clear" w:color="auto" w:fill="auto"/>
            <w:vAlign w:val="center"/>
            <w:hideMark/>
          </w:tcPr>
          <w:p w14:paraId="611FE6D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38 %</w:t>
            </w:r>
          </w:p>
        </w:tc>
      </w:tr>
      <w:tr w:rsidR="00CC1FFF" w:rsidRPr="00CC1FFF" w14:paraId="0AD1F095"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7FD95FF2"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142CD7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254</w:t>
            </w:r>
          </w:p>
        </w:tc>
      </w:tr>
      <w:tr w:rsidR="00CC1FFF" w:rsidRPr="00CC1FFF" w14:paraId="4C1D728E"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3073223"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[3] I nogen grad</w:t>
            </w:r>
          </w:p>
        </w:tc>
        <w:tc>
          <w:tcPr>
            <w:tcW w:w="1480" w:type="dxa"/>
            <w:tcBorders>
              <w:top w:val="nil"/>
              <w:left w:val="nil"/>
              <w:bottom w:val="single" w:sz="4" w:space="0" w:color="auto"/>
              <w:right w:val="single" w:sz="4" w:space="0" w:color="auto"/>
            </w:tcBorders>
            <w:shd w:val="clear" w:color="auto" w:fill="auto"/>
            <w:vAlign w:val="center"/>
            <w:hideMark/>
          </w:tcPr>
          <w:p w14:paraId="361B306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33 %</w:t>
            </w:r>
          </w:p>
        </w:tc>
      </w:tr>
      <w:tr w:rsidR="00CC1FFF" w:rsidRPr="00CC1FFF" w14:paraId="69112F54"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20C08AD4"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59AA74F"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222</w:t>
            </w:r>
          </w:p>
        </w:tc>
      </w:tr>
      <w:tr w:rsidR="00CC1FFF" w:rsidRPr="00CC1FFF" w14:paraId="43E4FDAA"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3519B1B"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[2] I mindre grad</w:t>
            </w:r>
          </w:p>
        </w:tc>
        <w:tc>
          <w:tcPr>
            <w:tcW w:w="1480" w:type="dxa"/>
            <w:tcBorders>
              <w:top w:val="nil"/>
              <w:left w:val="nil"/>
              <w:bottom w:val="single" w:sz="4" w:space="0" w:color="auto"/>
              <w:right w:val="single" w:sz="4" w:space="0" w:color="auto"/>
            </w:tcBorders>
            <w:shd w:val="clear" w:color="auto" w:fill="auto"/>
            <w:vAlign w:val="center"/>
            <w:hideMark/>
          </w:tcPr>
          <w:p w14:paraId="7CB842BB"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14 %</w:t>
            </w:r>
          </w:p>
        </w:tc>
      </w:tr>
      <w:tr w:rsidR="00CC1FFF" w:rsidRPr="00CC1FFF" w14:paraId="42511160"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42E434CE"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7CA98B4"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94</w:t>
            </w:r>
          </w:p>
        </w:tc>
      </w:tr>
      <w:tr w:rsidR="00CC1FFF" w:rsidRPr="00CC1FFF" w14:paraId="069B3C62"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B145D80"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[1] Slet ikke</w:t>
            </w:r>
          </w:p>
        </w:tc>
        <w:tc>
          <w:tcPr>
            <w:tcW w:w="1480" w:type="dxa"/>
            <w:tcBorders>
              <w:top w:val="nil"/>
              <w:left w:val="nil"/>
              <w:bottom w:val="single" w:sz="4" w:space="0" w:color="auto"/>
              <w:right w:val="single" w:sz="4" w:space="0" w:color="auto"/>
            </w:tcBorders>
            <w:shd w:val="clear" w:color="auto" w:fill="auto"/>
            <w:vAlign w:val="center"/>
            <w:hideMark/>
          </w:tcPr>
          <w:p w14:paraId="1753D83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7 %</w:t>
            </w:r>
          </w:p>
        </w:tc>
      </w:tr>
      <w:tr w:rsidR="00CC1FFF" w:rsidRPr="00CC1FFF" w14:paraId="45299DAC"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0C683320"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47E1CF5"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47</w:t>
            </w:r>
          </w:p>
        </w:tc>
      </w:tr>
      <w:tr w:rsidR="00CC1FFF" w:rsidRPr="00CC1FFF" w14:paraId="358C5778"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892B1F0"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5EC137F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9 %</w:t>
            </w:r>
          </w:p>
        </w:tc>
      </w:tr>
      <w:tr w:rsidR="00CC1FFF" w:rsidRPr="00CC1FFF" w14:paraId="10D5B917"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6404698A"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851AFE6"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58</w:t>
            </w:r>
          </w:p>
        </w:tc>
      </w:tr>
      <w:tr w:rsidR="00CC1FFF" w:rsidRPr="00CC1FFF" w14:paraId="4DBB8473"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22A531C"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Gennemsnit</w:t>
            </w:r>
          </w:p>
        </w:tc>
        <w:tc>
          <w:tcPr>
            <w:tcW w:w="1480" w:type="dxa"/>
            <w:tcBorders>
              <w:top w:val="nil"/>
              <w:left w:val="nil"/>
              <w:bottom w:val="single" w:sz="4" w:space="0" w:color="auto"/>
              <w:right w:val="single" w:sz="4" w:space="0" w:color="auto"/>
            </w:tcBorders>
            <w:shd w:val="clear" w:color="auto" w:fill="auto"/>
            <w:vAlign w:val="center"/>
            <w:hideMark/>
          </w:tcPr>
          <w:p w14:paraId="5CC35C5F"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3,1</w:t>
            </w:r>
          </w:p>
        </w:tc>
      </w:tr>
    </w:tbl>
    <w:p w14:paraId="17B82067" w14:textId="77777777" w:rsidR="00EB353C" w:rsidRDefault="00EB353C" w:rsidP="00EB353C">
      <w:pPr>
        <w:rPr>
          <w:lang w:eastAsia="da-DK"/>
        </w:rPr>
      </w:pPr>
      <w:r>
        <w:rPr>
          <w:lang w:eastAsia="da-DK"/>
        </w:rPr>
        <w:t xml:space="preserve">Kilde: Analyse Danmark </w:t>
      </w:r>
    </w:p>
    <w:p w14:paraId="199CE1CE" w14:textId="718CC6A3" w:rsidR="00CC1FFF" w:rsidRDefault="00CC1FFF" w:rsidP="00347A03">
      <w:pPr>
        <w:rPr>
          <w:lang w:eastAsia="da-DK"/>
        </w:rPr>
      </w:pPr>
    </w:p>
    <w:p w14:paraId="40AD5CD7" w14:textId="2CD71A5A" w:rsidR="00B4429D" w:rsidRDefault="00B4429D" w:rsidP="00347A03">
      <w:pPr>
        <w:rPr>
          <w:lang w:eastAsia="da-DK"/>
        </w:rPr>
      </w:pPr>
      <w:r>
        <w:rPr>
          <w:lang w:eastAsia="da-DK"/>
        </w:rPr>
        <w:t xml:space="preserve">Mere end syv ud af ti oplever, at den hjælp eller specialundervisning, de modtager, enten i høj grad (38%) eller nogen grad (33%) er den rette. Cirka hver femte oplever, at det slet ikke (7%) eller i mindre grad (14%) er tilfældet.    </w:t>
      </w:r>
    </w:p>
    <w:p w14:paraId="06A2A236" w14:textId="77777777" w:rsidR="00B4429D" w:rsidRDefault="00B4429D">
      <w:pPr>
        <w:rPr>
          <w:rFonts w:ascii="Open Sans" w:eastAsiaTheme="majorEastAsia" w:hAnsi="Open Sans" w:cstheme="majorBidi"/>
          <w:b/>
          <w:bCs/>
          <w:sz w:val="24"/>
          <w:szCs w:val="26"/>
          <w:lang w:eastAsia="da-DK"/>
        </w:rPr>
      </w:pPr>
      <w:r>
        <w:rPr>
          <w:lang w:eastAsia="da-DK"/>
        </w:rPr>
        <w:br w:type="page"/>
      </w:r>
    </w:p>
    <w:p w14:paraId="0A8F498B" w14:textId="33B96C9F" w:rsidR="00CC1FFF" w:rsidRDefault="00CC1FFF" w:rsidP="00CC1FFF">
      <w:pPr>
        <w:pStyle w:val="Overskrift2"/>
        <w:rPr>
          <w:lang w:eastAsia="da-DK"/>
        </w:rPr>
      </w:pPr>
      <w:bookmarkStart w:id="10" w:name="_Toc57381572"/>
      <w:r>
        <w:rPr>
          <w:lang w:eastAsia="da-DK"/>
        </w:rPr>
        <w:lastRenderedPageBreak/>
        <w:t>Faglige vs. økonomiske hensyn</w:t>
      </w:r>
      <w:bookmarkEnd w:id="10"/>
    </w:p>
    <w:p w14:paraId="6B88ED0C" w14:textId="77777777" w:rsidR="00B4429D" w:rsidRPr="00B4429D" w:rsidRDefault="00B4429D" w:rsidP="00B4429D">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1B3F8340" w14:textId="77777777" w:rsidTr="00B4429D">
        <w:trPr>
          <w:trHeight w:val="861"/>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21001558" w14:textId="0D354D86" w:rsidR="00CC1FFF" w:rsidRPr="00CC1FFF" w:rsidRDefault="00CC1FFF" w:rsidP="00B4429D">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Ta</w:t>
            </w:r>
            <w:r w:rsidR="00B4429D">
              <w:rPr>
                <w:rFonts w:ascii="Trebuchet MS" w:eastAsia="Times New Roman" w:hAnsi="Trebuchet MS" w:cs="Times New Roman"/>
                <w:b/>
                <w:bCs/>
                <w:color w:val="FFFFFF"/>
                <w:lang w:eastAsia="da-DK"/>
              </w:rPr>
              <w:t>b</w:t>
            </w:r>
            <w:r>
              <w:rPr>
                <w:rFonts w:ascii="Trebuchet MS" w:eastAsia="Times New Roman" w:hAnsi="Trebuchet MS" w:cs="Times New Roman"/>
                <w:b/>
                <w:bCs/>
                <w:color w:val="FFFFFF"/>
                <w:lang w:eastAsia="da-DK"/>
              </w:rPr>
              <w:t xml:space="preserve">el 19: </w:t>
            </w:r>
            <w:r w:rsidRPr="00CC1FFF">
              <w:rPr>
                <w:rFonts w:ascii="Trebuchet MS" w:eastAsia="Times New Roman" w:hAnsi="Trebuchet MS" w:cs="Times New Roman"/>
                <w:b/>
                <w:bCs/>
                <w:color w:val="FFFFFF"/>
                <w:lang w:eastAsia="da-DK"/>
              </w:rPr>
              <w:t>Hvad blev, ifølge din opfattelse, vægtet højest i sagsbehandlerens vurdering af, hvilken hjælp du fik? [Har modtaget hjælp]</w:t>
            </w:r>
          </w:p>
        </w:tc>
      </w:tr>
      <w:tr w:rsidR="00CC1FFF" w:rsidRPr="00CC1FFF" w14:paraId="4B14DEA8" w14:textId="77777777" w:rsidTr="00B4429D">
        <w:trPr>
          <w:trHeight w:val="552"/>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6E9ADD27"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46231622"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69DDE52F"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AAEB7BB"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1BCB85EF"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5BCFF917"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0AE213B"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333D9027"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675</w:t>
            </w:r>
          </w:p>
        </w:tc>
      </w:tr>
      <w:tr w:rsidR="00CC1FFF" w:rsidRPr="00CC1FFF" w14:paraId="79357BA9"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493D34A"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Mest økonomiske hensyn</w:t>
            </w:r>
          </w:p>
        </w:tc>
        <w:tc>
          <w:tcPr>
            <w:tcW w:w="1480" w:type="dxa"/>
            <w:tcBorders>
              <w:top w:val="nil"/>
              <w:left w:val="nil"/>
              <w:bottom w:val="single" w:sz="4" w:space="0" w:color="auto"/>
              <w:right w:val="single" w:sz="4" w:space="0" w:color="auto"/>
            </w:tcBorders>
            <w:shd w:val="clear" w:color="auto" w:fill="auto"/>
            <w:vAlign w:val="center"/>
            <w:hideMark/>
          </w:tcPr>
          <w:p w14:paraId="461D9DA4"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44 %</w:t>
            </w:r>
          </w:p>
        </w:tc>
      </w:tr>
      <w:tr w:rsidR="00CC1FFF" w:rsidRPr="00CC1FFF" w14:paraId="7DCB11E1"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13D5EF7E"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1517A3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297</w:t>
            </w:r>
          </w:p>
        </w:tc>
      </w:tr>
      <w:tr w:rsidR="00CC1FFF" w:rsidRPr="00CC1FFF" w14:paraId="6388F373"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279ECE1"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Lige dele faglige og økonomiske hensyn</w:t>
            </w:r>
          </w:p>
        </w:tc>
        <w:tc>
          <w:tcPr>
            <w:tcW w:w="1480" w:type="dxa"/>
            <w:tcBorders>
              <w:top w:val="nil"/>
              <w:left w:val="nil"/>
              <w:bottom w:val="single" w:sz="4" w:space="0" w:color="auto"/>
              <w:right w:val="single" w:sz="4" w:space="0" w:color="auto"/>
            </w:tcBorders>
            <w:shd w:val="clear" w:color="auto" w:fill="auto"/>
            <w:vAlign w:val="center"/>
            <w:hideMark/>
          </w:tcPr>
          <w:p w14:paraId="4A817597"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18 %</w:t>
            </w:r>
          </w:p>
        </w:tc>
      </w:tr>
      <w:tr w:rsidR="00CC1FFF" w:rsidRPr="00CC1FFF" w14:paraId="2D68BFC6"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17F07B91"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7FC115A8"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121</w:t>
            </w:r>
          </w:p>
        </w:tc>
      </w:tr>
      <w:tr w:rsidR="00CC1FFF" w:rsidRPr="00CC1FFF" w14:paraId="45D07F6B"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691DE95"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Mest faglige hensyn</w:t>
            </w:r>
          </w:p>
        </w:tc>
        <w:tc>
          <w:tcPr>
            <w:tcW w:w="1480" w:type="dxa"/>
            <w:tcBorders>
              <w:top w:val="nil"/>
              <w:left w:val="nil"/>
              <w:bottom w:val="single" w:sz="4" w:space="0" w:color="auto"/>
              <w:right w:val="single" w:sz="4" w:space="0" w:color="auto"/>
            </w:tcBorders>
            <w:shd w:val="clear" w:color="auto" w:fill="auto"/>
            <w:vAlign w:val="center"/>
            <w:hideMark/>
          </w:tcPr>
          <w:p w14:paraId="4514B0D4"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17 %</w:t>
            </w:r>
          </w:p>
        </w:tc>
      </w:tr>
      <w:tr w:rsidR="00CC1FFF" w:rsidRPr="00CC1FFF" w14:paraId="7DF3941B"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6AB513DF"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FC83059"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115</w:t>
            </w:r>
          </w:p>
        </w:tc>
      </w:tr>
      <w:tr w:rsidR="00CC1FFF" w:rsidRPr="00CC1FFF" w14:paraId="225A2BB0"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485BE7B"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19E9331A"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21 %</w:t>
            </w:r>
          </w:p>
        </w:tc>
      </w:tr>
      <w:tr w:rsidR="00CC1FFF" w:rsidRPr="00CC1FFF" w14:paraId="50316B31"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784ABE19"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66BCA0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142</w:t>
            </w:r>
          </w:p>
        </w:tc>
      </w:tr>
    </w:tbl>
    <w:p w14:paraId="5AC49AF2" w14:textId="1E638AE7" w:rsidR="00EB353C" w:rsidRDefault="00EB353C" w:rsidP="00EB353C">
      <w:pPr>
        <w:rPr>
          <w:lang w:eastAsia="da-DK"/>
        </w:rPr>
      </w:pPr>
      <w:r>
        <w:rPr>
          <w:lang w:eastAsia="da-DK"/>
        </w:rPr>
        <w:t xml:space="preserve">Kilde: Analyse Danmark </w:t>
      </w:r>
    </w:p>
    <w:p w14:paraId="6BD4709E" w14:textId="56693C22" w:rsidR="00B4429D" w:rsidRDefault="00B4429D" w:rsidP="00EB353C">
      <w:pPr>
        <w:rPr>
          <w:lang w:eastAsia="da-DK"/>
        </w:rPr>
      </w:pPr>
    </w:p>
    <w:p w14:paraId="1E34C04A" w14:textId="480C905E" w:rsidR="00B4429D" w:rsidRDefault="00B4429D" w:rsidP="00EB353C">
      <w:pPr>
        <w:rPr>
          <w:lang w:eastAsia="da-DK"/>
        </w:rPr>
      </w:pPr>
      <w:r>
        <w:rPr>
          <w:lang w:eastAsia="da-DK"/>
        </w:rPr>
        <w:t>Knap halvdelen (44%) oplever, at økonomiske hensyn blev vægtet højest i sagsbehandlingen. Godt en sjettedel (18%) vurderede at faglige og økonomiske hensyn blev vægtet lige højt og en sjettedel (17%) at faglige hensyn blev vægtet h</w:t>
      </w:r>
      <w:r>
        <w:rPr>
          <w:lang w:eastAsia="da-DK"/>
        </w:rPr>
        <w:t>ø</w:t>
      </w:r>
      <w:r>
        <w:rPr>
          <w:lang w:eastAsia="da-DK"/>
        </w:rPr>
        <w:t xml:space="preserve">jest.  </w:t>
      </w:r>
    </w:p>
    <w:p w14:paraId="7E782D04" w14:textId="79C409F4" w:rsidR="00CC1FFF" w:rsidRDefault="00CC1FFF" w:rsidP="00347A03">
      <w:pPr>
        <w:rPr>
          <w:lang w:eastAsia="da-DK"/>
        </w:rPr>
      </w:pPr>
    </w:p>
    <w:p w14:paraId="70BEBBFD" w14:textId="7AED04B2" w:rsidR="00984232" w:rsidRDefault="00984232" w:rsidP="00347A03">
      <w:pPr>
        <w:rPr>
          <w:lang w:eastAsia="da-DK"/>
        </w:rPr>
      </w:pPr>
      <w:r w:rsidRPr="00984232">
        <w:rPr>
          <w:noProof/>
          <w:lang w:eastAsia="da-DK"/>
        </w:rPr>
        <w:drawing>
          <wp:inline distT="0" distB="0" distL="0" distR="0" wp14:anchorId="0F432174" wp14:editId="29A9933F">
            <wp:extent cx="5662754" cy="369915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3823" cy="3706382"/>
                    </a:xfrm>
                    <a:prstGeom prst="rect">
                      <a:avLst/>
                    </a:prstGeom>
                    <a:noFill/>
                    <a:ln>
                      <a:noFill/>
                    </a:ln>
                  </pic:spPr>
                </pic:pic>
              </a:graphicData>
            </a:graphic>
          </wp:inline>
        </w:drawing>
      </w:r>
    </w:p>
    <w:p w14:paraId="34BEA38C" w14:textId="77777777" w:rsidR="00B4429D" w:rsidRDefault="00B4429D" w:rsidP="00B4429D">
      <w:pPr>
        <w:rPr>
          <w:lang w:eastAsia="da-DK"/>
        </w:rPr>
      </w:pPr>
      <w:r>
        <w:rPr>
          <w:lang w:eastAsia="da-DK"/>
        </w:rPr>
        <w:t xml:space="preserve">Kilde: Analyse Danmark </w:t>
      </w:r>
    </w:p>
    <w:p w14:paraId="6584655E" w14:textId="1F666F16" w:rsidR="00CC1FFF" w:rsidRDefault="00CC1FFF" w:rsidP="00CC1FFF">
      <w:pPr>
        <w:pStyle w:val="Overskrift2"/>
        <w:rPr>
          <w:lang w:eastAsia="da-DK"/>
        </w:rPr>
      </w:pPr>
      <w:bookmarkStart w:id="11" w:name="_Toc57381573"/>
      <w:r>
        <w:rPr>
          <w:lang w:eastAsia="da-DK"/>
        </w:rPr>
        <w:lastRenderedPageBreak/>
        <w:t>Koordinering om borgeren</w:t>
      </w:r>
      <w:bookmarkEnd w:id="11"/>
      <w:r>
        <w:rPr>
          <w:lang w:eastAsia="da-DK"/>
        </w:rPr>
        <w:t xml:space="preserve"> </w:t>
      </w:r>
    </w:p>
    <w:p w14:paraId="38E0FFD1" w14:textId="77777777" w:rsidR="00CC1FFF" w:rsidRDefault="00CC1FFF"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3F875D07" w14:textId="77777777" w:rsidTr="00B4429D">
        <w:trPr>
          <w:trHeight w:val="861"/>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40A61BDA" w14:textId="74AEFDC7" w:rsidR="00CC1FFF" w:rsidRPr="00CC1FFF" w:rsidRDefault="00CC1FFF" w:rsidP="00CC1FFF">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20: </w:t>
            </w:r>
            <w:r w:rsidRPr="00CC1FFF">
              <w:rPr>
                <w:rFonts w:ascii="Trebuchet MS" w:eastAsia="Times New Roman" w:hAnsi="Trebuchet MS" w:cs="Times New Roman"/>
                <w:b/>
                <w:bCs/>
                <w:color w:val="FFFFFF"/>
                <w:lang w:eastAsia="da-DK"/>
              </w:rPr>
              <w:t>I hvilken grad oplever du, at din hjælp er blevet koordineret mellem kommunens forskellige forvaltninger? [Har modtaget hjælp]</w:t>
            </w:r>
          </w:p>
        </w:tc>
      </w:tr>
      <w:tr w:rsidR="00CC1FFF" w:rsidRPr="00CC1FFF" w14:paraId="08A9801D" w14:textId="77777777" w:rsidTr="00CC1FFF">
        <w:trPr>
          <w:trHeight w:val="84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47089F6C"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30D8CFD2"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5AB89FA8"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69A47D53"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6668BA1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00428E33"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7D1E7EA"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4ABAEDD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675</w:t>
            </w:r>
          </w:p>
        </w:tc>
      </w:tr>
      <w:tr w:rsidR="00CC1FFF" w:rsidRPr="00CC1FFF" w14:paraId="1AE0C882"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455E623"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[4] I høj grad</w:t>
            </w:r>
          </w:p>
        </w:tc>
        <w:tc>
          <w:tcPr>
            <w:tcW w:w="1480" w:type="dxa"/>
            <w:tcBorders>
              <w:top w:val="nil"/>
              <w:left w:val="nil"/>
              <w:bottom w:val="single" w:sz="4" w:space="0" w:color="auto"/>
              <w:right w:val="single" w:sz="4" w:space="0" w:color="auto"/>
            </w:tcBorders>
            <w:shd w:val="clear" w:color="auto" w:fill="auto"/>
            <w:vAlign w:val="center"/>
            <w:hideMark/>
          </w:tcPr>
          <w:p w14:paraId="3E6A9B9E"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6 %</w:t>
            </w:r>
          </w:p>
        </w:tc>
      </w:tr>
      <w:tr w:rsidR="00CC1FFF" w:rsidRPr="00CC1FFF" w14:paraId="1369441C"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3C78F38D"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7243747"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43</w:t>
            </w:r>
          </w:p>
        </w:tc>
      </w:tr>
      <w:tr w:rsidR="00CC1FFF" w:rsidRPr="00CC1FFF" w14:paraId="1B0988A1"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866AB2E"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[3] I nogen grad</w:t>
            </w:r>
          </w:p>
        </w:tc>
        <w:tc>
          <w:tcPr>
            <w:tcW w:w="1480" w:type="dxa"/>
            <w:tcBorders>
              <w:top w:val="nil"/>
              <w:left w:val="nil"/>
              <w:bottom w:val="single" w:sz="4" w:space="0" w:color="auto"/>
              <w:right w:val="single" w:sz="4" w:space="0" w:color="auto"/>
            </w:tcBorders>
            <w:shd w:val="clear" w:color="auto" w:fill="auto"/>
            <w:vAlign w:val="center"/>
            <w:hideMark/>
          </w:tcPr>
          <w:p w14:paraId="25C1E8B7"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15 %</w:t>
            </w:r>
          </w:p>
        </w:tc>
      </w:tr>
      <w:tr w:rsidR="00CC1FFF" w:rsidRPr="00CC1FFF" w14:paraId="7F7B43CA"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57CB3B4A"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AAE659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98</w:t>
            </w:r>
          </w:p>
        </w:tc>
      </w:tr>
      <w:tr w:rsidR="00CC1FFF" w:rsidRPr="00CC1FFF" w14:paraId="51D86262"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6E48D9A"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[2] I mindre grad</w:t>
            </w:r>
          </w:p>
        </w:tc>
        <w:tc>
          <w:tcPr>
            <w:tcW w:w="1480" w:type="dxa"/>
            <w:tcBorders>
              <w:top w:val="nil"/>
              <w:left w:val="nil"/>
              <w:bottom w:val="single" w:sz="4" w:space="0" w:color="auto"/>
              <w:right w:val="single" w:sz="4" w:space="0" w:color="auto"/>
            </w:tcBorders>
            <w:shd w:val="clear" w:color="auto" w:fill="auto"/>
            <w:vAlign w:val="center"/>
            <w:hideMark/>
          </w:tcPr>
          <w:p w14:paraId="7919121A"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18 %</w:t>
            </w:r>
          </w:p>
        </w:tc>
      </w:tr>
      <w:tr w:rsidR="00CC1FFF" w:rsidRPr="00CC1FFF" w14:paraId="693C79E2"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75433C04"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F624D4E"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121</w:t>
            </w:r>
          </w:p>
        </w:tc>
      </w:tr>
      <w:tr w:rsidR="00CC1FFF" w:rsidRPr="00CC1FFF" w14:paraId="4BF71A56"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01CB70E"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[1] Slet ikke</w:t>
            </w:r>
          </w:p>
        </w:tc>
        <w:tc>
          <w:tcPr>
            <w:tcW w:w="1480" w:type="dxa"/>
            <w:tcBorders>
              <w:top w:val="nil"/>
              <w:left w:val="nil"/>
              <w:bottom w:val="single" w:sz="4" w:space="0" w:color="auto"/>
              <w:right w:val="single" w:sz="4" w:space="0" w:color="auto"/>
            </w:tcBorders>
            <w:shd w:val="clear" w:color="auto" w:fill="auto"/>
            <w:vAlign w:val="center"/>
            <w:hideMark/>
          </w:tcPr>
          <w:p w14:paraId="78A779C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26 %</w:t>
            </w:r>
          </w:p>
        </w:tc>
      </w:tr>
      <w:tr w:rsidR="00CC1FFF" w:rsidRPr="00CC1FFF" w14:paraId="01A4547E"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61BA2FAE"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EC40944"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176</w:t>
            </w:r>
          </w:p>
        </w:tc>
      </w:tr>
      <w:tr w:rsidR="00CC1FFF" w:rsidRPr="00CC1FFF" w14:paraId="29C51A33"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84A10A3"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6C6CECCB"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13 %</w:t>
            </w:r>
          </w:p>
        </w:tc>
      </w:tr>
      <w:tr w:rsidR="00CC1FFF" w:rsidRPr="00CC1FFF" w14:paraId="19759316"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098AEEB9"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1F4DAAB"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89</w:t>
            </w:r>
          </w:p>
        </w:tc>
      </w:tr>
      <w:tr w:rsidR="00CC1FFF" w:rsidRPr="00CC1FFF" w14:paraId="409BC416"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E9878FA"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Ikke relevant</w:t>
            </w:r>
          </w:p>
        </w:tc>
        <w:tc>
          <w:tcPr>
            <w:tcW w:w="1480" w:type="dxa"/>
            <w:tcBorders>
              <w:top w:val="nil"/>
              <w:left w:val="nil"/>
              <w:bottom w:val="single" w:sz="4" w:space="0" w:color="auto"/>
              <w:right w:val="single" w:sz="4" w:space="0" w:color="auto"/>
            </w:tcBorders>
            <w:shd w:val="clear" w:color="auto" w:fill="auto"/>
            <w:vAlign w:val="center"/>
            <w:hideMark/>
          </w:tcPr>
          <w:p w14:paraId="4A65DB52"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22 %</w:t>
            </w:r>
          </w:p>
        </w:tc>
      </w:tr>
      <w:tr w:rsidR="00CC1FFF" w:rsidRPr="00CC1FFF" w14:paraId="03ED7FFE"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32BE5E07"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C2A0ACF"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148</w:t>
            </w:r>
          </w:p>
        </w:tc>
      </w:tr>
      <w:tr w:rsidR="00CC1FFF" w:rsidRPr="00CC1FFF" w14:paraId="1BB22DF6"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953F01D"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Gennemsnit</w:t>
            </w:r>
          </w:p>
        </w:tc>
        <w:tc>
          <w:tcPr>
            <w:tcW w:w="1480" w:type="dxa"/>
            <w:tcBorders>
              <w:top w:val="nil"/>
              <w:left w:val="nil"/>
              <w:bottom w:val="single" w:sz="4" w:space="0" w:color="auto"/>
              <w:right w:val="single" w:sz="4" w:space="0" w:color="auto"/>
            </w:tcBorders>
            <w:shd w:val="clear" w:color="auto" w:fill="auto"/>
            <w:vAlign w:val="center"/>
            <w:hideMark/>
          </w:tcPr>
          <w:p w14:paraId="342F7542"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2,0</w:t>
            </w:r>
          </w:p>
        </w:tc>
      </w:tr>
    </w:tbl>
    <w:p w14:paraId="2436B664" w14:textId="74048806" w:rsidR="00EB353C" w:rsidRDefault="00EB353C" w:rsidP="00EB353C">
      <w:pPr>
        <w:rPr>
          <w:lang w:eastAsia="da-DK"/>
        </w:rPr>
      </w:pPr>
      <w:r>
        <w:rPr>
          <w:lang w:eastAsia="da-DK"/>
        </w:rPr>
        <w:t xml:space="preserve">Kilde: Analyse Danmark </w:t>
      </w:r>
    </w:p>
    <w:p w14:paraId="6CE3326E" w14:textId="0AD20D5F" w:rsidR="00B4429D" w:rsidRDefault="00B4429D" w:rsidP="00EB353C">
      <w:pPr>
        <w:rPr>
          <w:lang w:eastAsia="da-DK"/>
        </w:rPr>
      </w:pPr>
    </w:p>
    <w:p w14:paraId="3757B580" w14:textId="1A1985BB" w:rsidR="00B4429D" w:rsidRDefault="00B4429D" w:rsidP="00EB353C">
      <w:pPr>
        <w:rPr>
          <w:lang w:eastAsia="da-DK"/>
        </w:rPr>
      </w:pPr>
      <w:r>
        <w:rPr>
          <w:lang w:eastAsia="da-DK"/>
        </w:rPr>
        <w:t xml:space="preserve">Mere end fire ud af ti oplever, at hjælpen i kun i mindre grad eller slet ikke er blevet koordineret mellem kommunens forskellige forvaltninger. </w:t>
      </w:r>
      <w:r w:rsidR="006F410E">
        <w:rPr>
          <w:lang w:eastAsia="da-DK"/>
        </w:rPr>
        <w:t xml:space="preserve">Tages de henholdsvis 148 og 89 responder ud af beregningen, der enten svarer at spørgsmålet ikke er relevant eller ’ved ikke, er det mere end seks ud af ti, der oplever mindre eller ingen koordinering.  </w:t>
      </w:r>
    </w:p>
    <w:p w14:paraId="546A8BAA" w14:textId="60C3E164" w:rsidR="00CC1FFF" w:rsidRDefault="00CC1FFF" w:rsidP="00347A03">
      <w:pPr>
        <w:rPr>
          <w:lang w:eastAsia="da-DK"/>
        </w:rPr>
      </w:pPr>
    </w:p>
    <w:p w14:paraId="042D8644" w14:textId="77777777" w:rsidR="006F410E" w:rsidRDefault="006F410E">
      <w:r>
        <w:br w:type="page"/>
      </w: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37ED318C" w14:textId="77777777" w:rsidTr="006F410E">
        <w:trPr>
          <w:trHeight w:val="812"/>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4BE8AACC" w14:textId="4AB45BAB" w:rsidR="00CC1FFF" w:rsidRPr="00CC1FFF" w:rsidRDefault="00CC1FFF" w:rsidP="00CC1FFF">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lastRenderedPageBreak/>
              <w:t xml:space="preserve">Tabel 21: </w:t>
            </w:r>
            <w:r w:rsidRPr="00CC1FFF">
              <w:rPr>
                <w:rFonts w:ascii="Trebuchet MS" w:eastAsia="Times New Roman" w:hAnsi="Trebuchet MS" w:cs="Times New Roman"/>
                <w:b/>
                <w:bCs/>
                <w:color w:val="FFFFFF"/>
                <w:lang w:eastAsia="da-DK"/>
              </w:rPr>
              <w:t>I hvilken grad oplever du, at din hjælp bliver koordineret mellem kommune og a</w:t>
            </w:r>
            <w:r w:rsidRPr="00CC1FFF">
              <w:rPr>
                <w:rFonts w:ascii="Trebuchet MS" w:eastAsia="Times New Roman" w:hAnsi="Trebuchet MS" w:cs="Times New Roman"/>
                <w:b/>
                <w:bCs/>
                <w:color w:val="FFFFFF"/>
                <w:lang w:eastAsia="da-DK"/>
              </w:rPr>
              <w:t>n</w:t>
            </w:r>
            <w:r w:rsidRPr="00CC1FFF">
              <w:rPr>
                <w:rFonts w:ascii="Trebuchet MS" w:eastAsia="Times New Roman" w:hAnsi="Trebuchet MS" w:cs="Times New Roman"/>
                <w:b/>
                <w:bCs/>
                <w:color w:val="FFFFFF"/>
                <w:lang w:eastAsia="da-DK"/>
              </w:rPr>
              <w:t>dre f.eks. privat leverandør, region eller anden kommune? [Har modtaget hjælp]</w:t>
            </w:r>
          </w:p>
        </w:tc>
      </w:tr>
      <w:tr w:rsidR="00CC1FFF" w:rsidRPr="00CC1FFF" w14:paraId="1B4D0315" w14:textId="77777777" w:rsidTr="00CC1FFF">
        <w:trPr>
          <w:trHeight w:val="57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21928EBE"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0E7AE26C"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6E74FC8A"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47BF8CB"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53047E7A"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1ABBC34C"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9091B64"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0D6C9C7B"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675</w:t>
            </w:r>
          </w:p>
        </w:tc>
      </w:tr>
      <w:tr w:rsidR="00CC1FFF" w:rsidRPr="00CC1FFF" w14:paraId="0E79DD01"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03FFF52"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[4] I høj grad</w:t>
            </w:r>
          </w:p>
        </w:tc>
        <w:tc>
          <w:tcPr>
            <w:tcW w:w="1480" w:type="dxa"/>
            <w:tcBorders>
              <w:top w:val="nil"/>
              <w:left w:val="nil"/>
              <w:bottom w:val="single" w:sz="4" w:space="0" w:color="auto"/>
              <w:right w:val="single" w:sz="4" w:space="0" w:color="auto"/>
            </w:tcBorders>
            <w:shd w:val="clear" w:color="auto" w:fill="auto"/>
            <w:vAlign w:val="center"/>
            <w:hideMark/>
          </w:tcPr>
          <w:p w14:paraId="2232B5E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7 %</w:t>
            </w:r>
          </w:p>
        </w:tc>
      </w:tr>
      <w:tr w:rsidR="00CC1FFF" w:rsidRPr="00CC1FFF" w14:paraId="7037A3ED"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742020AA"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F920788"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47</w:t>
            </w:r>
          </w:p>
        </w:tc>
      </w:tr>
      <w:tr w:rsidR="00CC1FFF" w:rsidRPr="00CC1FFF" w14:paraId="0D8AD5F8"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198ABCB"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[3] I nogen grad</w:t>
            </w:r>
          </w:p>
        </w:tc>
        <w:tc>
          <w:tcPr>
            <w:tcW w:w="1480" w:type="dxa"/>
            <w:tcBorders>
              <w:top w:val="nil"/>
              <w:left w:val="nil"/>
              <w:bottom w:val="single" w:sz="4" w:space="0" w:color="auto"/>
              <w:right w:val="single" w:sz="4" w:space="0" w:color="auto"/>
            </w:tcBorders>
            <w:shd w:val="clear" w:color="auto" w:fill="auto"/>
            <w:vAlign w:val="center"/>
            <w:hideMark/>
          </w:tcPr>
          <w:p w14:paraId="79034569"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14 %</w:t>
            </w:r>
          </w:p>
        </w:tc>
      </w:tr>
      <w:tr w:rsidR="00CC1FFF" w:rsidRPr="00CC1FFF" w14:paraId="4E80A170"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223F3249"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D78CDEB"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95</w:t>
            </w:r>
          </w:p>
        </w:tc>
      </w:tr>
      <w:tr w:rsidR="00CC1FFF" w:rsidRPr="00CC1FFF" w14:paraId="29DBA768"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7BE2346"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[2] I mindre grad</w:t>
            </w:r>
          </w:p>
        </w:tc>
        <w:tc>
          <w:tcPr>
            <w:tcW w:w="1480" w:type="dxa"/>
            <w:tcBorders>
              <w:top w:val="nil"/>
              <w:left w:val="nil"/>
              <w:bottom w:val="single" w:sz="4" w:space="0" w:color="auto"/>
              <w:right w:val="single" w:sz="4" w:space="0" w:color="auto"/>
            </w:tcBorders>
            <w:shd w:val="clear" w:color="auto" w:fill="auto"/>
            <w:vAlign w:val="center"/>
            <w:hideMark/>
          </w:tcPr>
          <w:p w14:paraId="145C0940"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17 %</w:t>
            </w:r>
          </w:p>
        </w:tc>
      </w:tr>
      <w:tr w:rsidR="00CC1FFF" w:rsidRPr="00CC1FFF" w14:paraId="70415A4E"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6AB1FB5F"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9056D5D"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115</w:t>
            </w:r>
          </w:p>
        </w:tc>
      </w:tr>
      <w:tr w:rsidR="00CC1FFF" w:rsidRPr="00CC1FFF" w14:paraId="784D4216"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6325428"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[1] Slet ikke</w:t>
            </w:r>
          </w:p>
        </w:tc>
        <w:tc>
          <w:tcPr>
            <w:tcW w:w="1480" w:type="dxa"/>
            <w:tcBorders>
              <w:top w:val="nil"/>
              <w:left w:val="nil"/>
              <w:bottom w:val="single" w:sz="4" w:space="0" w:color="auto"/>
              <w:right w:val="single" w:sz="4" w:space="0" w:color="auto"/>
            </w:tcBorders>
            <w:shd w:val="clear" w:color="auto" w:fill="auto"/>
            <w:vAlign w:val="center"/>
            <w:hideMark/>
          </w:tcPr>
          <w:p w14:paraId="23D332B6"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23 %</w:t>
            </w:r>
          </w:p>
        </w:tc>
      </w:tr>
      <w:tr w:rsidR="00CC1FFF" w:rsidRPr="00CC1FFF" w14:paraId="281C0FF8"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46ED3B41"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60710C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154</w:t>
            </w:r>
          </w:p>
        </w:tc>
      </w:tr>
      <w:tr w:rsidR="00CC1FFF" w:rsidRPr="00CC1FFF" w14:paraId="6ADD5852"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79D56DD"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4A1A37D9"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14 %</w:t>
            </w:r>
          </w:p>
        </w:tc>
      </w:tr>
      <w:tr w:rsidR="00CC1FFF" w:rsidRPr="00CC1FFF" w14:paraId="17F4B850"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48922F7C"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B347EE4"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95</w:t>
            </w:r>
          </w:p>
        </w:tc>
      </w:tr>
      <w:tr w:rsidR="00CC1FFF" w:rsidRPr="00CC1FFF" w14:paraId="73330742"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24F937B"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Ikke relevant</w:t>
            </w:r>
          </w:p>
        </w:tc>
        <w:tc>
          <w:tcPr>
            <w:tcW w:w="1480" w:type="dxa"/>
            <w:tcBorders>
              <w:top w:val="nil"/>
              <w:left w:val="nil"/>
              <w:bottom w:val="single" w:sz="4" w:space="0" w:color="auto"/>
              <w:right w:val="single" w:sz="4" w:space="0" w:color="auto"/>
            </w:tcBorders>
            <w:shd w:val="clear" w:color="auto" w:fill="auto"/>
            <w:vAlign w:val="center"/>
            <w:hideMark/>
          </w:tcPr>
          <w:p w14:paraId="61D994E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25 %</w:t>
            </w:r>
          </w:p>
        </w:tc>
      </w:tr>
      <w:tr w:rsidR="00CC1FFF" w:rsidRPr="00CC1FFF" w14:paraId="2B669CD9"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07AA73E7"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12D216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169</w:t>
            </w:r>
          </w:p>
        </w:tc>
      </w:tr>
      <w:tr w:rsidR="00CC1FFF" w:rsidRPr="00CC1FFF" w14:paraId="3D7AD06F"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A9BE80F"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Gennemsnit</w:t>
            </w:r>
          </w:p>
        </w:tc>
        <w:tc>
          <w:tcPr>
            <w:tcW w:w="1480" w:type="dxa"/>
            <w:tcBorders>
              <w:top w:val="nil"/>
              <w:left w:val="nil"/>
              <w:bottom w:val="single" w:sz="4" w:space="0" w:color="auto"/>
              <w:right w:val="single" w:sz="4" w:space="0" w:color="auto"/>
            </w:tcBorders>
            <w:shd w:val="clear" w:color="auto" w:fill="auto"/>
            <w:vAlign w:val="center"/>
            <w:hideMark/>
          </w:tcPr>
          <w:p w14:paraId="6A2235E7"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2,1</w:t>
            </w:r>
          </w:p>
        </w:tc>
      </w:tr>
    </w:tbl>
    <w:p w14:paraId="3FDCB937" w14:textId="77777777" w:rsidR="00EB353C" w:rsidRDefault="00EB353C" w:rsidP="00EB353C">
      <w:pPr>
        <w:rPr>
          <w:lang w:eastAsia="da-DK"/>
        </w:rPr>
      </w:pPr>
      <w:r>
        <w:rPr>
          <w:lang w:eastAsia="da-DK"/>
        </w:rPr>
        <w:t xml:space="preserve">Kilde: Analyse Danmark </w:t>
      </w:r>
    </w:p>
    <w:p w14:paraId="55AAA78C" w14:textId="3378C877" w:rsidR="00CC1FFF" w:rsidRDefault="00CC1FFF" w:rsidP="00347A03">
      <w:pPr>
        <w:rPr>
          <w:lang w:eastAsia="da-DK"/>
        </w:rPr>
      </w:pPr>
    </w:p>
    <w:p w14:paraId="29705B95" w14:textId="1CC7363F" w:rsidR="006F410E" w:rsidRDefault="006F410E" w:rsidP="006F410E">
      <w:pPr>
        <w:rPr>
          <w:lang w:eastAsia="da-DK"/>
        </w:rPr>
      </w:pPr>
      <w:r>
        <w:rPr>
          <w:lang w:eastAsia="da-DK"/>
        </w:rPr>
        <w:t xml:space="preserve">Fire ud af ti oplever at hjælpen i mindre grad eller slet ikke er koordineret med andre. Tages de henholdsvis 159 og 95 responder ud af beregningen, der enten svarer at spørgsmålet ikke er relevant eller ’ved ikke, er det også her mere end seks ud af ti, der oplever mindre eller ingen koordinering.  </w:t>
      </w:r>
    </w:p>
    <w:p w14:paraId="0E92A0D0" w14:textId="754F927F" w:rsidR="00CC1FFF" w:rsidRDefault="00CC1FFF" w:rsidP="00CC1FFF">
      <w:pPr>
        <w:pStyle w:val="Overskrift2"/>
        <w:rPr>
          <w:lang w:eastAsia="da-DK"/>
        </w:rPr>
      </w:pPr>
      <w:bookmarkStart w:id="12" w:name="_Toc57381574"/>
      <w:r>
        <w:rPr>
          <w:lang w:eastAsia="da-DK"/>
        </w:rPr>
        <w:t>Sammenhæng med sundhedsvæsnet</w:t>
      </w:r>
      <w:bookmarkEnd w:id="12"/>
    </w:p>
    <w:p w14:paraId="26AB43C5" w14:textId="77777777" w:rsidR="00CC1FFF" w:rsidRDefault="00CC1FFF" w:rsidP="00347A03">
      <w:pPr>
        <w:rPr>
          <w:lang w:eastAsia="da-DK"/>
        </w:rPr>
      </w:pP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3E4D8E8F" w14:textId="77777777" w:rsidTr="006F410E">
        <w:trPr>
          <w:trHeight w:val="707"/>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0CB60795" w14:textId="583BA0FE" w:rsidR="00CC1FFF" w:rsidRPr="00CC1FFF" w:rsidRDefault="00CC1FFF" w:rsidP="00CC1FFF">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t xml:space="preserve">Tabel 22: </w:t>
            </w:r>
            <w:r w:rsidRPr="00CC1FFF">
              <w:rPr>
                <w:rFonts w:ascii="Trebuchet MS" w:eastAsia="Times New Roman" w:hAnsi="Trebuchet MS" w:cs="Times New Roman"/>
                <w:b/>
                <w:bCs/>
                <w:color w:val="FFFFFF"/>
                <w:lang w:eastAsia="da-DK"/>
              </w:rPr>
              <w:t>Har du været i forbindelse med et hospital, da dit handicap eller kroniske sygdom opstod eller i forbindelse med den løbende behandling? [Har modtaget hjælp]</w:t>
            </w:r>
          </w:p>
        </w:tc>
      </w:tr>
      <w:tr w:rsidR="00CC1FFF" w:rsidRPr="00CC1FFF" w14:paraId="0FE245AE" w14:textId="77777777" w:rsidTr="006F410E">
        <w:trPr>
          <w:trHeight w:val="563"/>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4062DCF7"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2BC3C17B"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00AAC10C"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697EE50"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3D9E658E"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5C96DC30"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31BC8F46"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29D146D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675</w:t>
            </w:r>
          </w:p>
        </w:tc>
      </w:tr>
      <w:tr w:rsidR="00CC1FFF" w:rsidRPr="00CC1FFF" w14:paraId="6590881D"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28A033B"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Ja</w:t>
            </w:r>
          </w:p>
        </w:tc>
        <w:tc>
          <w:tcPr>
            <w:tcW w:w="1480" w:type="dxa"/>
            <w:tcBorders>
              <w:top w:val="nil"/>
              <w:left w:val="nil"/>
              <w:bottom w:val="single" w:sz="4" w:space="0" w:color="auto"/>
              <w:right w:val="single" w:sz="4" w:space="0" w:color="auto"/>
            </w:tcBorders>
            <w:shd w:val="clear" w:color="auto" w:fill="auto"/>
            <w:vAlign w:val="center"/>
            <w:hideMark/>
          </w:tcPr>
          <w:p w14:paraId="23AAABE0"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73 %</w:t>
            </w:r>
          </w:p>
        </w:tc>
      </w:tr>
      <w:tr w:rsidR="00CC1FFF" w:rsidRPr="00CC1FFF" w14:paraId="60F72112"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74C2B545"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CB1181E"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490</w:t>
            </w:r>
          </w:p>
        </w:tc>
      </w:tr>
      <w:tr w:rsidR="00CC1FFF" w:rsidRPr="00CC1FFF" w14:paraId="251DED63"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3BC9838"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Nej</w:t>
            </w:r>
          </w:p>
        </w:tc>
        <w:tc>
          <w:tcPr>
            <w:tcW w:w="1480" w:type="dxa"/>
            <w:tcBorders>
              <w:top w:val="nil"/>
              <w:left w:val="nil"/>
              <w:bottom w:val="single" w:sz="4" w:space="0" w:color="auto"/>
              <w:right w:val="single" w:sz="4" w:space="0" w:color="auto"/>
            </w:tcBorders>
            <w:shd w:val="clear" w:color="auto" w:fill="auto"/>
            <w:vAlign w:val="center"/>
            <w:hideMark/>
          </w:tcPr>
          <w:p w14:paraId="7528464D"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23 %</w:t>
            </w:r>
          </w:p>
        </w:tc>
      </w:tr>
      <w:tr w:rsidR="00CC1FFF" w:rsidRPr="00CC1FFF" w14:paraId="3616892C"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0828BAB9"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1D8FF0D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158</w:t>
            </w:r>
          </w:p>
        </w:tc>
      </w:tr>
      <w:tr w:rsidR="00CC1FFF" w:rsidRPr="00CC1FFF" w14:paraId="7D80014D"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9993182"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250CF782"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4 %</w:t>
            </w:r>
          </w:p>
        </w:tc>
      </w:tr>
      <w:tr w:rsidR="00CC1FFF" w:rsidRPr="00CC1FFF" w14:paraId="5686FBDB"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32BEE753"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0BD3AD6"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27</w:t>
            </w:r>
          </w:p>
        </w:tc>
      </w:tr>
    </w:tbl>
    <w:p w14:paraId="6FFACDD4" w14:textId="77777777" w:rsidR="00EB353C" w:rsidRDefault="00EB353C" w:rsidP="00EB353C">
      <w:pPr>
        <w:rPr>
          <w:lang w:eastAsia="da-DK"/>
        </w:rPr>
      </w:pPr>
      <w:r>
        <w:rPr>
          <w:lang w:eastAsia="da-DK"/>
        </w:rPr>
        <w:t xml:space="preserve">Kilde: Analyse Danmark </w:t>
      </w:r>
    </w:p>
    <w:p w14:paraId="305E5202" w14:textId="79FD41F3" w:rsidR="00CC1FFF" w:rsidRDefault="00CC1FFF" w:rsidP="00347A03">
      <w:pPr>
        <w:rPr>
          <w:lang w:eastAsia="da-DK"/>
        </w:rPr>
      </w:pPr>
    </w:p>
    <w:p w14:paraId="03D7FB1F" w14:textId="7B38FA86" w:rsidR="006F410E" w:rsidRDefault="006F410E" w:rsidP="00347A03">
      <w:pPr>
        <w:rPr>
          <w:lang w:eastAsia="da-DK"/>
        </w:rPr>
      </w:pPr>
      <w:r>
        <w:rPr>
          <w:lang w:eastAsia="da-DK"/>
        </w:rPr>
        <w:t xml:space="preserve">Cirka tre ud af fire (73%) har været i forbindelse med et hospital, da deres handicap eller kroniske sygdom opstod eller i forbindelse med den løbende behandling. </w:t>
      </w: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3DB403F4" w14:textId="77777777" w:rsidTr="006F410E">
        <w:trPr>
          <w:trHeight w:val="981"/>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0DF2FBD6" w14:textId="3A217C00" w:rsidR="00CC1FFF" w:rsidRPr="00CC1FFF" w:rsidRDefault="00CC1FFF" w:rsidP="00CC1FFF">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lastRenderedPageBreak/>
              <w:t xml:space="preserve">Tabel 23: </w:t>
            </w:r>
            <w:r w:rsidRPr="00CC1FFF">
              <w:rPr>
                <w:rFonts w:ascii="Trebuchet MS" w:eastAsia="Times New Roman" w:hAnsi="Trebuchet MS" w:cs="Times New Roman"/>
                <w:b/>
                <w:bCs/>
                <w:color w:val="FFFFFF"/>
                <w:lang w:eastAsia="da-DK"/>
              </w:rPr>
              <w:t>Hvordan har du oplevet overgangen fra din behandling i sundhedsvæsnet til den hjælp, du efterfølgende har modtaget fra kommunen? [Har modtaget hjælp &amp; været i forbi</w:t>
            </w:r>
            <w:r w:rsidRPr="00CC1FFF">
              <w:rPr>
                <w:rFonts w:ascii="Trebuchet MS" w:eastAsia="Times New Roman" w:hAnsi="Trebuchet MS" w:cs="Times New Roman"/>
                <w:b/>
                <w:bCs/>
                <w:color w:val="FFFFFF"/>
                <w:lang w:eastAsia="da-DK"/>
              </w:rPr>
              <w:t>n</w:t>
            </w:r>
            <w:r w:rsidRPr="00CC1FFF">
              <w:rPr>
                <w:rFonts w:ascii="Trebuchet MS" w:eastAsia="Times New Roman" w:hAnsi="Trebuchet MS" w:cs="Times New Roman"/>
                <w:b/>
                <w:bCs/>
                <w:color w:val="FFFFFF"/>
                <w:lang w:eastAsia="da-DK"/>
              </w:rPr>
              <w:t>delse med et ho</w:t>
            </w:r>
            <w:r>
              <w:rPr>
                <w:rFonts w:ascii="Trebuchet MS" w:eastAsia="Times New Roman" w:hAnsi="Trebuchet MS" w:cs="Times New Roman"/>
                <w:b/>
                <w:bCs/>
                <w:color w:val="FFFFFF"/>
                <w:lang w:eastAsia="da-DK"/>
              </w:rPr>
              <w:t>s</w:t>
            </w:r>
            <w:r w:rsidRPr="00CC1FFF">
              <w:rPr>
                <w:rFonts w:ascii="Trebuchet MS" w:eastAsia="Times New Roman" w:hAnsi="Trebuchet MS" w:cs="Times New Roman"/>
                <w:b/>
                <w:bCs/>
                <w:color w:val="FFFFFF"/>
                <w:lang w:eastAsia="da-DK"/>
              </w:rPr>
              <w:t>pital]</w:t>
            </w:r>
          </w:p>
        </w:tc>
      </w:tr>
      <w:tr w:rsidR="00CC1FFF" w:rsidRPr="00CC1FFF" w14:paraId="403E8B46" w14:textId="77777777" w:rsidTr="006F410E">
        <w:trPr>
          <w:trHeight w:val="555"/>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3E087EDC"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66F781E1"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60F10226"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3A71E3E8"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3E410F34"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32B38FDB"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8EC57DB"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3DF31D30"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490</w:t>
            </w:r>
          </w:p>
        </w:tc>
      </w:tr>
      <w:tr w:rsidR="00CC1FFF" w:rsidRPr="00CC1FFF" w14:paraId="67751D06"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DA2A119"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[5] Meget god</w:t>
            </w:r>
          </w:p>
        </w:tc>
        <w:tc>
          <w:tcPr>
            <w:tcW w:w="1480" w:type="dxa"/>
            <w:tcBorders>
              <w:top w:val="nil"/>
              <w:left w:val="nil"/>
              <w:bottom w:val="single" w:sz="4" w:space="0" w:color="auto"/>
              <w:right w:val="single" w:sz="4" w:space="0" w:color="auto"/>
            </w:tcBorders>
            <w:shd w:val="clear" w:color="auto" w:fill="auto"/>
            <w:vAlign w:val="center"/>
            <w:hideMark/>
          </w:tcPr>
          <w:p w14:paraId="530AFC12"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8 %</w:t>
            </w:r>
          </w:p>
        </w:tc>
      </w:tr>
      <w:tr w:rsidR="00CC1FFF" w:rsidRPr="00CC1FFF" w14:paraId="46F0EA11"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12E74AE5"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E30F34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41</w:t>
            </w:r>
          </w:p>
        </w:tc>
      </w:tr>
      <w:tr w:rsidR="00CC1FFF" w:rsidRPr="00CC1FFF" w14:paraId="2F7CC34C"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35065C5"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[4] God</w:t>
            </w:r>
          </w:p>
        </w:tc>
        <w:tc>
          <w:tcPr>
            <w:tcW w:w="1480" w:type="dxa"/>
            <w:tcBorders>
              <w:top w:val="nil"/>
              <w:left w:val="nil"/>
              <w:bottom w:val="single" w:sz="4" w:space="0" w:color="auto"/>
              <w:right w:val="single" w:sz="4" w:space="0" w:color="auto"/>
            </w:tcBorders>
            <w:shd w:val="clear" w:color="auto" w:fill="auto"/>
            <w:vAlign w:val="center"/>
            <w:hideMark/>
          </w:tcPr>
          <w:p w14:paraId="5E5CF70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16 %</w:t>
            </w:r>
          </w:p>
        </w:tc>
      </w:tr>
      <w:tr w:rsidR="00CC1FFF" w:rsidRPr="00CC1FFF" w14:paraId="55EB5983"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605CFD98"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6A7998E4"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78</w:t>
            </w:r>
          </w:p>
        </w:tc>
      </w:tr>
      <w:tr w:rsidR="00CC1FFF" w:rsidRPr="00CC1FFF" w14:paraId="45E0A101"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0D5EC01"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[3] Hverken eller</w:t>
            </w:r>
          </w:p>
        </w:tc>
        <w:tc>
          <w:tcPr>
            <w:tcW w:w="1480" w:type="dxa"/>
            <w:tcBorders>
              <w:top w:val="nil"/>
              <w:left w:val="nil"/>
              <w:bottom w:val="single" w:sz="4" w:space="0" w:color="auto"/>
              <w:right w:val="single" w:sz="4" w:space="0" w:color="auto"/>
            </w:tcBorders>
            <w:shd w:val="clear" w:color="auto" w:fill="auto"/>
            <w:vAlign w:val="center"/>
            <w:hideMark/>
          </w:tcPr>
          <w:p w14:paraId="69CBAE0A"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28 %</w:t>
            </w:r>
          </w:p>
        </w:tc>
      </w:tr>
      <w:tr w:rsidR="00CC1FFF" w:rsidRPr="00CC1FFF" w14:paraId="1422E06A"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558D885E"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31B5524B"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137</w:t>
            </w:r>
          </w:p>
        </w:tc>
      </w:tr>
      <w:tr w:rsidR="00CC1FFF" w:rsidRPr="00CC1FFF" w14:paraId="6A27FF34"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907FBD5"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[2] Dårlig</w:t>
            </w:r>
          </w:p>
        </w:tc>
        <w:tc>
          <w:tcPr>
            <w:tcW w:w="1480" w:type="dxa"/>
            <w:tcBorders>
              <w:top w:val="nil"/>
              <w:left w:val="nil"/>
              <w:bottom w:val="single" w:sz="4" w:space="0" w:color="auto"/>
              <w:right w:val="single" w:sz="4" w:space="0" w:color="auto"/>
            </w:tcBorders>
            <w:shd w:val="clear" w:color="auto" w:fill="auto"/>
            <w:vAlign w:val="center"/>
            <w:hideMark/>
          </w:tcPr>
          <w:p w14:paraId="6254CC2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18 %</w:t>
            </w:r>
          </w:p>
        </w:tc>
      </w:tr>
      <w:tr w:rsidR="00CC1FFF" w:rsidRPr="00CC1FFF" w14:paraId="1ED02202"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1B765957"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264E2437"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89</w:t>
            </w:r>
          </w:p>
        </w:tc>
      </w:tr>
      <w:tr w:rsidR="00CC1FFF" w:rsidRPr="00CC1FFF" w14:paraId="58831C23"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1B559E7"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[1] Meget dårlig</w:t>
            </w:r>
          </w:p>
        </w:tc>
        <w:tc>
          <w:tcPr>
            <w:tcW w:w="1480" w:type="dxa"/>
            <w:tcBorders>
              <w:top w:val="nil"/>
              <w:left w:val="nil"/>
              <w:bottom w:val="single" w:sz="4" w:space="0" w:color="auto"/>
              <w:right w:val="single" w:sz="4" w:space="0" w:color="auto"/>
            </w:tcBorders>
            <w:shd w:val="clear" w:color="auto" w:fill="auto"/>
            <w:vAlign w:val="center"/>
            <w:hideMark/>
          </w:tcPr>
          <w:p w14:paraId="1546CF15"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18 %</w:t>
            </w:r>
          </w:p>
        </w:tc>
      </w:tr>
      <w:tr w:rsidR="00CC1FFF" w:rsidRPr="00CC1FFF" w14:paraId="723D9B84"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38DB5DCE"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2AA81AD"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87</w:t>
            </w:r>
          </w:p>
        </w:tc>
      </w:tr>
      <w:tr w:rsidR="00CC1FFF" w:rsidRPr="00CC1FFF" w14:paraId="7BD7A7CE"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08416B5"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2667EC0E"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12 %</w:t>
            </w:r>
          </w:p>
        </w:tc>
      </w:tr>
      <w:tr w:rsidR="00CC1FFF" w:rsidRPr="00CC1FFF" w14:paraId="5214EAD6"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1B4D780F"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603926C"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58</w:t>
            </w:r>
          </w:p>
        </w:tc>
      </w:tr>
      <w:tr w:rsidR="00CC1FFF" w:rsidRPr="00CC1FFF" w14:paraId="19123617"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781F707"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Gennemsnit</w:t>
            </w:r>
          </w:p>
        </w:tc>
        <w:tc>
          <w:tcPr>
            <w:tcW w:w="1480" w:type="dxa"/>
            <w:tcBorders>
              <w:top w:val="nil"/>
              <w:left w:val="nil"/>
              <w:bottom w:val="single" w:sz="4" w:space="0" w:color="auto"/>
              <w:right w:val="single" w:sz="4" w:space="0" w:color="auto"/>
            </w:tcBorders>
            <w:shd w:val="clear" w:color="auto" w:fill="auto"/>
            <w:vAlign w:val="center"/>
            <w:hideMark/>
          </w:tcPr>
          <w:p w14:paraId="1FEE6E82"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2,8</w:t>
            </w:r>
          </w:p>
        </w:tc>
      </w:tr>
    </w:tbl>
    <w:p w14:paraId="7D778D5E" w14:textId="590E460A" w:rsidR="00EB353C" w:rsidRDefault="00EB353C" w:rsidP="00EB353C">
      <w:pPr>
        <w:rPr>
          <w:lang w:eastAsia="da-DK"/>
        </w:rPr>
      </w:pPr>
      <w:r>
        <w:rPr>
          <w:lang w:eastAsia="da-DK"/>
        </w:rPr>
        <w:t xml:space="preserve">Kilde: Analyse Danmark </w:t>
      </w:r>
    </w:p>
    <w:p w14:paraId="13A1C501" w14:textId="4F055705" w:rsidR="006F410E" w:rsidRDefault="006F410E" w:rsidP="00EB353C">
      <w:pPr>
        <w:rPr>
          <w:lang w:eastAsia="da-DK"/>
        </w:rPr>
      </w:pPr>
    </w:p>
    <w:p w14:paraId="1AE848F7" w14:textId="3E467751" w:rsidR="006F410E" w:rsidRDefault="006F410E" w:rsidP="00EB353C">
      <w:pPr>
        <w:rPr>
          <w:lang w:eastAsia="da-DK"/>
        </w:rPr>
      </w:pPr>
      <w:r>
        <w:rPr>
          <w:lang w:eastAsia="da-DK"/>
        </w:rPr>
        <w:t>Blandt de 490 respondenter, der har været i forbindelse med et hospital, oplever mere end hver tredje (36%) at ove</w:t>
      </w:r>
      <w:r>
        <w:rPr>
          <w:lang w:eastAsia="da-DK"/>
        </w:rPr>
        <w:t>r</w:t>
      </w:r>
      <w:r>
        <w:rPr>
          <w:lang w:eastAsia="da-DK"/>
        </w:rPr>
        <w:t xml:space="preserve">gangen til hjælpen i kommunen enten var dårlig eller meget dårligt. </w:t>
      </w:r>
      <w:r w:rsidR="008E7429">
        <w:rPr>
          <w:lang w:eastAsia="da-DK"/>
        </w:rPr>
        <w:t xml:space="preserve">Kun hver fjerde (24%) oplever, at overgangen er god eller meget god. </w:t>
      </w:r>
      <w:r>
        <w:rPr>
          <w:lang w:eastAsia="da-DK"/>
        </w:rPr>
        <w:t xml:space="preserve"> </w:t>
      </w:r>
    </w:p>
    <w:p w14:paraId="305C4647" w14:textId="77777777" w:rsidR="008E7429" w:rsidRDefault="008E7429" w:rsidP="00EB353C">
      <w:pPr>
        <w:rPr>
          <w:lang w:eastAsia="da-DK"/>
        </w:rPr>
      </w:pPr>
    </w:p>
    <w:p w14:paraId="23B68A74" w14:textId="0DB70D05" w:rsidR="00CC1FFF" w:rsidRDefault="00D30017" w:rsidP="00347A03">
      <w:pPr>
        <w:rPr>
          <w:lang w:eastAsia="da-DK"/>
        </w:rPr>
      </w:pPr>
      <w:r w:rsidRPr="00D30017">
        <w:rPr>
          <w:noProof/>
          <w:lang w:eastAsia="da-DK"/>
        </w:rPr>
        <w:drawing>
          <wp:inline distT="0" distB="0" distL="0" distR="0" wp14:anchorId="146924F0" wp14:editId="72640079">
            <wp:extent cx="4864100" cy="3177436"/>
            <wp:effectExtent l="0" t="0" r="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3942" cy="3196930"/>
                    </a:xfrm>
                    <a:prstGeom prst="rect">
                      <a:avLst/>
                    </a:prstGeom>
                    <a:noFill/>
                    <a:ln>
                      <a:noFill/>
                    </a:ln>
                  </pic:spPr>
                </pic:pic>
              </a:graphicData>
            </a:graphic>
          </wp:inline>
        </w:drawing>
      </w:r>
    </w:p>
    <w:p w14:paraId="7C917292" w14:textId="5317A3E0" w:rsidR="00D30017" w:rsidRDefault="008E7429" w:rsidP="00347A03">
      <w:pPr>
        <w:rPr>
          <w:lang w:eastAsia="da-DK"/>
        </w:rPr>
      </w:pPr>
      <w:r>
        <w:rPr>
          <w:lang w:eastAsia="da-DK"/>
        </w:rPr>
        <w:t>Kilde: Analyse Danmark</w:t>
      </w:r>
    </w:p>
    <w:tbl>
      <w:tblPr>
        <w:tblW w:w="8980" w:type="dxa"/>
        <w:tblCellMar>
          <w:left w:w="70" w:type="dxa"/>
          <w:right w:w="70" w:type="dxa"/>
        </w:tblCellMar>
        <w:tblLook w:val="04A0" w:firstRow="1" w:lastRow="0" w:firstColumn="1" w:lastColumn="0" w:noHBand="0" w:noVBand="1"/>
      </w:tblPr>
      <w:tblGrid>
        <w:gridCol w:w="7500"/>
        <w:gridCol w:w="1480"/>
      </w:tblGrid>
      <w:tr w:rsidR="00CC1FFF" w:rsidRPr="00CC1FFF" w14:paraId="2BAD6A57" w14:textId="77777777" w:rsidTr="008E7429">
        <w:trPr>
          <w:trHeight w:val="981"/>
        </w:trPr>
        <w:tc>
          <w:tcPr>
            <w:tcW w:w="8980" w:type="dxa"/>
            <w:gridSpan w:val="2"/>
            <w:tcBorders>
              <w:top w:val="single" w:sz="4" w:space="0" w:color="auto"/>
              <w:left w:val="single" w:sz="4" w:space="0" w:color="auto"/>
              <w:bottom w:val="single" w:sz="4" w:space="0" w:color="auto"/>
              <w:right w:val="single" w:sz="4" w:space="0" w:color="auto"/>
            </w:tcBorders>
            <w:shd w:val="clear" w:color="000000" w:fill="1F4E78"/>
            <w:vAlign w:val="center"/>
            <w:hideMark/>
          </w:tcPr>
          <w:p w14:paraId="731C9C84" w14:textId="7DA86296" w:rsidR="00CC1FFF" w:rsidRPr="00CC1FFF" w:rsidRDefault="00CC1FFF" w:rsidP="00CC1FFF">
            <w:pPr>
              <w:spacing w:line="240" w:lineRule="auto"/>
              <w:rPr>
                <w:rFonts w:ascii="Trebuchet MS" w:eastAsia="Times New Roman" w:hAnsi="Trebuchet MS" w:cs="Times New Roman"/>
                <w:b/>
                <w:bCs/>
                <w:color w:val="FFFFFF"/>
                <w:lang w:eastAsia="da-DK"/>
              </w:rPr>
            </w:pPr>
            <w:r>
              <w:rPr>
                <w:rFonts w:ascii="Trebuchet MS" w:eastAsia="Times New Roman" w:hAnsi="Trebuchet MS" w:cs="Times New Roman"/>
                <w:b/>
                <w:bCs/>
                <w:color w:val="FFFFFF"/>
                <w:lang w:eastAsia="da-DK"/>
              </w:rPr>
              <w:lastRenderedPageBreak/>
              <w:t xml:space="preserve">Tabel 24: </w:t>
            </w:r>
            <w:r w:rsidRPr="00CC1FFF">
              <w:rPr>
                <w:rFonts w:ascii="Trebuchet MS" w:eastAsia="Times New Roman" w:hAnsi="Trebuchet MS" w:cs="Times New Roman"/>
                <w:b/>
                <w:bCs/>
                <w:color w:val="FFFFFF"/>
                <w:lang w:eastAsia="da-DK"/>
              </w:rPr>
              <w:t>Hvordan har du oplevet ændringen i kvaliteten af den hjælp du modtager ved ove</w:t>
            </w:r>
            <w:r w:rsidRPr="00CC1FFF">
              <w:rPr>
                <w:rFonts w:ascii="Trebuchet MS" w:eastAsia="Times New Roman" w:hAnsi="Trebuchet MS" w:cs="Times New Roman"/>
                <w:b/>
                <w:bCs/>
                <w:color w:val="FFFFFF"/>
                <w:lang w:eastAsia="da-DK"/>
              </w:rPr>
              <w:t>r</w:t>
            </w:r>
            <w:r w:rsidRPr="00CC1FFF">
              <w:rPr>
                <w:rFonts w:ascii="Trebuchet MS" w:eastAsia="Times New Roman" w:hAnsi="Trebuchet MS" w:cs="Times New Roman"/>
                <w:b/>
                <w:bCs/>
                <w:color w:val="FFFFFF"/>
                <w:lang w:eastAsia="da-DK"/>
              </w:rPr>
              <w:t>gangen fra sundhedssystemet til kommunen? [Har modtaget hjælp &amp; været i forbindelse med et ho</w:t>
            </w:r>
            <w:r w:rsidR="00793764">
              <w:rPr>
                <w:rFonts w:ascii="Trebuchet MS" w:eastAsia="Times New Roman" w:hAnsi="Trebuchet MS" w:cs="Times New Roman"/>
                <w:b/>
                <w:bCs/>
                <w:color w:val="FFFFFF"/>
                <w:lang w:eastAsia="da-DK"/>
              </w:rPr>
              <w:t>s</w:t>
            </w:r>
            <w:r w:rsidRPr="00CC1FFF">
              <w:rPr>
                <w:rFonts w:ascii="Trebuchet MS" w:eastAsia="Times New Roman" w:hAnsi="Trebuchet MS" w:cs="Times New Roman"/>
                <w:b/>
                <w:bCs/>
                <w:color w:val="FFFFFF"/>
                <w:lang w:eastAsia="da-DK"/>
              </w:rPr>
              <w:t>pital]</w:t>
            </w:r>
          </w:p>
        </w:tc>
      </w:tr>
      <w:tr w:rsidR="00CC1FFF" w:rsidRPr="00CC1FFF" w14:paraId="203AB5D2" w14:textId="77777777" w:rsidTr="00CC1FFF">
        <w:trPr>
          <w:trHeight w:val="750"/>
        </w:trPr>
        <w:tc>
          <w:tcPr>
            <w:tcW w:w="7500" w:type="dxa"/>
            <w:tcBorders>
              <w:top w:val="nil"/>
              <w:left w:val="single" w:sz="4" w:space="0" w:color="auto"/>
              <w:bottom w:val="single" w:sz="4" w:space="0" w:color="auto"/>
              <w:right w:val="single" w:sz="4" w:space="0" w:color="auto"/>
            </w:tcBorders>
            <w:shd w:val="clear" w:color="000000" w:fill="0070C0"/>
            <w:vAlign w:val="center"/>
            <w:hideMark/>
          </w:tcPr>
          <w:p w14:paraId="36D56525" w14:textId="77777777" w:rsidR="00CC1FFF" w:rsidRPr="00CC1FFF" w:rsidRDefault="00CC1FFF" w:rsidP="00CC1FFF">
            <w:pPr>
              <w:spacing w:line="240" w:lineRule="auto"/>
              <w:rPr>
                <w:rFonts w:ascii="Trebuchet MS" w:eastAsia="Times New Roman" w:hAnsi="Trebuchet MS" w:cs="Times New Roman"/>
                <w:color w:val="FFFFFF"/>
                <w:lang w:eastAsia="da-DK"/>
              </w:rPr>
            </w:pPr>
            <w:r w:rsidRPr="00CC1FFF">
              <w:rPr>
                <w:rFonts w:ascii="Trebuchet MS" w:eastAsia="Times New Roman" w:hAnsi="Trebuchet MS" w:cs="Times New Roman"/>
                <w:color w:val="FFFFFF"/>
                <w:lang w:eastAsia="da-DK"/>
              </w:rPr>
              <w:t> </w:t>
            </w:r>
          </w:p>
        </w:tc>
        <w:tc>
          <w:tcPr>
            <w:tcW w:w="1480" w:type="dxa"/>
            <w:tcBorders>
              <w:top w:val="nil"/>
              <w:left w:val="nil"/>
              <w:bottom w:val="single" w:sz="4" w:space="0" w:color="000000"/>
              <w:right w:val="single" w:sz="4" w:space="0" w:color="000000"/>
            </w:tcBorders>
            <w:shd w:val="clear" w:color="000000" w:fill="0070C0"/>
            <w:vAlign w:val="center"/>
            <w:hideMark/>
          </w:tcPr>
          <w:p w14:paraId="3396189B" w14:textId="77777777" w:rsidR="00CC1FFF" w:rsidRPr="00CC1FFF" w:rsidRDefault="00CC1FFF" w:rsidP="00CC1FFF">
            <w:pPr>
              <w:spacing w:line="240" w:lineRule="auto"/>
              <w:jc w:val="center"/>
              <w:rPr>
                <w:rFonts w:ascii="Trebuchet MS" w:eastAsia="Times New Roman" w:hAnsi="Trebuchet MS" w:cs="Times New Roman"/>
                <w:b/>
                <w:bCs/>
                <w:color w:val="FFFFFF"/>
                <w:lang w:eastAsia="da-DK"/>
              </w:rPr>
            </w:pPr>
            <w:r w:rsidRPr="00CC1FFF">
              <w:rPr>
                <w:rFonts w:ascii="Trebuchet MS" w:eastAsia="Times New Roman" w:hAnsi="Trebuchet MS" w:cs="Times New Roman"/>
                <w:b/>
                <w:bCs/>
                <w:color w:val="FFFFFF"/>
                <w:lang w:eastAsia="da-DK"/>
              </w:rPr>
              <w:t>Total</w:t>
            </w:r>
          </w:p>
        </w:tc>
      </w:tr>
      <w:tr w:rsidR="00CC1FFF" w:rsidRPr="00CC1FFF" w14:paraId="1B4D8BEC"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75E0605"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Antal interview</w:t>
            </w:r>
          </w:p>
        </w:tc>
        <w:tc>
          <w:tcPr>
            <w:tcW w:w="1480" w:type="dxa"/>
            <w:tcBorders>
              <w:top w:val="nil"/>
              <w:left w:val="nil"/>
              <w:bottom w:val="single" w:sz="4" w:space="0" w:color="auto"/>
              <w:right w:val="single" w:sz="4" w:space="0" w:color="auto"/>
            </w:tcBorders>
            <w:shd w:val="clear" w:color="auto" w:fill="auto"/>
            <w:vAlign w:val="center"/>
            <w:hideMark/>
          </w:tcPr>
          <w:p w14:paraId="3D19A14B"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826</w:t>
            </w:r>
          </w:p>
        </w:tc>
      </w:tr>
      <w:tr w:rsidR="00CC1FFF" w:rsidRPr="00CC1FFF" w14:paraId="290629EE" w14:textId="77777777" w:rsidTr="00CC1FFF">
        <w:trPr>
          <w:trHeight w:val="27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8FD8FC4" w14:textId="77777777" w:rsidR="00CC1FFF" w:rsidRPr="00CC1FFF" w:rsidRDefault="00CC1FFF" w:rsidP="00CC1FFF">
            <w:pPr>
              <w:spacing w:line="240" w:lineRule="auto"/>
              <w:rPr>
                <w:rFonts w:ascii="Trebuchet MS" w:eastAsia="Times New Roman" w:hAnsi="Trebuchet MS" w:cs="Times New Roman"/>
                <w:lang w:eastAsia="da-DK"/>
              </w:rPr>
            </w:pPr>
            <w:r w:rsidRPr="00CC1FFF">
              <w:rPr>
                <w:rFonts w:ascii="Trebuchet MS" w:eastAsia="Times New Roman" w:hAnsi="Trebuchet MS" w:cs="Times New Roman"/>
                <w:lang w:eastAsia="da-DK"/>
              </w:rPr>
              <w:t>&lt;*&gt;Antal interview</w:t>
            </w:r>
          </w:p>
        </w:tc>
        <w:tc>
          <w:tcPr>
            <w:tcW w:w="1480" w:type="dxa"/>
            <w:tcBorders>
              <w:top w:val="nil"/>
              <w:left w:val="nil"/>
              <w:bottom w:val="single" w:sz="4" w:space="0" w:color="auto"/>
              <w:right w:val="single" w:sz="4" w:space="0" w:color="auto"/>
            </w:tcBorders>
            <w:shd w:val="clear" w:color="auto" w:fill="auto"/>
            <w:vAlign w:val="center"/>
            <w:hideMark/>
          </w:tcPr>
          <w:p w14:paraId="0280FA12"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490</w:t>
            </w:r>
          </w:p>
        </w:tc>
      </w:tr>
      <w:tr w:rsidR="00CC1FFF" w:rsidRPr="00CC1FFF" w14:paraId="71C305DA"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C835B70"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Kvaliteten er bedre</w:t>
            </w:r>
          </w:p>
        </w:tc>
        <w:tc>
          <w:tcPr>
            <w:tcW w:w="1480" w:type="dxa"/>
            <w:tcBorders>
              <w:top w:val="nil"/>
              <w:left w:val="nil"/>
              <w:bottom w:val="single" w:sz="4" w:space="0" w:color="auto"/>
              <w:right w:val="single" w:sz="4" w:space="0" w:color="auto"/>
            </w:tcBorders>
            <w:shd w:val="clear" w:color="auto" w:fill="auto"/>
            <w:vAlign w:val="center"/>
            <w:hideMark/>
          </w:tcPr>
          <w:p w14:paraId="0657CF94"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3 %</w:t>
            </w:r>
          </w:p>
        </w:tc>
      </w:tr>
      <w:tr w:rsidR="00CC1FFF" w:rsidRPr="00CC1FFF" w14:paraId="14B0A9A0"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61C47906"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963CCB2"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15</w:t>
            </w:r>
          </w:p>
        </w:tc>
      </w:tr>
      <w:tr w:rsidR="00CC1FFF" w:rsidRPr="00CC1FFF" w14:paraId="7239F361"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868143F"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Kvaliteten er uændret</w:t>
            </w:r>
          </w:p>
        </w:tc>
        <w:tc>
          <w:tcPr>
            <w:tcW w:w="1480" w:type="dxa"/>
            <w:tcBorders>
              <w:top w:val="nil"/>
              <w:left w:val="nil"/>
              <w:bottom w:val="single" w:sz="4" w:space="0" w:color="auto"/>
              <w:right w:val="single" w:sz="4" w:space="0" w:color="auto"/>
            </w:tcBorders>
            <w:shd w:val="clear" w:color="auto" w:fill="auto"/>
            <w:vAlign w:val="center"/>
            <w:hideMark/>
          </w:tcPr>
          <w:p w14:paraId="2BDDACC6"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18 %</w:t>
            </w:r>
          </w:p>
        </w:tc>
      </w:tr>
      <w:tr w:rsidR="00CC1FFF" w:rsidRPr="00CC1FFF" w14:paraId="1AD9C543"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343ACD12"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ED9F6B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88</w:t>
            </w:r>
          </w:p>
        </w:tc>
      </w:tr>
      <w:tr w:rsidR="00CC1FFF" w:rsidRPr="00CC1FFF" w14:paraId="19F7D592"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F715077"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Kvaliteten er dårligere</w:t>
            </w:r>
          </w:p>
        </w:tc>
        <w:tc>
          <w:tcPr>
            <w:tcW w:w="1480" w:type="dxa"/>
            <w:tcBorders>
              <w:top w:val="nil"/>
              <w:left w:val="nil"/>
              <w:bottom w:val="single" w:sz="4" w:space="0" w:color="auto"/>
              <w:right w:val="single" w:sz="4" w:space="0" w:color="auto"/>
            </w:tcBorders>
            <w:shd w:val="clear" w:color="auto" w:fill="auto"/>
            <w:vAlign w:val="center"/>
            <w:hideMark/>
          </w:tcPr>
          <w:p w14:paraId="2928B6C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32 %</w:t>
            </w:r>
          </w:p>
        </w:tc>
      </w:tr>
      <w:tr w:rsidR="00CC1FFF" w:rsidRPr="00CC1FFF" w14:paraId="5AFB286F"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53C8F224"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5EFE4071"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159</w:t>
            </w:r>
          </w:p>
        </w:tc>
      </w:tr>
      <w:tr w:rsidR="00CC1FFF" w:rsidRPr="00CC1FFF" w14:paraId="2C726D92"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04B0E0D"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Ved ikke</w:t>
            </w:r>
          </w:p>
        </w:tc>
        <w:tc>
          <w:tcPr>
            <w:tcW w:w="1480" w:type="dxa"/>
            <w:tcBorders>
              <w:top w:val="nil"/>
              <w:left w:val="nil"/>
              <w:bottom w:val="single" w:sz="4" w:space="0" w:color="auto"/>
              <w:right w:val="single" w:sz="4" w:space="0" w:color="auto"/>
            </w:tcBorders>
            <w:shd w:val="clear" w:color="auto" w:fill="auto"/>
            <w:vAlign w:val="center"/>
            <w:hideMark/>
          </w:tcPr>
          <w:p w14:paraId="0A66FFDD"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15 %</w:t>
            </w:r>
          </w:p>
        </w:tc>
      </w:tr>
      <w:tr w:rsidR="00CC1FFF" w:rsidRPr="00CC1FFF" w14:paraId="43BCC7F1"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3CE23AED"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4DFB7B7A"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74</w:t>
            </w:r>
          </w:p>
        </w:tc>
      </w:tr>
      <w:tr w:rsidR="00CC1FFF" w:rsidRPr="00CC1FFF" w14:paraId="6765D075" w14:textId="77777777" w:rsidTr="00CC1FFF">
        <w:trPr>
          <w:trHeight w:val="270"/>
        </w:trPr>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C4F5379" w14:textId="77777777" w:rsidR="00CC1FFF" w:rsidRPr="00CC1FFF" w:rsidRDefault="00CC1FFF" w:rsidP="00CC1FFF">
            <w:pPr>
              <w:spacing w:line="240" w:lineRule="auto"/>
              <w:rPr>
                <w:rFonts w:ascii="Trebuchet MS" w:eastAsia="Times New Roman" w:hAnsi="Trebuchet MS" w:cs="Times New Roman"/>
                <w:b/>
                <w:bCs/>
                <w:lang w:eastAsia="da-DK"/>
              </w:rPr>
            </w:pPr>
            <w:r w:rsidRPr="00CC1FFF">
              <w:rPr>
                <w:rFonts w:ascii="Trebuchet MS" w:eastAsia="Times New Roman" w:hAnsi="Trebuchet MS" w:cs="Times New Roman"/>
                <w:b/>
                <w:bCs/>
                <w:lang w:eastAsia="da-DK"/>
              </w:rPr>
              <w:t>Ikke relevant</w:t>
            </w:r>
          </w:p>
        </w:tc>
        <w:tc>
          <w:tcPr>
            <w:tcW w:w="1480" w:type="dxa"/>
            <w:tcBorders>
              <w:top w:val="nil"/>
              <w:left w:val="nil"/>
              <w:bottom w:val="single" w:sz="4" w:space="0" w:color="auto"/>
              <w:right w:val="single" w:sz="4" w:space="0" w:color="auto"/>
            </w:tcBorders>
            <w:shd w:val="clear" w:color="auto" w:fill="auto"/>
            <w:vAlign w:val="center"/>
            <w:hideMark/>
          </w:tcPr>
          <w:p w14:paraId="4A422A83"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31 %</w:t>
            </w:r>
          </w:p>
        </w:tc>
      </w:tr>
      <w:tr w:rsidR="00CC1FFF" w:rsidRPr="00CC1FFF" w14:paraId="66897240" w14:textId="77777777" w:rsidTr="00CC1FFF">
        <w:trPr>
          <w:trHeight w:val="270"/>
        </w:trPr>
        <w:tc>
          <w:tcPr>
            <w:tcW w:w="7500" w:type="dxa"/>
            <w:vMerge/>
            <w:tcBorders>
              <w:top w:val="nil"/>
              <w:left w:val="single" w:sz="4" w:space="0" w:color="auto"/>
              <w:bottom w:val="single" w:sz="4" w:space="0" w:color="auto"/>
              <w:right w:val="single" w:sz="4" w:space="0" w:color="auto"/>
            </w:tcBorders>
            <w:vAlign w:val="center"/>
            <w:hideMark/>
          </w:tcPr>
          <w:p w14:paraId="47FB15C9" w14:textId="77777777" w:rsidR="00CC1FFF" w:rsidRPr="00CC1FFF" w:rsidRDefault="00CC1FFF" w:rsidP="00CC1FFF">
            <w:pPr>
              <w:spacing w:line="240" w:lineRule="auto"/>
              <w:rPr>
                <w:rFonts w:ascii="Trebuchet MS" w:eastAsia="Times New Roman" w:hAnsi="Trebuchet MS" w:cs="Times New Roman"/>
                <w:b/>
                <w:bCs/>
                <w:lang w:eastAsia="da-DK"/>
              </w:rPr>
            </w:pPr>
          </w:p>
        </w:tc>
        <w:tc>
          <w:tcPr>
            <w:tcW w:w="1480" w:type="dxa"/>
            <w:tcBorders>
              <w:top w:val="nil"/>
              <w:left w:val="nil"/>
              <w:bottom w:val="single" w:sz="4" w:space="0" w:color="auto"/>
              <w:right w:val="single" w:sz="4" w:space="0" w:color="auto"/>
            </w:tcBorders>
            <w:shd w:val="clear" w:color="auto" w:fill="auto"/>
            <w:vAlign w:val="center"/>
            <w:hideMark/>
          </w:tcPr>
          <w:p w14:paraId="067F8E79" w14:textId="77777777" w:rsidR="00CC1FFF" w:rsidRPr="00CC1FFF" w:rsidRDefault="00CC1FFF" w:rsidP="00CC1FFF">
            <w:pPr>
              <w:spacing w:line="240" w:lineRule="auto"/>
              <w:jc w:val="right"/>
              <w:rPr>
                <w:rFonts w:ascii="Trebuchet MS" w:eastAsia="Times New Roman" w:hAnsi="Trebuchet MS" w:cs="Times New Roman"/>
                <w:lang w:eastAsia="da-DK"/>
              </w:rPr>
            </w:pPr>
            <w:r w:rsidRPr="00CC1FFF">
              <w:rPr>
                <w:rFonts w:ascii="Trebuchet MS" w:eastAsia="Times New Roman" w:hAnsi="Trebuchet MS" w:cs="Times New Roman"/>
                <w:lang w:eastAsia="da-DK"/>
              </w:rPr>
              <w:t>154</w:t>
            </w:r>
          </w:p>
        </w:tc>
      </w:tr>
    </w:tbl>
    <w:p w14:paraId="016849DA" w14:textId="77777777" w:rsidR="00EB353C" w:rsidRDefault="00EB353C" w:rsidP="00EB353C">
      <w:pPr>
        <w:rPr>
          <w:lang w:eastAsia="da-DK"/>
        </w:rPr>
      </w:pPr>
      <w:r>
        <w:rPr>
          <w:lang w:eastAsia="da-DK"/>
        </w:rPr>
        <w:t xml:space="preserve">Kilde: Analyse Danmark </w:t>
      </w:r>
    </w:p>
    <w:p w14:paraId="1942BA79" w14:textId="42B0CCA3" w:rsidR="00CC1FFF" w:rsidRDefault="00CC1FFF" w:rsidP="00347A03">
      <w:pPr>
        <w:rPr>
          <w:lang w:eastAsia="da-DK"/>
        </w:rPr>
      </w:pPr>
    </w:p>
    <w:p w14:paraId="2825EDF7" w14:textId="232BF301" w:rsidR="008E7429" w:rsidRDefault="008E7429" w:rsidP="008E7429">
      <w:pPr>
        <w:rPr>
          <w:lang w:eastAsia="da-DK"/>
        </w:rPr>
      </w:pPr>
      <w:r>
        <w:rPr>
          <w:lang w:eastAsia="da-DK"/>
        </w:rPr>
        <w:t>Hver tredje, der har været i forbindelse med et hospital, vurderer, at kvaliteten i hjælpen i overgangen fra sundhedss</w:t>
      </w:r>
      <w:r>
        <w:rPr>
          <w:lang w:eastAsia="da-DK"/>
        </w:rPr>
        <w:t>y</w:t>
      </w:r>
      <w:r>
        <w:rPr>
          <w:lang w:eastAsia="da-DK"/>
        </w:rPr>
        <w:t>stemet til kommunen er blevet dårligere. Tages de henholdsvis 154 og 74 responder ud af beregningen, der enten sv</w:t>
      </w:r>
      <w:r>
        <w:rPr>
          <w:lang w:eastAsia="da-DK"/>
        </w:rPr>
        <w:t>a</w:t>
      </w:r>
      <w:r>
        <w:rPr>
          <w:lang w:eastAsia="da-DK"/>
        </w:rPr>
        <w:t>rer at spørgsmålet ikke er relevant eller ’ved ikke, er det mere end seks ud af ti, der oplever mindre eller ingen koordin</w:t>
      </w:r>
      <w:r>
        <w:rPr>
          <w:lang w:eastAsia="da-DK"/>
        </w:rPr>
        <w:t>e</w:t>
      </w:r>
      <w:r>
        <w:rPr>
          <w:lang w:eastAsia="da-DK"/>
        </w:rPr>
        <w:t xml:space="preserve">ring.  </w:t>
      </w:r>
    </w:p>
    <w:p w14:paraId="13A754BF" w14:textId="5A17F7CF" w:rsidR="008E7429" w:rsidRDefault="008E7429" w:rsidP="00347A03">
      <w:pPr>
        <w:rPr>
          <w:lang w:eastAsia="da-DK"/>
        </w:rPr>
      </w:pPr>
      <w:r>
        <w:rPr>
          <w:lang w:eastAsia="da-DK"/>
        </w:rPr>
        <w:t xml:space="preserve">  </w:t>
      </w:r>
    </w:p>
    <w:p w14:paraId="648A9EC2" w14:textId="65D12EFB" w:rsidR="008E7429" w:rsidRDefault="008E7429">
      <w:pPr>
        <w:rPr>
          <w:lang w:eastAsia="da-DK"/>
        </w:rPr>
      </w:pPr>
    </w:p>
    <w:sectPr w:rsidR="008E7429" w:rsidSect="00DB335E">
      <w:headerReference w:type="default" r:id="rId15"/>
      <w:footerReference w:type="default" r:id="rId16"/>
      <w:headerReference w:type="first" r:id="rId17"/>
      <w:footerReference w:type="first" r:id="rId18"/>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DBDB5" w14:textId="77777777" w:rsidR="00F54E27" w:rsidRDefault="00F54E27">
      <w:pPr>
        <w:spacing w:line="240" w:lineRule="auto"/>
      </w:pPr>
      <w:r>
        <w:separator/>
      </w:r>
    </w:p>
  </w:endnote>
  <w:endnote w:type="continuationSeparator" w:id="0">
    <w:p w14:paraId="7B9DB537" w14:textId="77777777" w:rsidR="00F54E27" w:rsidRDefault="00F54E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52748298-D746-41D0-A741-23CA686F1CA8}"/>
    <w:embedBold r:id="rId2" w:fontKey="{043C1EAC-060E-4C8E-BC21-F6B337350D90}"/>
    <w:embedItalic r:id="rId3" w:fontKey="{D0F59321-270D-4208-8DE3-BDB23E2B9444}"/>
    <w:embedBoldItalic r:id="rId4" w:fontKey="{C23E62A2-F570-4B5D-B694-B519CA6EAE76}"/>
  </w:font>
  <w:font w:name="Verdana">
    <w:panose1 w:val="020B0604030504040204"/>
    <w:charset w:val="00"/>
    <w:family w:val="swiss"/>
    <w:pitch w:val="variable"/>
    <w:sig w:usb0="A00006FF" w:usb1="4000205B" w:usb2="00000010" w:usb3="00000000" w:csb0="0000019F" w:csb1="00000000"/>
    <w:embedRegular r:id="rId5" w:fontKey="{B46DBD0D-D993-42FC-AE98-996ED2123418}"/>
    <w:embedBold r:id="rId6" w:fontKey="{53603C1D-1722-4ACD-87E1-1115680A1EB6}"/>
    <w:embedItalic r:id="rId7" w:fontKey="{FBAA342B-9E0F-4DEE-8F04-BF2AE9ACFB2C}"/>
    <w:embedBoldItalic r:id="rId8" w:fontKey="{625FA442-BF16-4319-9ECA-AAB4B734513C}"/>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9" w:fontKey="{E3DE4EF0-41D1-4963-BB9F-3C11379A8B01}"/>
  </w:font>
  <w:font w:name="Trebuchet MS">
    <w:panose1 w:val="020B0603020202020204"/>
    <w:charset w:val="00"/>
    <w:family w:val="swiss"/>
    <w:pitch w:val="variable"/>
    <w:sig w:usb0="00000687" w:usb1="00000000" w:usb2="00000000" w:usb3="00000000" w:csb0="0000009F" w:csb1="00000000"/>
    <w:embedRegular r:id="rId10" w:fontKey="{7F769B2D-7A79-42EE-BABB-1AD2976A39FE}"/>
    <w:embedBold r:id="rId11" w:fontKey="{91A1343C-DC9F-4CE3-827B-CC0C230D7E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7BA1" w14:textId="77777777" w:rsidR="003076C3" w:rsidRDefault="003076C3" w:rsidP="00100249">
    <w:pPr>
      <w:pStyle w:val="Sidefod"/>
    </w:pPr>
    <w:r>
      <w:rPr>
        <w:noProof/>
        <w:lang w:eastAsia="da-DK"/>
      </w:rPr>
      <mc:AlternateContent>
        <mc:Choice Requires="wps">
          <w:drawing>
            <wp:anchor distT="0" distB="0" distL="114300" distR="114300" simplePos="0" relativeHeight="251660288" behindDoc="0" locked="0" layoutInCell="1" allowOverlap="1" wp14:anchorId="004C7BA7" wp14:editId="004C7BA8">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04C7BAD" w14:textId="2521509E" w:rsidR="003076C3" w:rsidRDefault="003076C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77383">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77383">
                            <w:rPr>
                              <w:rStyle w:val="Sidetal"/>
                              <w:noProof/>
                            </w:rPr>
                            <w:t>17</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004C7BAD" w14:textId="2521509E" w:rsidR="003076C3" w:rsidRDefault="003076C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77383">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77383">
                      <w:rPr>
                        <w:rStyle w:val="Sidetal"/>
                        <w:noProof/>
                      </w:rPr>
                      <w:t>17</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3076C3" w14:paraId="004C7BA5" w14:textId="77777777" w:rsidTr="00A97F6A">
      <w:tc>
        <w:tcPr>
          <w:tcW w:w="10915" w:type="dxa"/>
          <w:hideMark/>
        </w:tcPr>
        <w:p w14:paraId="004C7BA4" w14:textId="77777777" w:rsidR="003076C3" w:rsidRDefault="003076C3" w:rsidP="00160129">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14:paraId="004C7BA6" w14:textId="77777777" w:rsidR="003076C3" w:rsidRDefault="003076C3"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5D194" w14:textId="77777777" w:rsidR="00F54E27" w:rsidRDefault="00F54E27">
      <w:pPr>
        <w:spacing w:line="240" w:lineRule="auto"/>
      </w:pPr>
      <w:r>
        <w:separator/>
      </w:r>
    </w:p>
  </w:footnote>
  <w:footnote w:type="continuationSeparator" w:id="0">
    <w:p w14:paraId="5FD524F3" w14:textId="77777777" w:rsidR="00F54E27" w:rsidRDefault="00F54E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7B9E" w14:textId="77777777" w:rsidR="003076C3" w:rsidRDefault="003076C3" w:rsidP="00022BE5">
    <w:pPr>
      <w:pStyle w:val="Sidehoved"/>
    </w:pPr>
  </w:p>
  <w:p w14:paraId="004C7B9F" w14:textId="77777777" w:rsidR="003076C3" w:rsidRDefault="003076C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7BA2" w14:textId="77777777" w:rsidR="003076C3" w:rsidRDefault="003076C3" w:rsidP="00F4074D">
    <w:pPr>
      <w:pStyle w:val="Sidehoved"/>
    </w:pPr>
    <w:r>
      <w:rPr>
        <w:noProof/>
        <w:lang w:eastAsia="da-DK"/>
      </w:rPr>
      <w:drawing>
        <wp:anchor distT="0" distB="0" distL="114300" distR="114300" simplePos="0" relativeHeight="251658240" behindDoc="0" locked="0" layoutInCell="1" allowOverlap="1" wp14:anchorId="004C7BA9" wp14:editId="004C7BAA">
          <wp:simplePos x="0" y="0"/>
          <wp:positionH relativeFrom="page">
            <wp:posOffset>5395126</wp:posOffset>
          </wp:positionH>
          <wp:positionV relativeFrom="page">
            <wp:posOffset>360045</wp:posOffset>
          </wp:positionV>
          <wp:extent cx="1799590" cy="619125"/>
          <wp:effectExtent l="0" t="0" r="0" b="9525"/>
          <wp:wrapNone/>
          <wp:docPr id="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9264" behindDoc="1" locked="0" layoutInCell="1" hidden="1" allowOverlap="1" wp14:anchorId="004C7BAB" wp14:editId="004C7BAC">
          <wp:simplePos x="0" y="0"/>
          <wp:positionH relativeFrom="page">
            <wp:posOffset>0</wp:posOffset>
          </wp:positionH>
          <wp:positionV relativeFrom="page">
            <wp:posOffset>0</wp:posOffset>
          </wp:positionV>
          <wp:extent cx="7559675" cy="10727690"/>
          <wp:effectExtent l="0" t="0" r="3175" b="0"/>
          <wp:wrapNone/>
          <wp:docPr id="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004C7BA3" w14:textId="77777777" w:rsidR="003076C3" w:rsidRPr="00F4074D" w:rsidRDefault="003076C3"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01F54F0C"/>
    <w:multiLevelType w:val="hybridMultilevel"/>
    <w:tmpl w:val="78B2CC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030C2486"/>
    <w:multiLevelType w:val="hybridMultilevel"/>
    <w:tmpl w:val="B6B4A4DA"/>
    <w:lvl w:ilvl="0" w:tplc="646034A0">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7694CB1"/>
    <w:multiLevelType w:val="hybridMultilevel"/>
    <w:tmpl w:val="36A6048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5D02CF1"/>
    <w:multiLevelType w:val="hybridMultilevel"/>
    <w:tmpl w:val="594AF3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509119B5"/>
    <w:multiLevelType w:val="hybridMultilevel"/>
    <w:tmpl w:val="CE2C03A6"/>
    <w:lvl w:ilvl="0" w:tplc="3FECA94C">
      <w:numFmt w:val="bullet"/>
      <w:lvlText w:val="-"/>
      <w:lvlJc w:val="left"/>
      <w:pPr>
        <w:ind w:left="1664" w:hanging="360"/>
      </w:pPr>
      <w:rPr>
        <w:rFonts w:ascii="Open Sans Light" w:eastAsiaTheme="minorHAnsi" w:hAnsi="Open Sans Light" w:cs="Open Sans Light" w:hint="default"/>
        <w:color w:val="000000"/>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4">
    <w:nsid w:val="54FC0093"/>
    <w:multiLevelType w:val="hybridMultilevel"/>
    <w:tmpl w:val="48EE673E"/>
    <w:lvl w:ilvl="0" w:tplc="0406000F">
      <w:start w:val="1"/>
      <w:numFmt w:val="decimal"/>
      <w:lvlText w:val="%1."/>
      <w:lvlJc w:val="left"/>
      <w:pPr>
        <w:ind w:left="1440" w:hanging="360"/>
      </w:pPr>
      <w:rPr>
        <w:rFonts w:hint="default"/>
        <w:color w:val="000000"/>
      </w:rPr>
    </w:lvl>
    <w:lvl w:ilvl="1" w:tplc="3FECA94C">
      <w:numFmt w:val="bullet"/>
      <w:lvlText w:val="-"/>
      <w:lvlJc w:val="left"/>
      <w:pPr>
        <w:ind w:left="2160" w:hanging="360"/>
      </w:pPr>
      <w:rPr>
        <w:rFonts w:ascii="Open Sans Light" w:eastAsiaTheme="minorHAnsi" w:hAnsi="Open Sans Light" w:cs="Open Sans Light" w:hint="default"/>
        <w:color w:val="000000"/>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nsid w:val="629F3008"/>
    <w:multiLevelType w:val="hybridMultilevel"/>
    <w:tmpl w:val="262AA4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673E0961"/>
    <w:multiLevelType w:val="hybridMultilevel"/>
    <w:tmpl w:val="446EC03A"/>
    <w:lvl w:ilvl="0" w:tplc="646034A0">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8">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8"/>
  </w:num>
  <w:num w:numId="2">
    <w:abstractNumId w:val="7"/>
  </w:num>
  <w:num w:numId="3">
    <w:abstractNumId w:val="6"/>
  </w:num>
  <w:num w:numId="4">
    <w:abstractNumId w:val="5"/>
  </w:num>
  <w:num w:numId="5">
    <w:abstractNumId w:val="4"/>
  </w:num>
  <w:num w:numId="6">
    <w:abstractNumId w:val="17"/>
  </w:num>
  <w:num w:numId="7">
    <w:abstractNumId w:val="3"/>
  </w:num>
  <w:num w:numId="8">
    <w:abstractNumId w:val="2"/>
  </w:num>
  <w:num w:numId="9">
    <w:abstractNumId w:val="1"/>
  </w:num>
  <w:num w:numId="10">
    <w:abstractNumId w:val="0"/>
  </w:num>
  <w:num w:numId="11">
    <w:abstractNumId w:val="8"/>
  </w:num>
  <w:num w:numId="12">
    <w:abstractNumId w:val="1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8"/>
  </w:num>
  <w:num w:numId="14">
    <w:abstractNumId w:val="17"/>
  </w:num>
  <w:num w:numId="15">
    <w:abstractNumId w:val="16"/>
  </w:num>
  <w:num w:numId="16">
    <w:abstractNumId w:val="15"/>
  </w:num>
  <w:num w:numId="17">
    <w:abstractNumId w:val="12"/>
  </w:num>
  <w:num w:numId="18">
    <w:abstractNumId w:val="14"/>
  </w:num>
  <w:num w:numId="19">
    <w:abstractNumId w:val="13"/>
  </w:num>
  <w:num w:numId="20">
    <w:abstractNumId w:val="11"/>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D29"/>
    <w:rsid w:val="000032BF"/>
    <w:rsid w:val="00004865"/>
    <w:rsid w:val="00016218"/>
    <w:rsid w:val="00022133"/>
    <w:rsid w:val="00022BE5"/>
    <w:rsid w:val="000305C1"/>
    <w:rsid w:val="00035BBB"/>
    <w:rsid w:val="00055D92"/>
    <w:rsid w:val="00080393"/>
    <w:rsid w:val="0009128C"/>
    <w:rsid w:val="00094ABD"/>
    <w:rsid w:val="00095F85"/>
    <w:rsid w:val="0009799A"/>
    <w:rsid w:val="00097F6E"/>
    <w:rsid w:val="000C4FB1"/>
    <w:rsid w:val="000E36FD"/>
    <w:rsid w:val="000F585B"/>
    <w:rsid w:val="000F726D"/>
    <w:rsid w:val="00100249"/>
    <w:rsid w:val="001012C9"/>
    <w:rsid w:val="00103E3F"/>
    <w:rsid w:val="00114DFB"/>
    <w:rsid w:val="00116DF3"/>
    <w:rsid w:val="0013244F"/>
    <w:rsid w:val="001473EB"/>
    <w:rsid w:val="0015406F"/>
    <w:rsid w:val="001542A8"/>
    <w:rsid w:val="00160129"/>
    <w:rsid w:val="0017413A"/>
    <w:rsid w:val="00181781"/>
    <w:rsid w:val="00182651"/>
    <w:rsid w:val="001861E3"/>
    <w:rsid w:val="001F566D"/>
    <w:rsid w:val="00202A8D"/>
    <w:rsid w:val="0020639F"/>
    <w:rsid w:val="00216E82"/>
    <w:rsid w:val="002415B1"/>
    <w:rsid w:val="00244D70"/>
    <w:rsid w:val="00260FC0"/>
    <w:rsid w:val="002662AD"/>
    <w:rsid w:val="00273CAC"/>
    <w:rsid w:val="002762D8"/>
    <w:rsid w:val="002953B7"/>
    <w:rsid w:val="002B6986"/>
    <w:rsid w:val="002C5297"/>
    <w:rsid w:val="002C64DC"/>
    <w:rsid w:val="002D5562"/>
    <w:rsid w:val="002E27B6"/>
    <w:rsid w:val="002E74A4"/>
    <w:rsid w:val="002F7495"/>
    <w:rsid w:val="003033F8"/>
    <w:rsid w:val="003076C3"/>
    <w:rsid w:val="00315D5D"/>
    <w:rsid w:val="00333E52"/>
    <w:rsid w:val="00347A03"/>
    <w:rsid w:val="003502D1"/>
    <w:rsid w:val="00361BC1"/>
    <w:rsid w:val="00377383"/>
    <w:rsid w:val="003B0D54"/>
    <w:rsid w:val="003B35B0"/>
    <w:rsid w:val="003C3569"/>
    <w:rsid w:val="003C4F9F"/>
    <w:rsid w:val="003C60F1"/>
    <w:rsid w:val="004166DD"/>
    <w:rsid w:val="00421009"/>
    <w:rsid w:val="00424709"/>
    <w:rsid w:val="00424AD9"/>
    <w:rsid w:val="00436CBB"/>
    <w:rsid w:val="00437B65"/>
    <w:rsid w:val="00443156"/>
    <w:rsid w:val="00444132"/>
    <w:rsid w:val="004632F9"/>
    <w:rsid w:val="004A5FFD"/>
    <w:rsid w:val="004A6D4D"/>
    <w:rsid w:val="004C01B2"/>
    <w:rsid w:val="004C027F"/>
    <w:rsid w:val="004D35CC"/>
    <w:rsid w:val="004E0D0A"/>
    <w:rsid w:val="004E1AA9"/>
    <w:rsid w:val="004F09E8"/>
    <w:rsid w:val="004F1A28"/>
    <w:rsid w:val="004F1ED7"/>
    <w:rsid w:val="00502F76"/>
    <w:rsid w:val="005178A7"/>
    <w:rsid w:val="00527D29"/>
    <w:rsid w:val="00543EF2"/>
    <w:rsid w:val="00560D18"/>
    <w:rsid w:val="00561C72"/>
    <w:rsid w:val="00562862"/>
    <w:rsid w:val="00582AE7"/>
    <w:rsid w:val="0058609F"/>
    <w:rsid w:val="00592544"/>
    <w:rsid w:val="005A28D4"/>
    <w:rsid w:val="005C3C9B"/>
    <w:rsid w:val="005C5F97"/>
    <w:rsid w:val="005C769C"/>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6D3362"/>
    <w:rsid w:val="006F410E"/>
    <w:rsid w:val="007008EE"/>
    <w:rsid w:val="0070267E"/>
    <w:rsid w:val="00704BA7"/>
    <w:rsid w:val="00706E32"/>
    <w:rsid w:val="007133C6"/>
    <w:rsid w:val="007546AF"/>
    <w:rsid w:val="00765934"/>
    <w:rsid w:val="0077451B"/>
    <w:rsid w:val="00776435"/>
    <w:rsid w:val="00777FAE"/>
    <w:rsid w:val="007830AC"/>
    <w:rsid w:val="00785D91"/>
    <w:rsid w:val="00793764"/>
    <w:rsid w:val="007A3228"/>
    <w:rsid w:val="007E373C"/>
    <w:rsid w:val="008002CE"/>
    <w:rsid w:val="00810A86"/>
    <w:rsid w:val="0081675C"/>
    <w:rsid w:val="008210CB"/>
    <w:rsid w:val="00824D29"/>
    <w:rsid w:val="00836161"/>
    <w:rsid w:val="00844F6C"/>
    <w:rsid w:val="00863629"/>
    <w:rsid w:val="00873066"/>
    <w:rsid w:val="00875361"/>
    <w:rsid w:val="0087744F"/>
    <w:rsid w:val="008866FE"/>
    <w:rsid w:val="00892D08"/>
    <w:rsid w:val="00893791"/>
    <w:rsid w:val="008A6A4F"/>
    <w:rsid w:val="008C3772"/>
    <w:rsid w:val="008E0E0D"/>
    <w:rsid w:val="008E3D2B"/>
    <w:rsid w:val="008E5A6D"/>
    <w:rsid w:val="008E7429"/>
    <w:rsid w:val="008F32DF"/>
    <w:rsid w:val="008F3CFC"/>
    <w:rsid w:val="008F4D20"/>
    <w:rsid w:val="00940804"/>
    <w:rsid w:val="0094757D"/>
    <w:rsid w:val="00951615"/>
    <w:rsid w:val="00951A85"/>
    <w:rsid w:val="00951B25"/>
    <w:rsid w:val="0097268A"/>
    <w:rsid w:val="009737E4"/>
    <w:rsid w:val="00983B74"/>
    <w:rsid w:val="00984232"/>
    <w:rsid w:val="0099004B"/>
    <w:rsid w:val="00990263"/>
    <w:rsid w:val="009A4CCC"/>
    <w:rsid w:val="009A78C9"/>
    <w:rsid w:val="009C2069"/>
    <w:rsid w:val="009D0012"/>
    <w:rsid w:val="009D1E80"/>
    <w:rsid w:val="009E4B94"/>
    <w:rsid w:val="009F0FC2"/>
    <w:rsid w:val="00A46697"/>
    <w:rsid w:val="00A676C2"/>
    <w:rsid w:val="00A72AB4"/>
    <w:rsid w:val="00A91DA5"/>
    <w:rsid w:val="00A97F6A"/>
    <w:rsid w:val="00AA00CB"/>
    <w:rsid w:val="00AA0D2C"/>
    <w:rsid w:val="00AA4D5F"/>
    <w:rsid w:val="00AA4E87"/>
    <w:rsid w:val="00AB4582"/>
    <w:rsid w:val="00AC4725"/>
    <w:rsid w:val="00AD5F89"/>
    <w:rsid w:val="00AF1D02"/>
    <w:rsid w:val="00B00D92"/>
    <w:rsid w:val="00B0422A"/>
    <w:rsid w:val="00B06E2B"/>
    <w:rsid w:val="00B13A10"/>
    <w:rsid w:val="00B16609"/>
    <w:rsid w:val="00B24E70"/>
    <w:rsid w:val="00B4429D"/>
    <w:rsid w:val="00B522FE"/>
    <w:rsid w:val="00B539F7"/>
    <w:rsid w:val="00B575CA"/>
    <w:rsid w:val="00B97059"/>
    <w:rsid w:val="00BB1B90"/>
    <w:rsid w:val="00BB4255"/>
    <w:rsid w:val="00BC3CBB"/>
    <w:rsid w:val="00BE2A74"/>
    <w:rsid w:val="00BF0D57"/>
    <w:rsid w:val="00C0433E"/>
    <w:rsid w:val="00C11D8C"/>
    <w:rsid w:val="00C2710E"/>
    <w:rsid w:val="00C357EF"/>
    <w:rsid w:val="00C41E04"/>
    <w:rsid w:val="00C439CB"/>
    <w:rsid w:val="00C64739"/>
    <w:rsid w:val="00C76E63"/>
    <w:rsid w:val="00CA0183"/>
    <w:rsid w:val="00CA0A7D"/>
    <w:rsid w:val="00CA4E77"/>
    <w:rsid w:val="00CB3EFE"/>
    <w:rsid w:val="00CC0E48"/>
    <w:rsid w:val="00CC1FFF"/>
    <w:rsid w:val="00CC209F"/>
    <w:rsid w:val="00CC6322"/>
    <w:rsid w:val="00CE5168"/>
    <w:rsid w:val="00CE57E0"/>
    <w:rsid w:val="00D12D9B"/>
    <w:rsid w:val="00D23C1F"/>
    <w:rsid w:val="00D273BA"/>
    <w:rsid w:val="00D27D0E"/>
    <w:rsid w:val="00D30017"/>
    <w:rsid w:val="00D358FD"/>
    <w:rsid w:val="00D3752F"/>
    <w:rsid w:val="00D53670"/>
    <w:rsid w:val="00D74908"/>
    <w:rsid w:val="00D82031"/>
    <w:rsid w:val="00D87C66"/>
    <w:rsid w:val="00D96141"/>
    <w:rsid w:val="00DB31AF"/>
    <w:rsid w:val="00DB335E"/>
    <w:rsid w:val="00DC246F"/>
    <w:rsid w:val="00DC61BD"/>
    <w:rsid w:val="00DD1936"/>
    <w:rsid w:val="00DE2B28"/>
    <w:rsid w:val="00DF1EC4"/>
    <w:rsid w:val="00E10AC0"/>
    <w:rsid w:val="00E53EE9"/>
    <w:rsid w:val="00E9405E"/>
    <w:rsid w:val="00EB353C"/>
    <w:rsid w:val="00EB7322"/>
    <w:rsid w:val="00EC2445"/>
    <w:rsid w:val="00ED6EC5"/>
    <w:rsid w:val="00EF474E"/>
    <w:rsid w:val="00F0152B"/>
    <w:rsid w:val="00F04788"/>
    <w:rsid w:val="00F233E7"/>
    <w:rsid w:val="00F4074D"/>
    <w:rsid w:val="00F54E27"/>
    <w:rsid w:val="00F710A5"/>
    <w:rsid w:val="00F73354"/>
    <w:rsid w:val="00F82257"/>
    <w:rsid w:val="00FE057A"/>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C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Body Text" w:uiPriority="0"/>
    <w:lsdException w:name="Subtitle" w:semiHidden="0" w:uiPriority="19" w:unhideWhenUsed="0"/>
    <w:lsdException w:name="Salutation" w:unhideWhenUsed="0"/>
    <w:lsdException w:name="Date" w:unhideWhenUsed="0"/>
    <w:lsdException w:name="Body Text First Indent" w:unhideWhenUsed="0"/>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rsid w:val="00CC209F"/>
    <w:pPr>
      <w:ind w:right="567"/>
    </w:pPr>
    <w:rPr>
      <w:b/>
    </w:rPr>
  </w:style>
  <w:style w:type="paragraph" w:styleId="Indholdsfortegnelse2">
    <w:name w:val="toc 2"/>
    <w:basedOn w:val="Normal"/>
    <w:next w:val="Normal"/>
    <w:uiPriority w:val="39"/>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qFormat/>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055D92"/>
    <w:rPr>
      <w:color w:val="0563C1"/>
      <w:u w:val="single"/>
    </w:rPr>
  </w:style>
  <w:style w:type="paragraph" w:styleId="Listeafsnit">
    <w:name w:val="List Paragraph"/>
    <w:basedOn w:val="Normal"/>
    <w:uiPriority w:val="34"/>
    <w:qFormat/>
    <w:rsid w:val="00C2710E"/>
    <w:pPr>
      <w:ind w:left="720"/>
      <w:contextualSpacing/>
    </w:pPr>
  </w:style>
  <w:style w:type="paragraph" w:styleId="Brdtekst">
    <w:name w:val="Body Text"/>
    <w:link w:val="BrdtekstTegn"/>
    <w:rsid w:val="00527D29"/>
    <w:pPr>
      <w:pBdr>
        <w:top w:val="nil"/>
        <w:left w:val="nil"/>
        <w:bottom w:val="nil"/>
        <w:right w:val="nil"/>
        <w:between w:val="nil"/>
        <w:bar w:val="nil"/>
      </w:pBdr>
    </w:pPr>
    <w:rPr>
      <w:rFonts w:eastAsia="Open Sans Light" w:cs="Open Sans Light"/>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527D29"/>
    <w:rPr>
      <w:rFonts w:eastAsia="Open Sans Light" w:cs="Open Sans Light"/>
      <w:color w:val="000000"/>
      <w:u w:color="000000"/>
      <w:bdr w:val="nil"/>
      <w:lang w:eastAsia="da-DK"/>
      <w14:textOutline w14:w="0" w14:cap="flat"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377383"/>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773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Body Text" w:uiPriority="0"/>
    <w:lsdException w:name="Subtitle" w:semiHidden="0" w:uiPriority="19" w:unhideWhenUsed="0"/>
    <w:lsdException w:name="Salutation" w:unhideWhenUsed="0"/>
    <w:lsdException w:name="Date" w:unhideWhenUsed="0"/>
    <w:lsdException w:name="Body Text First Indent" w:unhideWhenUsed="0"/>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rsid w:val="00CC209F"/>
    <w:pPr>
      <w:ind w:right="567"/>
    </w:pPr>
    <w:rPr>
      <w:b/>
    </w:rPr>
  </w:style>
  <w:style w:type="paragraph" w:styleId="Indholdsfortegnelse2">
    <w:name w:val="toc 2"/>
    <w:basedOn w:val="Normal"/>
    <w:next w:val="Normal"/>
    <w:uiPriority w:val="39"/>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qFormat/>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055D92"/>
    <w:rPr>
      <w:color w:val="0563C1"/>
      <w:u w:val="single"/>
    </w:rPr>
  </w:style>
  <w:style w:type="paragraph" w:styleId="Listeafsnit">
    <w:name w:val="List Paragraph"/>
    <w:basedOn w:val="Normal"/>
    <w:uiPriority w:val="34"/>
    <w:qFormat/>
    <w:rsid w:val="00C2710E"/>
    <w:pPr>
      <w:ind w:left="720"/>
      <w:contextualSpacing/>
    </w:pPr>
  </w:style>
  <w:style w:type="paragraph" w:styleId="Brdtekst">
    <w:name w:val="Body Text"/>
    <w:link w:val="BrdtekstTegn"/>
    <w:rsid w:val="00527D29"/>
    <w:pPr>
      <w:pBdr>
        <w:top w:val="nil"/>
        <w:left w:val="nil"/>
        <w:bottom w:val="nil"/>
        <w:right w:val="nil"/>
        <w:between w:val="nil"/>
        <w:bar w:val="nil"/>
      </w:pBdr>
    </w:pPr>
    <w:rPr>
      <w:rFonts w:eastAsia="Open Sans Light" w:cs="Open Sans Light"/>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527D29"/>
    <w:rPr>
      <w:rFonts w:eastAsia="Open Sans Light" w:cs="Open Sans Light"/>
      <w:color w:val="000000"/>
      <w:u w:color="000000"/>
      <w:bdr w:val="nil"/>
      <w:lang w:eastAsia="da-DK"/>
      <w14:textOutline w14:w="0" w14:cap="flat"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377383"/>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773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7364">
      <w:bodyDiv w:val="1"/>
      <w:marLeft w:val="0"/>
      <w:marRight w:val="0"/>
      <w:marTop w:val="0"/>
      <w:marBottom w:val="0"/>
      <w:divBdr>
        <w:top w:val="none" w:sz="0" w:space="0" w:color="auto"/>
        <w:left w:val="none" w:sz="0" w:space="0" w:color="auto"/>
        <w:bottom w:val="none" w:sz="0" w:space="0" w:color="auto"/>
        <w:right w:val="none" w:sz="0" w:space="0" w:color="auto"/>
      </w:divBdr>
    </w:div>
    <w:div w:id="87697254">
      <w:bodyDiv w:val="1"/>
      <w:marLeft w:val="0"/>
      <w:marRight w:val="0"/>
      <w:marTop w:val="0"/>
      <w:marBottom w:val="0"/>
      <w:divBdr>
        <w:top w:val="none" w:sz="0" w:space="0" w:color="auto"/>
        <w:left w:val="none" w:sz="0" w:space="0" w:color="auto"/>
        <w:bottom w:val="none" w:sz="0" w:space="0" w:color="auto"/>
        <w:right w:val="none" w:sz="0" w:space="0" w:color="auto"/>
      </w:divBdr>
    </w:div>
    <w:div w:id="381297843">
      <w:bodyDiv w:val="1"/>
      <w:marLeft w:val="0"/>
      <w:marRight w:val="0"/>
      <w:marTop w:val="0"/>
      <w:marBottom w:val="0"/>
      <w:divBdr>
        <w:top w:val="none" w:sz="0" w:space="0" w:color="auto"/>
        <w:left w:val="none" w:sz="0" w:space="0" w:color="auto"/>
        <w:bottom w:val="none" w:sz="0" w:space="0" w:color="auto"/>
        <w:right w:val="none" w:sz="0" w:space="0" w:color="auto"/>
      </w:divBdr>
    </w:div>
    <w:div w:id="528683822">
      <w:bodyDiv w:val="1"/>
      <w:marLeft w:val="0"/>
      <w:marRight w:val="0"/>
      <w:marTop w:val="0"/>
      <w:marBottom w:val="0"/>
      <w:divBdr>
        <w:top w:val="none" w:sz="0" w:space="0" w:color="auto"/>
        <w:left w:val="none" w:sz="0" w:space="0" w:color="auto"/>
        <w:bottom w:val="none" w:sz="0" w:space="0" w:color="auto"/>
        <w:right w:val="none" w:sz="0" w:space="0" w:color="auto"/>
      </w:divBdr>
    </w:div>
    <w:div w:id="643432978">
      <w:bodyDiv w:val="1"/>
      <w:marLeft w:val="0"/>
      <w:marRight w:val="0"/>
      <w:marTop w:val="0"/>
      <w:marBottom w:val="0"/>
      <w:divBdr>
        <w:top w:val="none" w:sz="0" w:space="0" w:color="auto"/>
        <w:left w:val="none" w:sz="0" w:space="0" w:color="auto"/>
        <w:bottom w:val="none" w:sz="0" w:space="0" w:color="auto"/>
        <w:right w:val="none" w:sz="0" w:space="0" w:color="auto"/>
      </w:divBdr>
    </w:div>
    <w:div w:id="666516512">
      <w:bodyDiv w:val="1"/>
      <w:marLeft w:val="0"/>
      <w:marRight w:val="0"/>
      <w:marTop w:val="0"/>
      <w:marBottom w:val="0"/>
      <w:divBdr>
        <w:top w:val="none" w:sz="0" w:space="0" w:color="auto"/>
        <w:left w:val="none" w:sz="0" w:space="0" w:color="auto"/>
        <w:bottom w:val="none" w:sz="0" w:space="0" w:color="auto"/>
        <w:right w:val="none" w:sz="0" w:space="0" w:color="auto"/>
      </w:divBdr>
    </w:div>
    <w:div w:id="701591594">
      <w:bodyDiv w:val="1"/>
      <w:marLeft w:val="0"/>
      <w:marRight w:val="0"/>
      <w:marTop w:val="0"/>
      <w:marBottom w:val="0"/>
      <w:divBdr>
        <w:top w:val="none" w:sz="0" w:space="0" w:color="auto"/>
        <w:left w:val="none" w:sz="0" w:space="0" w:color="auto"/>
        <w:bottom w:val="none" w:sz="0" w:space="0" w:color="auto"/>
        <w:right w:val="none" w:sz="0" w:space="0" w:color="auto"/>
      </w:divBdr>
    </w:div>
    <w:div w:id="723484594">
      <w:bodyDiv w:val="1"/>
      <w:marLeft w:val="0"/>
      <w:marRight w:val="0"/>
      <w:marTop w:val="0"/>
      <w:marBottom w:val="0"/>
      <w:divBdr>
        <w:top w:val="none" w:sz="0" w:space="0" w:color="auto"/>
        <w:left w:val="none" w:sz="0" w:space="0" w:color="auto"/>
        <w:bottom w:val="none" w:sz="0" w:space="0" w:color="auto"/>
        <w:right w:val="none" w:sz="0" w:space="0" w:color="auto"/>
      </w:divBdr>
    </w:div>
    <w:div w:id="724648978">
      <w:bodyDiv w:val="1"/>
      <w:marLeft w:val="0"/>
      <w:marRight w:val="0"/>
      <w:marTop w:val="0"/>
      <w:marBottom w:val="0"/>
      <w:divBdr>
        <w:top w:val="none" w:sz="0" w:space="0" w:color="auto"/>
        <w:left w:val="none" w:sz="0" w:space="0" w:color="auto"/>
        <w:bottom w:val="none" w:sz="0" w:space="0" w:color="auto"/>
        <w:right w:val="none" w:sz="0" w:space="0" w:color="auto"/>
      </w:divBdr>
    </w:div>
    <w:div w:id="743376644">
      <w:bodyDiv w:val="1"/>
      <w:marLeft w:val="0"/>
      <w:marRight w:val="0"/>
      <w:marTop w:val="0"/>
      <w:marBottom w:val="0"/>
      <w:divBdr>
        <w:top w:val="none" w:sz="0" w:space="0" w:color="auto"/>
        <w:left w:val="none" w:sz="0" w:space="0" w:color="auto"/>
        <w:bottom w:val="none" w:sz="0" w:space="0" w:color="auto"/>
        <w:right w:val="none" w:sz="0" w:space="0" w:color="auto"/>
      </w:divBdr>
    </w:div>
    <w:div w:id="822896172">
      <w:bodyDiv w:val="1"/>
      <w:marLeft w:val="0"/>
      <w:marRight w:val="0"/>
      <w:marTop w:val="0"/>
      <w:marBottom w:val="0"/>
      <w:divBdr>
        <w:top w:val="none" w:sz="0" w:space="0" w:color="auto"/>
        <w:left w:val="none" w:sz="0" w:space="0" w:color="auto"/>
        <w:bottom w:val="none" w:sz="0" w:space="0" w:color="auto"/>
        <w:right w:val="none" w:sz="0" w:space="0" w:color="auto"/>
      </w:divBdr>
    </w:div>
    <w:div w:id="853111543">
      <w:bodyDiv w:val="1"/>
      <w:marLeft w:val="0"/>
      <w:marRight w:val="0"/>
      <w:marTop w:val="0"/>
      <w:marBottom w:val="0"/>
      <w:divBdr>
        <w:top w:val="none" w:sz="0" w:space="0" w:color="auto"/>
        <w:left w:val="none" w:sz="0" w:space="0" w:color="auto"/>
        <w:bottom w:val="none" w:sz="0" w:space="0" w:color="auto"/>
        <w:right w:val="none" w:sz="0" w:space="0" w:color="auto"/>
      </w:divBdr>
    </w:div>
    <w:div w:id="875040359">
      <w:bodyDiv w:val="1"/>
      <w:marLeft w:val="0"/>
      <w:marRight w:val="0"/>
      <w:marTop w:val="0"/>
      <w:marBottom w:val="0"/>
      <w:divBdr>
        <w:top w:val="none" w:sz="0" w:space="0" w:color="auto"/>
        <w:left w:val="none" w:sz="0" w:space="0" w:color="auto"/>
        <w:bottom w:val="none" w:sz="0" w:space="0" w:color="auto"/>
        <w:right w:val="none" w:sz="0" w:space="0" w:color="auto"/>
      </w:divBdr>
    </w:div>
    <w:div w:id="887685583">
      <w:bodyDiv w:val="1"/>
      <w:marLeft w:val="0"/>
      <w:marRight w:val="0"/>
      <w:marTop w:val="0"/>
      <w:marBottom w:val="0"/>
      <w:divBdr>
        <w:top w:val="none" w:sz="0" w:space="0" w:color="auto"/>
        <w:left w:val="none" w:sz="0" w:space="0" w:color="auto"/>
        <w:bottom w:val="none" w:sz="0" w:space="0" w:color="auto"/>
        <w:right w:val="none" w:sz="0" w:space="0" w:color="auto"/>
      </w:divBdr>
    </w:div>
    <w:div w:id="951208526">
      <w:bodyDiv w:val="1"/>
      <w:marLeft w:val="0"/>
      <w:marRight w:val="0"/>
      <w:marTop w:val="0"/>
      <w:marBottom w:val="0"/>
      <w:divBdr>
        <w:top w:val="none" w:sz="0" w:space="0" w:color="auto"/>
        <w:left w:val="none" w:sz="0" w:space="0" w:color="auto"/>
        <w:bottom w:val="none" w:sz="0" w:space="0" w:color="auto"/>
        <w:right w:val="none" w:sz="0" w:space="0" w:color="auto"/>
      </w:divBdr>
    </w:div>
    <w:div w:id="1085032536">
      <w:bodyDiv w:val="1"/>
      <w:marLeft w:val="0"/>
      <w:marRight w:val="0"/>
      <w:marTop w:val="0"/>
      <w:marBottom w:val="0"/>
      <w:divBdr>
        <w:top w:val="none" w:sz="0" w:space="0" w:color="auto"/>
        <w:left w:val="none" w:sz="0" w:space="0" w:color="auto"/>
        <w:bottom w:val="none" w:sz="0" w:space="0" w:color="auto"/>
        <w:right w:val="none" w:sz="0" w:space="0" w:color="auto"/>
      </w:divBdr>
    </w:div>
    <w:div w:id="1108280438">
      <w:bodyDiv w:val="1"/>
      <w:marLeft w:val="0"/>
      <w:marRight w:val="0"/>
      <w:marTop w:val="0"/>
      <w:marBottom w:val="0"/>
      <w:divBdr>
        <w:top w:val="none" w:sz="0" w:space="0" w:color="auto"/>
        <w:left w:val="none" w:sz="0" w:space="0" w:color="auto"/>
        <w:bottom w:val="none" w:sz="0" w:space="0" w:color="auto"/>
        <w:right w:val="none" w:sz="0" w:space="0" w:color="auto"/>
      </w:divBdr>
    </w:div>
    <w:div w:id="1152940589">
      <w:bodyDiv w:val="1"/>
      <w:marLeft w:val="0"/>
      <w:marRight w:val="0"/>
      <w:marTop w:val="0"/>
      <w:marBottom w:val="0"/>
      <w:divBdr>
        <w:top w:val="none" w:sz="0" w:space="0" w:color="auto"/>
        <w:left w:val="none" w:sz="0" w:space="0" w:color="auto"/>
        <w:bottom w:val="none" w:sz="0" w:space="0" w:color="auto"/>
        <w:right w:val="none" w:sz="0" w:space="0" w:color="auto"/>
      </w:divBdr>
    </w:div>
    <w:div w:id="1168713483">
      <w:bodyDiv w:val="1"/>
      <w:marLeft w:val="0"/>
      <w:marRight w:val="0"/>
      <w:marTop w:val="0"/>
      <w:marBottom w:val="0"/>
      <w:divBdr>
        <w:top w:val="none" w:sz="0" w:space="0" w:color="auto"/>
        <w:left w:val="none" w:sz="0" w:space="0" w:color="auto"/>
        <w:bottom w:val="none" w:sz="0" w:space="0" w:color="auto"/>
        <w:right w:val="none" w:sz="0" w:space="0" w:color="auto"/>
      </w:divBdr>
    </w:div>
    <w:div w:id="1181312357">
      <w:bodyDiv w:val="1"/>
      <w:marLeft w:val="0"/>
      <w:marRight w:val="0"/>
      <w:marTop w:val="0"/>
      <w:marBottom w:val="0"/>
      <w:divBdr>
        <w:top w:val="none" w:sz="0" w:space="0" w:color="auto"/>
        <w:left w:val="none" w:sz="0" w:space="0" w:color="auto"/>
        <w:bottom w:val="none" w:sz="0" w:space="0" w:color="auto"/>
        <w:right w:val="none" w:sz="0" w:space="0" w:color="auto"/>
      </w:divBdr>
    </w:div>
    <w:div w:id="1256863686">
      <w:bodyDiv w:val="1"/>
      <w:marLeft w:val="0"/>
      <w:marRight w:val="0"/>
      <w:marTop w:val="0"/>
      <w:marBottom w:val="0"/>
      <w:divBdr>
        <w:top w:val="none" w:sz="0" w:space="0" w:color="auto"/>
        <w:left w:val="none" w:sz="0" w:space="0" w:color="auto"/>
        <w:bottom w:val="none" w:sz="0" w:space="0" w:color="auto"/>
        <w:right w:val="none" w:sz="0" w:space="0" w:color="auto"/>
      </w:divBdr>
    </w:div>
    <w:div w:id="1356034820">
      <w:bodyDiv w:val="1"/>
      <w:marLeft w:val="0"/>
      <w:marRight w:val="0"/>
      <w:marTop w:val="0"/>
      <w:marBottom w:val="0"/>
      <w:divBdr>
        <w:top w:val="none" w:sz="0" w:space="0" w:color="auto"/>
        <w:left w:val="none" w:sz="0" w:space="0" w:color="auto"/>
        <w:bottom w:val="none" w:sz="0" w:space="0" w:color="auto"/>
        <w:right w:val="none" w:sz="0" w:space="0" w:color="auto"/>
      </w:divBdr>
    </w:div>
    <w:div w:id="1385636865">
      <w:bodyDiv w:val="1"/>
      <w:marLeft w:val="0"/>
      <w:marRight w:val="0"/>
      <w:marTop w:val="0"/>
      <w:marBottom w:val="0"/>
      <w:divBdr>
        <w:top w:val="none" w:sz="0" w:space="0" w:color="auto"/>
        <w:left w:val="none" w:sz="0" w:space="0" w:color="auto"/>
        <w:bottom w:val="none" w:sz="0" w:space="0" w:color="auto"/>
        <w:right w:val="none" w:sz="0" w:space="0" w:color="auto"/>
      </w:divBdr>
    </w:div>
    <w:div w:id="1409228657">
      <w:bodyDiv w:val="1"/>
      <w:marLeft w:val="0"/>
      <w:marRight w:val="0"/>
      <w:marTop w:val="0"/>
      <w:marBottom w:val="0"/>
      <w:divBdr>
        <w:top w:val="none" w:sz="0" w:space="0" w:color="auto"/>
        <w:left w:val="none" w:sz="0" w:space="0" w:color="auto"/>
        <w:bottom w:val="none" w:sz="0" w:space="0" w:color="auto"/>
        <w:right w:val="none" w:sz="0" w:space="0" w:color="auto"/>
      </w:divBdr>
    </w:div>
    <w:div w:id="1472014501">
      <w:bodyDiv w:val="1"/>
      <w:marLeft w:val="0"/>
      <w:marRight w:val="0"/>
      <w:marTop w:val="0"/>
      <w:marBottom w:val="0"/>
      <w:divBdr>
        <w:top w:val="none" w:sz="0" w:space="0" w:color="auto"/>
        <w:left w:val="none" w:sz="0" w:space="0" w:color="auto"/>
        <w:bottom w:val="none" w:sz="0" w:space="0" w:color="auto"/>
        <w:right w:val="none" w:sz="0" w:space="0" w:color="auto"/>
      </w:divBdr>
    </w:div>
    <w:div w:id="1547135751">
      <w:bodyDiv w:val="1"/>
      <w:marLeft w:val="0"/>
      <w:marRight w:val="0"/>
      <w:marTop w:val="0"/>
      <w:marBottom w:val="0"/>
      <w:divBdr>
        <w:top w:val="none" w:sz="0" w:space="0" w:color="auto"/>
        <w:left w:val="none" w:sz="0" w:space="0" w:color="auto"/>
        <w:bottom w:val="none" w:sz="0" w:space="0" w:color="auto"/>
        <w:right w:val="none" w:sz="0" w:space="0" w:color="auto"/>
      </w:divBdr>
    </w:div>
    <w:div w:id="1601335171">
      <w:bodyDiv w:val="1"/>
      <w:marLeft w:val="0"/>
      <w:marRight w:val="0"/>
      <w:marTop w:val="0"/>
      <w:marBottom w:val="0"/>
      <w:divBdr>
        <w:top w:val="none" w:sz="0" w:space="0" w:color="auto"/>
        <w:left w:val="none" w:sz="0" w:space="0" w:color="auto"/>
        <w:bottom w:val="none" w:sz="0" w:space="0" w:color="auto"/>
        <w:right w:val="none" w:sz="0" w:space="0" w:color="auto"/>
      </w:divBdr>
    </w:div>
    <w:div w:id="1603031474">
      <w:bodyDiv w:val="1"/>
      <w:marLeft w:val="0"/>
      <w:marRight w:val="0"/>
      <w:marTop w:val="0"/>
      <w:marBottom w:val="0"/>
      <w:divBdr>
        <w:top w:val="none" w:sz="0" w:space="0" w:color="auto"/>
        <w:left w:val="none" w:sz="0" w:space="0" w:color="auto"/>
        <w:bottom w:val="none" w:sz="0" w:space="0" w:color="auto"/>
        <w:right w:val="none" w:sz="0" w:space="0" w:color="auto"/>
      </w:divBdr>
    </w:div>
    <w:div w:id="1681859056">
      <w:bodyDiv w:val="1"/>
      <w:marLeft w:val="0"/>
      <w:marRight w:val="0"/>
      <w:marTop w:val="0"/>
      <w:marBottom w:val="0"/>
      <w:divBdr>
        <w:top w:val="none" w:sz="0" w:space="0" w:color="auto"/>
        <w:left w:val="none" w:sz="0" w:space="0" w:color="auto"/>
        <w:bottom w:val="none" w:sz="0" w:space="0" w:color="auto"/>
        <w:right w:val="none" w:sz="0" w:space="0" w:color="auto"/>
      </w:divBdr>
    </w:div>
    <w:div w:id="1727412073">
      <w:bodyDiv w:val="1"/>
      <w:marLeft w:val="0"/>
      <w:marRight w:val="0"/>
      <w:marTop w:val="0"/>
      <w:marBottom w:val="0"/>
      <w:divBdr>
        <w:top w:val="none" w:sz="0" w:space="0" w:color="auto"/>
        <w:left w:val="none" w:sz="0" w:space="0" w:color="auto"/>
        <w:bottom w:val="none" w:sz="0" w:space="0" w:color="auto"/>
        <w:right w:val="none" w:sz="0" w:space="0" w:color="auto"/>
      </w:divBdr>
    </w:div>
    <w:div w:id="1735735669">
      <w:bodyDiv w:val="1"/>
      <w:marLeft w:val="0"/>
      <w:marRight w:val="0"/>
      <w:marTop w:val="0"/>
      <w:marBottom w:val="0"/>
      <w:divBdr>
        <w:top w:val="none" w:sz="0" w:space="0" w:color="auto"/>
        <w:left w:val="none" w:sz="0" w:space="0" w:color="auto"/>
        <w:bottom w:val="none" w:sz="0" w:space="0" w:color="auto"/>
        <w:right w:val="none" w:sz="0" w:space="0" w:color="auto"/>
      </w:divBdr>
    </w:div>
    <w:div w:id="1739326895">
      <w:bodyDiv w:val="1"/>
      <w:marLeft w:val="0"/>
      <w:marRight w:val="0"/>
      <w:marTop w:val="0"/>
      <w:marBottom w:val="0"/>
      <w:divBdr>
        <w:top w:val="none" w:sz="0" w:space="0" w:color="auto"/>
        <w:left w:val="none" w:sz="0" w:space="0" w:color="auto"/>
        <w:bottom w:val="none" w:sz="0" w:space="0" w:color="auto"/>
        <w:right w:val="none" w:sz="0" w:space="0" w:color="auto"/>
      </w:divBdr>
    </w:div>
    <w:div w:id="1772697418">
      <w:bodyDiv w:val="1"/>
      <w:marLeft w:val="0"/>
      <w:marRight w:val="0"/>
      <w:marTop w:val="0"/>
      <w:marBottom w:val="0"/>
      <w:divBdr>
        <w:top w:val="none" w:sz="0" w:space="0" w:color="auto"/>
        <w:left w:val="none" w:sz="0" w:space="0" w:color="auto"/>
        <w:bottom w:val="none" w:sz="0" w:space="0" w:color="auto"/>
        <w:right w:val="none" w:sz="0" w:space="0" w:color="auto"/>
      </w:divBdr>
    </w:div>
    <w:div w:id="1813909991">
      <w:bodyDiv w:val="1"/>
      <w:marLeft w:val="0"/>
      <w:marRight w:val="0"/>
      <w:marTop w:val="0"/>
      <w:marBottom w:val="0"/>
      <w:divBdr>
        <w:top w:val="none" w:sz="0" w:space="0" w:color="auto"/>
        <w:left w:val="none" w:sz="0" w:space="0" w:color="auto"/>
        <w:bottom w:val="none" w:sz="0" w:space="0" w:color="auto"/>
        <w:right w:val="none" w:sz="0" w:space="0" w:color="auto"/>
      </w:divBdr>
    </w:div>
    <w:div w:id="1845171394">
      <w:bodyDiv w:val="1"/>
      <w:marLeft w:val="0"/>
      <w:marRight w:val="0"/>
      <w:marTop w:val="0"/>
      <w:marBottom w:val="0"/>
      <w:divBdr>
        <w:top w:val="none" w:sz="0" w:space="0" w:color="auto"/>
        <w:left w:val="none" w:sz="0" w:space="0" w:color="auto"/>
        <w:bottom w:val="none" w:sz="0" w:space="0" w:color="auto"/>
        <w:right w:val="none" w:sz="0" w:space="0" w:color="auto"/>
      </w:divBdr>
    </w:div>
    <w:div w:id="1923368739">
      <w:bodyDiv w:val="1"/>
      <w:marLeft w:val="0"/>
      <w:marRight w:val="0"/>
      <w:marTop w:val="0"/>
      <w:marBottom w:val="0"/>
      <w:divBdr>
        <w:top w:val="none" w:sz="0" w:space="0" w:color="auto"/>
        <w:left w:val="none" w:sz="0" w:space="0" w:color="auto"/>
        <w:bottom w:val="none" w:sz="0" w:space="0" w:color="auto"/>
        <w:right w:val="none" w:sz="0" w:space="0" w:color="auto"/>
      </w:divBdr>
    </w:div>
    <w:div w:id="1963993126">
      <w:bodyDiv w:val="1"/>
      <w:marLeft w:val="0"/>
      <w:marRight w:val="0"/>
      <w:marTop w:val="0"/>
      <w:marBottom w:val="0"/>
      <w:divBdr>
        <w:top w:val="none" w:sz="0" w:space="0" w:color="auto"/>
        <w:left w:val="none" w:sz="0" w:space="0" w:color="auto"/>
        <w:bottom w:val="none" w:sz="0" w:space="0" w:color="auto"/>
        <w:right w:val="none" w:sz="0" w:space="0" w:color="auto"/>
      </w:divBdr>
    </w:div>
    <w:div w:id="211289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m&#248;deforberedelse%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D88CF74FCE784BAFEBA47BFA159908" ma:contentTypeVersion="0" ma:contentTypeDescription="Create a new document." ma:contentTypeScope="" ma:versionID="1b386186658bf0eb6e950b0caa0efdd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0C16C-C0B3-4BB6-8833-CC9B4725BFDC}">
  <ds:schemaRefs>
    <ds:schemaRef ds:uri="http://schemas.microsoft.com/sharepoint/v3/contenttype/forms"/>
  </ds:schemaRefs>
</ds:datastoreItem>
</file>

<file path=customXml/itemProps2.xml><?xml version="1.0" encoding="utf-8"?>
<ds:datastoreItem xmlns:ds="http://schemas.openxmlformats.org/officeDocument/2006/customXml" ds:itemID="{1BD3B8B9-96A6-46ED-882A-9E639540B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86747E6-7C67-4F16-9F7B-5272025598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DE3004-2AB9-48AF-9C40-2DFAF8E2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mødeforberedelse ny</Template>
  <TotalTime>1</TotalTime>
  <Pages>17</Pages>
  <Words>2342</Words>
  <Characters>14293</Characters>
  <Application>Microsoft Office Word</Application>
  <DocSecurity>0</DocSecurity>
  <Lines>119</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Karen Kristine Grove Sørensen</cp:lastModifiedBy>
  <cp:revision>2</cp:revision>
  <dcterms:created xsi:type="dcterms:W3CDTF">2020-12-21T11:27:00Z</dcterms:created>
  <dcterms:modified xsi:type="dcterms:W3CDTF">2020-12-21T11:27:00Z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0x0101002BD88CF74FCE784BAFEBA47BFA159908</vt:lpwstr>
  </property>
</Properties>
</file>