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18DE" w14:textId="77777777" w:rsidR="007846E8" w:rsidRPr="009435B3" w:rsidRDefault="00BF4470" w:rsidP="00BF4470">
      <w:pPr>
        <w:rPr>
          <w:rFonts w:cs="Arial"/>
          <w:b/>
          <w:spacing w:val="-3"/>
          <w:sz w:val="48"/>
          <w:lang w:val="en-GB"/>
        </w:rPr>
      </w:pPr>
      <w:r>
        <w:rPr>
          <w:rFonts w:cs="Arial"/>
          <w:b/>
          <w:noProof/>
          <w:spacing w:val="-3"/>
          <w:sz w:val="48"/>
        </w:rPr>
        <w:drawing>
          <wp:anchor distT="0" distB="0" distL="114300" distR="114300" simplePos="0" relativeHeight="251659264" behindDoc="0" locked="0" layoutInCell="1" allowOverlap="1" wp14:anchorId="59BA90F2" wp14:editId="3BB012CD">
            <wp:simplePos x="0" y="0"/>
            <wp:positionH relativeFrom="column">
              <wp:posOffset>-19050</wp:posOffset>
            </wp:positionH>
            <wp:positionV relativeFrom="paragraph">
              <wp:posOffset>-370840</wp:posOffset>
            </wp:positionV>
            <wp:extent cx="1808480" cy="1808480"/>
            <wp:effectExtent l="0" t="0" r="1270" b="1270"/>
            <wp:wrapSquare wrapText="bothSides"/>
            <wp:docPr id="2" name="Billede 2" descr="F:\DH AIS\Kommunikation\Illustrationer\Handicappuljen illustrationer\Ikoner\PNG\Ikoner_MIndre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MIndre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9435B3">
        <w:rPr>
          <w:rFonts w:cs="Arial"/>
          <w:b/>
          <w:spacing w:val="-3"/>
          <w:sz w:val="48"/>
          <w:lang w:val="en-GB"/>
        </w:rPr>
        <w:t>A</w:t>
      </w:r>
      <w:r w:rsidR="001715FA" w:rsidRPr="009435B3">
        <w:rPr>
          <w:rFonts w:cs="Arial"/>
          <w:b/>
          <w:spacing w:val="-3"/>
          <w:sz w:val="48"/>
          <w:lang w:val="en-GB"/>
        </w:rPr>
        <w:t>PPLICATION</w:t>
      </w:r>
    </w:p>
    <w:p w14:paraId="0E8CFB21" w14:textId="77777777" w:rsidR="00DA7A40" w:rsidRPr="009435B3" w:rsidRDefault="00DA7A40" w:rsidP="00F50C80">
      <w:pPr>
        <w:rPr>
          <w:rFonts w:cs="Arial"/>
          <w:sz w:val="16"/>
          <w:szCs w:val="16"/>
          <w:lang w:val="en-GB"/>
        </w:rPr>
      </w:pPr>
    </w:p>
    <w:p w14:paraId="518AEBD7" w14:textId="4D966E5E" w:rsidR="00D92999" w:rsidRPr="007D6C97" w:rsidRDefault="007846E8" w:rsidP="00BF4470">
      <w:pPr>
        <w:rPr>
          <w:rFonts w:cs="Arial"/>
          <w:b/>
          <w:color w:val="193764"/>
          <w:sz w:val="32"/>
          <w:szCs w:val="32"/>
          <w:u w:val="single"/>
          <w:lang w:val="en-GB"/>
        </w:rPr>
      </w:pPr>
      <w:r w:rsidRPr="007D6C97">
        <w:rPr>
          <w:rFonts w:cs="Arial"/>
          <w:b/>
          <w:caps/>
          <w:color w:val="193764"/>
          <w:sz w:val="36"/>
          <w:szCs w:val="32"/>
          <w:u w:val="single"/>
          <w:lang w:val="en-GB"/>
        </w:rPr>
        <w:t>B</w:t>
      </w:r>
      <w:r w:rsidR="00BC6EAB" w:rsidRPr="007D6C97">
        <w:rPr>
          <w:rFonts w:cs="Arial"/>
          <w:b/>
          <w:caps/>
          <w:color w:val="193764"/>
          <w:sz w:val="36"/>
          <w:szCs w:val="32"/>
          <w:u w:val="single"/>
          <w:lang w:val="en-GB"/>
        </w:rPr>
        <w:t>1</w:t>
      </w:r>
      <w:r w:rsidR="007848A5" w:rsidRPr="007D6C97">
        <w:rPr>
          <w:rFonts w:cs="Arial"/>
          <w:b/>
          <w:caps/>
          <w:color w:val="193764"/>
          <w:sz w:val="36"/>
          <w:szCs w:val="32"/>
          <w:u w:val="single"/>
          <w:lang w:val="en-GB"/>
        </w:rPr>
        <w:t xml:space="preserve">: </w:t>
      </w:r>
      <w:r w:rsidR="001715FA" w:rsidRPr="007D6C97">
        <w:rPr>
          <w:rFonts w:cs="Arial"/>
          <w:b/>
          <w:caps/>
          <w:color w:val="193764"/>
          <w:sz w:val="36"/>
          <w:szCs w:val="32"/>
          <w:u w:val="single"/>
          <w:lang w:val="en-GB"/>
        </w:rPr>
        <w:t xml:space="preserve">SMALL-SCALE </w:t>
      </w:r>
      <w:r w:rsidR="005A291B">
        <w:rPr>
          <w:rFonts w:cs="Arial"/>
          <w:b/>
          <w:caps/>
          <w:color w:val="193764"/>
          <w:sz w:val="36"/>
          <w:szCs w:val="32"/>
          <w:u w:val="single"/>
          <w:lang w:val="en-GB"/>
        </w:rPr>
        <w:t>EXTENSION</w:t>
      </w:r>
      <w:r w:rsidR="001715FA" w:rsidRPr="007D6C97">
        <w:rPr>
          <w:rFonts w:cs="Arial"/>
          <w:b/>
          <w:caps/>
          <w:color w:val="193764"/>
          <w:sz w:val="36"/>
          <w:szCs w:val="32"/>
          <w:u w:val="single"/>
          <w:lang w:val="en-GB"/>
        </w:rPr>
        <w:t xml:space="preserve"> PROJECT</w:t>
      </w:r>
      <w:r w:rsidR="00D74579" w:rsidRPr="007D6C97">
        <w:rPr>
          <w:rFonts w:cs="Arial"/>
          <w:b/>
          <w:caps/>
          <w:color w:val="193764"/>
          <w:sz w:val="36"/>
          <w:szCs w:val="32"/>
          <w:u w:val="single"/>
          <w:lang w:val="en-GB"/>
        </w:rPr>
        <w:t xml:space="preserve"> </w:t>
      </w:r>
    </w:p>
    <w:p w14:paraId="5986828D" w14:textId="77777777" w:rsidR="00C72D22" w:rsidRPr="007D6C97" w:rsidRDefault="00C72D22" w:rsidP="0009797A">
      <w:pPr>
        <w:jc w:val="center"/>
        <w:rPr>
          <w:rFonts w:cs="Arial"/>
          <w:b/>
          <w:color w:val="193764"/>
          <w:lang w:val="en-GB"/>
        </w:rPr>
      </w:pPr>
    </w:p>
    <w:p w14:paraId="184B4732" w14:textId="77777777" w:rsidR="007846E8" w:rsidRPr="007D6C97" w:rsidRDefault="001715FA" w:rsidP="00BF4470">
      <w:pPr>
        <w:rPr>
          <w:rFonts w:cs="Arial"/>
          <w:b/>
          <w:color w:val="193764"/>
          <w:lang w:val="en-GB"/>
        </w:rPr>
      </w:pPr>
      <w:r w:rsidRPr="007D6C97">
        <w:rPr>
          <w:rFonts w:cs="Arial"/>
          <w:b/>
          <w:color w:val="193764"/>
          <w:lang w:val="en-GB"/>
        </w:rPr>
        <w:t>Maximum amount</w:t>
      </w:r>
      <w:r w:rsidR="00D92999" w:rsidRPr="007D6C97">
        <w:rPr>
          <w:rFonts w:cs="Arial"/>
          <w:b/>
          <w:color w:val="193764"/>
          <w:lang w:val="en-GB"/>
        </w:rPr>
        <w:t>:</w:t>
      </w:r>
      <w:r w:rsidRPr="007D6C97">
        <w:rPr>
          <w:rFonts w:cs="Arial"/>
          <w:b/>
          <w:color w:val="193764"/>
          <w:lang w:val="en-GB"/>
        </w:rPr>
        <w:t xml:space="preserve"> DKK</w:t>
      </w:r>
      <w:r w:rsidR="00323566" w:rsidRPr="007D6C97">
        <w:rPr>
          <w:rFonts w:cs="Arial"/>
          <w:b/>
          <w:color w:val="193764"/>
          <w:lang w:val="en-GB"/>
        </w:rPr>
        <w:t xml:space="preserve"> 500</w:t>
      </w:r>
      <w:r w:rsidRPr="007D6C97">
        <w:rPr>
          <w:rFonts w:cs="Arial"/>
          <w:b/>
          <w:color w:val="193764"/>
          <w:lang w:val="en-GB"/>
        </w:rPr>
        <w:t>,</w:t>
      </w:r>
      <w:r w:rsidR="00323566" w:rsidRPr="007D6C97">
        <w:rPr>
          <w:rFonts w:cs="Arial"/>
          <w:b/>
          <w:color w:val="193764"/>
          <w:lang w:val="en-GB"/>
        </w:rPr>
        <w:t>000</w:t>
      </w:r>
    </w:p>
    <w:p w14:paraId="1AF71931" w14:textId="77777777" w:rsidR="00882433" w:rsidRPr="009435B3" w:rsidRDefault="00882433" w:rsidP="00882433">
      <w:pPr>
        <w:rPr>
          <w:rFonts w:cs="Arial"/>
          <w:b/>
          <w:caps/>
          <w:color w:val="76923C" w:themeColor="accent3" w:themeShade="BF"/>
          <w:szCs w:val="22"/>
          <w:lang w:val="en-GB"/>
        </w:rPr>
      </w:pPr>
    </w:p>
    <w:p w14:paraId="148E1FFB" w14:textId="77777777" w:rsidR="009C44F8" w:rsidRPr="009435B3" w:rsidRDefault="009C44F8" w:rsidP="007D6C97">
      <w:pPr>
        <w:shd w:val="clear" w:color="auto" w:fill="193764"/>
        <w:rPr>
          <w:rFonts w:cs="Arial"/>
          <w:b/>
          <w:color w:val="FFFFFF" w:themeColor="background1"/>
          <w:sz w:val="40"/>
          <w:szCs w:val="40"/>
          <w:lang w:val="en-GB"/>
        </w:rPr>
      </w:pPr>
    </w:p>
    <w:p w14:paraId="2B6D95FC" w14:textId="77777777" w:rsidR="00264E70" w:rsidRPr="009435B3" w:rsidRDefault="001715FA" w:rsidP="007D6C97">
      <w:pPr>
        <w:pStyle w:val="Overskrift1"/>
        <w:shd w:val="clear" w:color="auto" w:fill="193764"/>
        <w:rPr>
          <w:lang w:val="en-GB"/>
        </w:rPr>
      </w:pPr>
      <w:r w:rsidRPr="009435B3">
        <w:rPr>
          <w:lang w:val="en-GB"/>
        </w:rPr>
        <w:t>Cover page</w:t>
      </w:r>
    </w:p>
    <w:p w14:paraId="261FA80F" w14:textId="77777777" w:rsidR="00264E70" w:rsidRPr="009435B3" w:rsidRDefault="00264E70">
      <w:pPr>
        <w:rPr>
          <w:rFonts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DA7A40" w:rsidRPr="00012A33" w14:paraId="728C0D70" w14:textId="77777777" w:rsidTr="007D6C97">
        <w:tc>
          <w:tcPr>
            <w:tcW w:w="3119" w:type="dxa"/>
            <w:shd w:val="clear" w:color="auto" w:fill="F1F1F1"/>
          </w:tcPr>
          <w:p w14:paraId="3BD0088A" w14:textId="77777777" w:rsidR="00DA7A40" w:rsidRPr="009435B3" w:rsidRDefault="001715FA" w:rsidP="00D74579">
            <w:pPr>
              <w:rPr>
                <w:rFonts w:cs="Arial"/>
                <w:spacing w:val="-3"/>
                <w:sz w:val="20"/>
                <w:lang w:val="en-GB"/>
              </w:rPr>
            </w:pPr>
            <w:r w:rsidRPr="009435B3">
              <w:rPr>
                <w:rFonts w:cs="Arial"/>
                <w:b/>
                <w:spacing w:val="-3"/>
                <w:sz w:val="20"/>
                <w:lang w:val="en-GB"/>
              </w:rPr>
              <w:t xml:space="preserve">Danish applicant </w:t>
            </w:r>
            <w:r w:rsidR="00D74579" w:rsidRPr="009435B3">
              <w:rPr>
                <w:rFonts w:cs="Arial"/>
                <w:b/>
                <w:spacing w:val="-3"/>
                <w:sz w:val="20"/>
                <w:lang w:val="en-GB"/>
              </w:rPr>
              <w:t>o</w:t>
            </w:r>
            <w:r w:rsidR="00DA7A40" w:rsidRPr="009435B3">
              <w:rPr>
                <w:rFonts w:cs="Arial"/>
                <w:b/>
                <w:spacing w:val="-3"/>
                <w:sz w:val="20"/>
                <w:lang w:val="en-GB"/>
              </w:rPr>
              <w:t>rganisation</w:t>
            </w:r>
            <w:r w:rsidR="00DC1D81" w:rsidRPr="009435B3">
              <w:rPr>
                <w:rFonts w:cs="Arial"/>
                <w:spacing w:val="-3"/>
                <w:sz w:val="20"/>
                <w:lang w:val="en-GB"/>
              </w:rPr>
              <w:t xml:space="preserve"> (</w:t>
            </w:r>
            <w:r w:rsidRPr="009435B3">
              <w:rPr>
                <w:rFonts w:cs="Arial"/>
                <w:spacing w:val="-3"/>
                <w:sz w:val="20"/>
                <w:lang w:val="en-GB"/>
              </w:rPr>
              <w:t>financially responsible</w:t>
            </w:r>
            <w:r w:rsidR="00DC1D81" w:rsidRPr="009435B3">
              <w:rPr>
                <w:rFonts w:cs="Arial"/>
                <w:spacing w:val="-3"/>
                <w:sz w:val="20"/>
                <w:lang w:val="en-GB"/>
              </w:rPr>
              <w:t>)</w:t>
            </w:r>
            <w:r w:rsidR="00DA7A40" w:rsidRPr="009435B3">
              <w:rPr>
                <w:rFonts w:cs="Arial"/>
                <w:spacing w:val="-3"/>
                <w:sz w:val="20"/>
                <w:lang w:val="en-GB"/>
              </w:rPr>
              <w:t>:</w:t>
            </w:r>
          </w:p>
        </w:tc>
        <w:tc>
          <w:tcPr>
            <w:tcW w:w="6520" w:type="dxa"/>
            <w:vAlign w:val="center"/>
          </w:tcPr>
          <w:p w14:paraId="36E461E3" w14:textId="77777777" w:rsidR="00DA7A40" w:rsidRPr="009435B3" w:rsidRDefault="00DA7A40" w:rsidP="00E82C0C">
            <w:pPr>
              <w:rPr>
                <w:rFonts w:cs="Arial"/>
                <w:spacing w:val="-3"/>
                <w:sz w:val="20"/>
                <w:highlight w:val="yellow"/>
                <w:lang w:val="en-GB"/>
              </w:rPr>
            </w:pPr>
          </w:p>
        </w:tc>
      </w:tr>
      <w:tr w:rsidR="003E314D" w:rsidRPr="00012A33" w14:paraId="5C4A0A17" w14:textId="77777777" w:rsidTr="007D6C97">
        <w:tc>
          <w:tcPr>
            <w:tcW w:w="3119" w:type="dxa"/>
            <w:shd w:val="clear" w:color="auto" w:fill="F1F1F1"/>
          </w:tcPr>
          <w:p w14:paraId="01EC88F0" w14:textId="592EE4EA" w:rsidR="003E314D" w:rsidRPr="009435B3" w:rsidRDefault="001715FA" w:rsidP="00B27B8D">
            <w:pPr>
              <w:jc w:val="both"/>
              <w:rPr>
                <w:rFonts w:cs="Arial"/>
                <w:spacing w:val="-3"/>
                <w:sz w:val="20"/>
                <w:lang w:val="en-GB"/>
              </w:rPr>
            </w:pPr>
            <w:r w:rsidRPr="009435B3">
              <w:rPr>
                <w:rFonts w:cs="Arial"/>
                <w:b/>
                <w:spacing w:val="-3"/>
                <w:sz w:val="20"/>
                <w:lang w:val="en-GB"/>
              </w:rPr>
              <w:t>C</w:t>
            </w:r>
            <w:r w:rsidR="003E314D" w:rsidRPr="009435B3">
              <w:rPr>
                <w:rFonts w:cs="Arial"/>
                <w:b/>
                <w:spacing w:val="-3"/>
                <w:sz w:val="20"/>
                <w:lang w:val="en-GB"/>
              </w:rPr>
              <w:t>onta</w:t>
            </w:r>
            <w:r w:rsidRPr="009435B3">
              <w:rPr>
                <w:rFonts w:cs="Arial"/>
                <w:b/>
                <w:spacing w:val="-3"/>
                <w:sz w:val="20"/>
                <w:lang w:val="en-GB"/>
              </w:rPr>
              <w:t>c</w:t>
            </w:r>
            <w:r w:rsidR="003E314D" w:rsidRPr="009435B3">
              <w:rPr>
                <w:rFonts w:cs="Arial"/>
                <w:b/>
                <w:spacing w:val="-3"/>
                <w:sz w:val="20"/>
                <w:lang w:val="en-GB"/>
              </w:rPr>
              <w:t>t</w:t>
            </w:r>
            <w:r w:rsidRPr="009435B3">
              <w:rPr>
                <w:rFonts w:cs="Arial"/>
                <w:b/>
                <w:spacing w:val="-3"/>
                <w:sz w:val="20"/>
                <w:lang w:val="en-GB"/>
              </w:rPr>
              <w:t xml:space="preserve"> </w:t>
            </w:r>
            <w:r w:rsidR="003E314D" w:rsidRPr="009435B3">
              <w:rPr>
                <w:rFonts w:cs="Arial"/>
                <w:b/>
                <w:spacing w:val="-3"/>
                <w:sz w:val="20"/>
                <w:lang w:val="en-GB"/>
              </w:rPr>
              <w:t xml:space="preserve">person </w:t>
            </w:r>
            <w:r w:rsidR="003E314D" w:rsidRPr="009435B3">
              <w:rPr>
                <w:rFonts w:cs="Arial"/>
                <w:spacing w:val="-3"/>
                <w:sz w:val="20"/>
                <w:lang w:val="en-GB"/>
              </w:rPr>
              <w:t xml:space="preserve">for </w:t>
            </w:r>
            <w:r w:rsidRPr="009435B3">
              <w:rPr>
                <w:rFonts w:cs="Arial"/>
                <w:spacing w:val="-3"/>
                <w:sz w:val="20"/>
                <w:lang w:val="en-GB"/>
              </w:rPr>
              <w:t>the project</w:t>
            </w:r>
            <w:r w:rsidR="003E314D" w:rsidRPr="009435B3">
              <w:rPr>
                <w:rFonts w:cs="Arial"/>
                <w:spacing w:val="-3"/>
                <w:sz w:val="20"/>
                <w:lang w:val="en-GB"/>
              </w:rPr>
              <w:t xml:space="preserve">: </w:t>
            </w:r>
          </w:p>
          <w:p w14:paraId="6A4E0D6A" w14:textId="77777777" w:rsidR="003E314D" w:rsidRPr="009435B3" w:rsidRDefault="003E314D" w:rsidP="00B27B8D">
            <w:pPr>
              <w:jc w:val="both"/>
              <w:rPr>
                <w:rFonts w:cs="Arial"/>
                <w:spacing w:val="-3"/>
                <w:sz w:val="20"/>
                <w:lang w:val="en-GB"/>
              </w:rPr>
            </w:pPr>
          </w:p>
        </w:tc>
        <w:tc>
          <w:tcPr>
            <w:tcW w:w="6520" w:type="dxa"/>
          </w:tcPr>
          <w:p w14:paraId="4F659E7C" w14:textId="77777777" w:rsidR="003E314D" w:rsidRPr="009435B3" w:rsidRDefault="003E314D" w:rsidP="00B27B8D">
            <w:pPr>
              <w:jc w:val="both"/>
              <w:rPr>
                <w:rFonts w:cs="Arial"/>
                <w:spacing w:val="-3"/>
                <w:sz w:val="20"/>
                <w:lang w:val="en-GB"/>
              </w:rPr>
            </w:pPr>
            <w:r w:rsidRPr="009435B3">
              <w:rPr>
                <w:rFonts w:cs="Arial"/>
                <w:spacing w:val="-3"/>
                <w:sz w:val="20"/>
                <w:lang w:val="en-GB"/>
              </w:rPr>
              <w:t>N</w:t>
            </w:r>
            <w:r w:rsidR="001715FA" w:rsidRPr="009435B3">
              <w:rPr>
                <w:rFonts w:cs="Arial"/>
                <w:spacing w:val="-3"/>
                <w:sz w:val="20"/>
                <w:lang w:val="en-GB"/>
              </w:rPr>
              <w:t>ame</w:t>
            </w:r>
            <w:r w:rsidRPr="009435B3">
              <w:rPr>
                <w:rFonts w:cs="Arial"/>
                <w:spacing w:val="-3"/>
                <w:sz w:val="20"/>
                <w:lang w:val="en-GB"/>
              </w:rPr>
              <w:t>:</w:t>
            </w:r>
          </w:p>
          <w:p w14:paraId="087DD903" w14:textId="77777777" w:rsidR="003E314D" w:rsidRPr="009435B3" w:rsidRDefault="003E314D" w:rsidP="00B27B8D">
            <w:pPr>
              <w:jc w:val="both"/>
              <w:rPr>
                <w:rFonts w:cs="Arial"/>
                <w:spacing w:val="-3"/>
                <w:sz w:val="20"/>
                <w:lang w:val="en-GB"/>
              </w:rPr>
            </w:pPr>
            <w:r w:rsidRPr="009435B3">
              <w:rPr>
                <w:rFonts w:cs="Arial"/>
                <w:spacing w:val="-3"/>
                <w:sz w:val="20"/>
                <w:lang w:val="en-GB"/>
              </w:rPr>
              <w:t>Email</w:t>
            </w:r>
            <w:r w:rsidR="001715FA" w:rsidRPr="009435B3">
              <w:rPr>
                <w:rFonts w:cs="Arial"/>
                <w:spacing w:val="-3"/>
                <w:sz w:val="20"/>
                <w:lang w:val="en-GB"/>
              </w:rPr>
              <w:t xml:space="preserve"> </w:t>
            </w:r>
            <w:r w:rsidRPr="009435B3">
              <w:rPr>
                <w:rFonts w:cs="Arial"/>
                <w:spacing w:val="-3"/>
                <w:sz w:val="20"/>
                <w:lang w:val="en-GB"/>
              </w:rPr>
              <w:t>ad</w:t>
            </w:r>
            <w:r w:rsidR="001715FA" w:rsidRPr="009435B3">
              <w:rPr>
                <w:rFonts w:cs="Arial"/>
                <w:spacing w:val="-3"/>
                <w:sz w:val="20"/>
                <w:lang w:val="en-GB"/>
              </w:rPr>
              <w:t>dr</w:t>
            </w:r>
            <w:r w:rsidRPr="009435B3">
              <w:rPr>
                <w:rFonts w:cs="Arial"/>
                <w:spacing w:val="-3"/>
                <w:sz w:val="20"/>
                <w:lang w:val="en-GB"/>
              </w:rPr>
              <w:t>ess:</w:t>
            </w:r>
          </w:p>
          <w:p w14:paraId="5EFAF306" w14:textId="77777777" w:rsidR="003E314D" w:rsidRPr="009435B3" w:rsidRDefault="003E314D" w:rsidP="00B27B8D">
            <w:pPr>
              <w:jc w:val="both"/>
              <w:rPr>
                <w:rFonts w:cs="Arial"/>
                <w:spacing w:val="-3"/>
                <w:sz w:val="20"/>
                <w:lang w:val="en-GB"/>
              </w:rPr>
            </w:pPr>
            <w:r w:rsidRPr="009435B3">
              <w:rPr>
                <w:rFonts w:cs="Arial"/>
                <w:spacing w:val="-3"/>
                <w:sz w:val="20"/>
                <w:lang w:val="en-GB"/>
              </w:rPr>
              <w:t>Tele</w:t>
            </w:r>
            <w:r w:rsidR="001715FA" w:rsidRPr="009435B3">
              <w:rPr>
                <w:rFonts w:cs="Arial"/>
                <w:spacing w:val="-3"/>
                <w:sz w:val="20"/>
                <w:lang w:val="en-GB"/>
              </w:rPr>
              <w:t>phone</w:t>
            </w:r>
            <w:r w:rsidRPr="009435B3">
              <w:rPr>
                <w:rFonts w:cs="Arial"/>
                <w:spacing w:val="-3"/>
                <w:sz w:val="20"/>
                <w:lang w:val="en-GB"/>
              </w:rPr>
              <w:t xml:space="preserve"> n</w:t>
            </w:r>
            <w:r w:rsidR="001715FA" w:rsidRPr="009435B3">
              <w:rPr>
                <w:rFonts w:cs="Arial"/>
                <w:spacing w:val="-3"/>
                <w:sz w:val="20"/>
                <w:lang w:val="en-GB"/>
              </w:rPr>
              <w:t>umber</w:t>
            </w:r>
            <w:r w:rsidRPr="009435B3">
              <w:rPr>
                <w:rFonts w:cs="Arial"/>
                <w:spacing w:val="-3"/>
                <w:sz w:val="20"/>
                <w:lang w:val="en-GB"/>
              </w:rPr>
              <w:t>:</w:t>
            </w:r>
          </w:p>
        </w:tc>
      </w:tr>
      <w:tr w:rsidR="001715FA" w:rsidRPr="00012A33" w14:paraId="2C798AFC" w14:textId="77777777" w:rsidTr="007D6C97">
        <w:tc>
          <w:tcPr>
            <w:tcW w:w="3119" w:type="dxa"/>
            <w:shd w:val="clear" w:color="auto" w:fill="F1F1F1"/>
          </w:tcPr>
          <w:p w14:paraId="1F71F730" w14:textId="4DD49CF3" w:rsidR="001715FA" w:rsidRPr="009435B3" w:rsidRDefault="0070040F" w:rsidP="001715FA">
            <w:pPr>
              <w:rPr>
                <w:rFonts w:cs="Arial"/>
                <w:b/>
                <w:spacing w:val="-3"/>
                <w:sz w:val="20"/>
                <w:lang w:val="en-GB"/>
              </w:rPr>
            </w:pPr>
            <w:r>
              <w:rPr>
                <w:rFonts w:cs="Arial"/>
                <w:b/>
                <w:spacing w:val="-3"/>
                <w:sz w:val="20"/>
                <w:lang w:val="en-GB"/>
              </w:rPr>
              <w:t>Additional</w:t>
            </w:r>
            <w:r w:rsidR="001715FA" w:rsidRPr="009435B3">
              <w:rPr>
                <w:rFonts w:cs="Arial"/>
                <w:b/>
                <w:spacing w:val="-3"/>
                <w:sz w:val="20"/>
                <w:lang w:val="en-GB"/>
              </w:rPr>
              <w:t xml:space="preserve"> Danish partner</w:t>
            </w:r>
            <w:r w:rsidR="00C94A28">
              <w:rPr>
                <w:rFonts w:cs="Arial"/>
                <w:b/>
                <w:spacing w:val="-3"/>
                <w:sz w:val="20"/>
                <w:lang w:val="en-GB"/>
              </w:rPr>
              <w:t xml:space="preserve"> organisations</w:t>
            </w:r>
            <w:r w:rsidR="001715FA" w:rsidRPr="009435B3">
              <w:rPr>
                <w:rFonts w:cs="Arial"/>
                <w:b/>
                <w:spacing w:val="-3"/>
                <w:sz w:val="20"/>
                <w:lang w:val="en-GB"/>
              </w:rPr>
              <w:t>(s)</w:t>
            </w:r>
            <w:r w:rsidR="00E05263">
              <w:rPr>
                <w:rStyle w:val="Fodnotehenvisning"/>
                <w:rFonts w:cs="Arial"/>
                <w:b/>
                <w:spacing w:val="-3"/>
                <w:sz w:val="20"/>
                <w:lang w:val="en-GB"/>
              </w:rPr>
              <w:footnoteReference w:id="1"/>
            </w:r>
            <w:r w:rsidR="001715FA" w:rsidRPr="009435B3">
              <w:rPr>
                <w:rFonts w:cs="Arial"/>
                <w:b/>
                <w:spacing w:val="-3"/>
                <w:sz w:val="20"/>
                <w:lang w:val="en-GB"/>
              </w:rPr>
              <w:t>:</w:t>
            </w:r>
          </w:p>
          <w:p w14:paraId="7224B650" w14:textId="77777777" w:rsidR="001715FA" w:rsidRPr="009435B3" w:rsidRDefault="001715FA" w:rsidP="001715FA">
            <w:pPr>
              <w:rPr>
                <w:rFonts w:cs="Arial"/>
                <w:b/>
                <w:spacing w:val="-3"/>
                <w:sz w:val="20"/>
                <w:lang w:val="en-GB"/>
              </w:rPr>
            </w:pPr>
          </w:p>
        </w:tc>
        <w:tc>
          <w:tcPr>
            <w:tcW w:w="6520" w:type="dxa"/>
            <w:vAlign w:val="center"/>
          </w:tcPr>
          <w:p w14:paraId="05731F04" w14:textId="77777777" w:rsidR="001715FA" w:rsidRPr="009435B3" w:rsidRDefault="001715FA" w:rsidP="001715FA">
            <w:pPr>
              <w:rPr>
                <w:rFonts w:cs="Arial"/>
                <w:spacing w:val="-3"/>
                <w:sz w:val="20"/>
                <w:highlight w:val="yellow"/>
                <w:lang w:val="en-GB"/>
              </w:rPr>
            </w:pPr>
          </w:p>
        </w:tc>
      </w:tr>
      <w:tr w:rsidR="001715FA" w:rsidRPr="00012A33" w14:paraId="67C40BA6" w14:textId="77777777" w:rsidTr="007D6C97">
        <w:tc>
          <w:tcPr>
            <w:tcW w:w="3119" w:type="dxa"/>
            <w:shd w:val="clear" w:color="auto" w:fill="F1F1F1"/>
          </w:tcPr>
          <w:p w14:paraId="4DD5B7AB" w14:textId="77777777" w:rsidR="001715FA" w:rsidRPr="009435B3" w:rsidRDefault="001715FA" w:rsidP="001715FA">
            <w:pPr>
              <w:rPr>
                <w:rFonts w:cs="Arial"/>
                <w:b/>
                <w:spacing w:val="-3"/>
                <w:sz w:val="20"/>
                <w:lang w:val="en-GB"/>
              </w:rPr>
            </w:pPr>
            <w:r w:rsidRPr="009435B3">
              <w:rPr>
                <w:rFonts w:cs="Arial"/>
                <w:b/>
                <w:spacing w:val="-3"/>
                <w:sz w:val="20"/>
                <w:lang w:val="en-GB"/>
              </w:rPr>
              <w:t>Partner</w:t>
            </w:r>
            <w:r w:rsidR="00C94A28">
              <w:rPr>
                <w:rFonts w:cs="Arial"/>
                <w:b/>
                <w:spacing w:val="-3"/>
                <w:sz w:val="20"/>
                <w:lang w:val="en-GB"/>
              </w:rPr>
              <w:t xml:space="preserve"> organisation</w:t>
            </w:r>
            <w:r w:rsidRPr="009435B3">
              <w:rPr>
                <w:rFonts w:cs="Arial"/>
                <w:b/>
                <w:spacing w:val="-3"/>
                <w:sz w:val="20"/>
                <w:lang w:val="en-GB"/>
              </w:rPr>
              <w:t xml:space="preserve">(s) </w:t>
            </w:r>
            <w:r w:rsidRPr="00311C4D">
              <w:rPr>
                <w:rFonts w:cs="Arial"/>
                <w:spacing w:val="-3"/>
                <w:sz w:val="20"/>
                <w:lang w:val="en-GB"/>
              </w:rPr>
              <w:t>in country</w:t>
            </w:r>
            <w:r w:rsidR="00C55933" w:rsidRPr="00311C4D">
              <w:rPr>
                <w:rFonts w:cs="Arial"/>
                <w:spacing w:val="-3"/>
                <w:sz w:val="20"/>
                <w:lang w:val="en-GB"/>
              </w:rPr>
              <w:t>(-</w:t>
            </w:r>
            <w:proofErr w:type="spellStart"/>
            <w:r w:rsidR="00C55933" w:rsidRPr="00311C4D">
              <w:rPr>
                <w:rFonts w:cs="Arial"/>
                <w:spacing w:val="-3"/>
                <w:sz w:val="20"/>
                <w:lang w:val="en-GB"/>
              </w:rPr>
              <w:t>ies</w:t>
            </w:r>
            <w:proofErr w:type="spellEnd"/>
            <w:r w:rsidR="00C55933" w:rsidRPr="00311C4D">
              <w:rPr>
                <w:rFonts w:cs="Arial"/>
                <w:spacing w:val="-3"/>
                <w:sz w:val="20"/>
                <w:lang w:val="en-GB"/>
              </w:rPr>
              <w:t>)</w:t>
            </w:r>
            <w:r w:rsidRPr="00311C4D">
              <w:rPr>
                <w:rFonts w:cs="Arial"/>
                <w:spacing w:val="-3"/>
                <w:sz w:val="20"/>
                <w:lang w:val="en-GB"/>
              </w:rPr>
              <w:t xml:space="preserve"> of cooperation:</w:t>
            </w:r>
          </w:p>
          <w:p w14:paraId="1AF3F7F6" w14:textId="77777777" w:rsidR="001715FA" w:rsidRPr="009435B3" w:rsidRDefault="001715FA" w:rsidP="001715FA">
            <w:pPr>
              <w:rPr>
                <w:rFonts w:cs="Arial"/>
                <w:b/>
                <w:spacing w:val="-3"/>
                <w:sz w:val="20"/>
                <w:lang w:val="en-GB"/>
              </w:rPr>
            </w:pPr>
          </w:p>
        </w:tc>
        <w:tc>
          <w:tcPr>
            <w:tcW w:w="6520" w:type="dxa"/>
            <w:vAlign w:val="center"/>
          </w:tcPr>
          <w:p w14:paraId="1C7C4DDE" w14:textId="77777777" w:rsidR="001715FA" w:rsidRPr="009435B3" w:rsidRDefault="001715FA" w:rsidP="001715FA">
            <w:pPr>
              <w:rPr>
                <w:rFonts w:cs="Arial"/>
                <w:spacing w:val="-3"/>
                <w:sz w:val="20"/>
                <w:highlight w:val="yellow"/>
                <w:lang w:val="en-GB"/>
              </w:rPr>
            </w:pPr>
          </w:p>
        </w:tc>
      </w:tr>
    </w:tbl>
    <w:p w14:paraId="66FFBC83" w14:textId="77777777" w:rsidR="009435B3" w:rsidRPr="009435B3" w:rsidRDefault="009435B3" w:rsidP="009435B3">
      <w:pPr>
        <w:rPr>
          <w:rFonts w:cs="Arial"/>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239"/>
        <w:gridCol w:w="879"/>
        <w:gridCol w:w="1105"/>
        <w:gridCol w:w="2297"/>
      </w:tblGrid>
      <w:tr w:rsidR="00184FDB" w:rsidRPr="009435B3" w14:paraId="7403F440" w14:textId="268E214C" w:rsidTr="00492918">
        <w:tc>
          <w:tcPr>
            <w:tcW w:w="3148" w:type="dxa"/>
            <w:vMerge w:val="restart"/>
            <w:shd w:val="clear" w:color="auto" w:fill="F1F1F1"/>
          </w:tcPr>
          <w:p w14:paraId="3E48D901" w14:textId="3E1F6715" w:rsidR="00184FDB" w:rsidRPr="000A1025" w:rsidRDefault="00184FDB" w:rsidP="00184FDB">
            <w:pPr>
              <w:rPr>
                <w:rFonts w:cs="Arial"/>
                <w:b/>
                <w:spacing w:val="-3"/>
                <w:sz w:val="20"/>
                <w:lang w:val="en-GB"/>
              </w:rPr>
            </w:pPr>
            <w:r w:rsidRPr="000A1025">
              <w:rPr>
                <w:rFonts w:cs="Arial"/>
                <w:b/>
                <w:spacing w:val="-3"/>
                <w:sz w:val="20"/>
                <w:lang w:val="en-GB"/>
              </w:rPr>
              <w:t xml:space="preserve">Which project is this an extension of. </w:t>
            </w:r>
          </w:p>
        </w:tc>
        <w:tc>
          <w:tcPr>
            <w:tcW w:w="3118" w:type="dxa"/>
            <w:gridSpan w:val="2"/>
            <w:shd w:val="clear" w:color="auto" w:fill="F2F2F2" w:themeFill="background1" w:themeFillShade="F2"/>
          </w:tcPr>
          <w:p w14:paraId="2FEBD59E" w14:textId="77777777" w:rsidR="00184FDB" w:rsidRPr="000A1025" w:rsidRDefault="00184FDB" w:rsidP="00184FDB">
            <w:pPr>
              <w:rPr>
                <w:rFonts w:cs="Arial"/>
                <w:spacing w:val="-3"/>
                <w:sz w:val="20"/>
                <w:lang w:val="en-GB"/>
              </w:rPr>
            </w:pPr>
            <w:r w:rsidRPr="000A1025">
              <w:rPr>
                <w:rFonts w:cs="Arial"/>
                <w:b/>
                <w:spacing w:val="-3"/>
                <w:sz w:val="20"/>
                <w:lang w:val="en-GB"/>
              </w:rPr>
              <w:t xml:space="preserve">Title of existing project: </w:t>
            </w:r>
          </w:p>
          <w:p w14:paraId="0BB9DA9A" w14:textId="77777777" w:rsidR="00184FDB" w:rsidRPr="000A1025" w:rsidRDefault="00184FDB" w:rsidP="00184FDB">
            <w:pPr>
              <w:rPr>
                <w:rFonts w:cs="Arial"/>
                <w:spacing w:val="-3"/>
                <w:sz w:val="20"/>
                <w:lang w:val="en-GB"/>
              </w:rPr>
            </w:pPr>
          </w:p>
        </w:tc>
        <w:tc>
          <w:tcPr>
            <w:tcW w:w="3402" w:type="dxa"/>
            <w:gridSpan w:val="2"/>
            <w:vAlign w:val="center"/>
          </w:tcPr>
          <w:p w14:paraId="35A01BF4" w14:textId="77777777" w:rsidR="00184FDB" w:rsidRPr="009435B3" w:rsidRDefault="00184FDB" w:rsidP="00184FDB">
            <w:pPr>
              <w:overflowPunct/>
              <w:autoSpaceDE/>
              <w:autoSpaceDN/>
              <w:adjustRightInd/>
              <w:textAlignment w:val="auto"/>
            </w:pPr>
          </w:p>
        </w:tc>
      </w:tr>
      <w:tr w:rsidR="00184FDB" w:rsidRPr="00012A33" w14:paraId="506C49E7" w14:textId="5A5D3415" w:rsidTr="00492918">
        <w:tc>
          <w:tcPr>
            <w:tcW w:w="3148" w:type="dxa"/>
            <w:vMerge/>
            <w:shd w:val="clear" w:color="auto" w:fill="F1F1F1"/>
          </w:tcPr>
          <w:p w14:paraId="1CDB3DF3" w14:textId="2F070CD1" w:rsidR="00184FDB" w:rsidRPr="000A1025" w:rsidRDefault="00184FDB" w:rsidP="00184FDB">
            <w:pPr>
              <w:rPr>
                <w:rFonts w:cs="Arial"/>
                <w:b/>
                <w:spacing w:val="-3"/>
                <w:sz w:val="20"/>
                <w:lang w:val="en-GB"/>
              </w:rPr>
            </w:pPr>
          </w:p>
        </w:tc>
        <w:tc>
          <w:tcPr>
            <w:tcW w:w="3118" w:type="dxa"/>
            <w:gridSpan w:val="2"/>
            <w:shd w:val="clear" w:color="auto" w:fill="F2F2F2" w:themeFill="background1" w:themeFillShade="F2"/>
          </w:tcPr>
          <w:p w14:paraId="21E45A63" w14:textId="670EEA5B" w:rsidR="00184FDB" w:rsidRPr="000A1025" w:rsidRDefault="00184FDB" w:rsidP="00184FDB">
            <w:pPr>
              <w:rPr>
                <w:rFonts w:cs="Arial"/>
                <w:spacing w:val="-3"/>
                <w:sz w:val="20"/>
                <w:lang w:val="en-GB"/>
              </w:rPr>
            </w:pPr>
            <w:r w:rsidRPr="000A1025">
              <w:rPr>
                <w:rFonts w:cs="Arial"/>
                <w:spacing w:val="-3"/>
                <w:sz w:val="20"/>
                <w:lang w:val="en-GB"/>
              </w:rPr>
              <w:t>Indicate the six-digit case number of the project this application is meant to extend – (</w:t>
            </w:r>
            <w:r w:rsidRPr="000A1025">
              <w:rPr>
                <w:rFonts w:cs="Arial"/>
                <w:b/>
                <w:spacing w:val="-3"/>
                <w:sz w:val="20"/>
                <w:lang w:val="en-GB"/>
              </w:rPr>
              <w:t>HP no)</w:t>
            </w:r>
          </w:p>
        </w:tc>
        <w:tc>
          <w:tcPr>
            <w:tcW w:w="3402" w:type="dxa"/>
            <w:gridSpan w:val="2"/>
            <w:vAlign w:val="center"/>
          </w:tcPr>
          <w:p w14:paraId="44A3FEAB" w14:textId="77777777" w:rsidR="00184FDB" w:rsidRPr="00184FDB" w:rsidRDefault="00184FDB" w:rsidP="00184FDB">
            <w:pPr>
              <w:overflowPunct/>
              <w:autoSpaceDE/>
              <w:autoSpaceDN/>
              <w:adjustRightInd/>
              <w:textAlignment w:val="auto"/>
              <w:rPr>
                <w:lang w:val="en-US"/>
              </w:rPr>
            </w:pPr>
          </w:p>
        </w:tc>
      </w:tr>
      <w:tr w:rsidR="00184FDB" w:rsidRPr="009435B3" w14:paraId="1959C14D" w14:textId="77777777" w:rsidTr="00492918">
        <w:tc>
          <w:tcPr>
            <w:tcW w:w="3148" w:type="dxa"/>
            <w:shd w:val="clear" w:color="auto" w:fill="F1F1F1"/>
          </w:tcPr>
          <w:p w14:paraId="56BE1ED4" w14:textId="77777777" w:rsidR="00184FDB" w:rsidRPr="009435B3" w:rsidRDefault="00184FDB" w:rsidP="00184FDB">
            <w:pPr>
              <w:rPr>
                <w:rFonts w:cs="Arial"/>
                <w:b/>
                <w:spacing w:val="-3"/>
                <w:sz w:val="20"/>
                <w:lang w:val="en-GB"/>
              </w:rPr>
            </w:pPr>
            <w:r w:rsidRPr="009435B3">
              <w:rPr>
                <w:rFonts w:cs="Arial"/>
                <w:b/>
                <w:spacing w:val="-3"/>
                <w:sz w:val="20"/>
                <w:lang w:val="en-GB"/>
              </w:rPr>
              <w:t>Country(</w:t>
            </w:r>
            <w:r>
              <w:rPr>
                <w:rFonts w:cs="Arial"/>
                <w:b/>
                <w:spacing w:val="-3"/>
                <w:sz w:val="20"/>
                <w:lang w:val="en-GB"/>
              </w:rPr>
              <w:t>-</w:t>
            </w:r>
            <w:proofErr w:type="spellStart"/>
            <w:r w:rsidRPr="009435B3">
              <w:rPr>
                <w:rFonts w:cs="Arial"/>
                <w:b/>
                <w:spacing w:val="-3"/>
                <w:sz w:val="20"/>
                <w:lang w:val="en-GB"/>
              </w:rPr>
              <w:t>ies</w:t>
            </w:r>
            <w:proofErr w:type="spellEnd"/>
            <w:r w:rsidRPr="009435B3">
              <w:rPr>
                <w:rFonts w:cs="Arial"/>
                <w:b/>
                <w:spacing w:val="-3"/>
                <w:sz w:val="20"/>
                <w:lang w:val="en-GB"/>
              </w:rPr>
              <w:t xml:space="preserve">) of cooperation: </w:t>
            </w:r>
          </w:p>
          <w:p w14:paraId="56B1944A" w14:textId="77777777" w:rsidR="00184FDB" w:rsidRPr="009435B3" w:rsidRDefault="00184FDB" w:rsidP="00184FDB">
            <w:pPr>
              <w:rPr>
                <w:rFonts w:cs="Arial"/>
                <w:b/>
                <w:spacing w:val="-3"/>
                <w:sz w:val="20"/>
                <w:lang w:val="en-GB"/>
              </w:rPr>
            </w:pPr>
          </w:p>
        </w:tc>
        <w:tc>
          <w:tcPr>
            <w:tcW w:w="6520" w:type="dxa"/>
            <w:gridSpan w:val="4"/>
            <w:vAlign w:val="center"/>
          </w:tcPr>
          <w:p w14:paraId="7592BC96" w14:textId="77777777" w:rsidR="00184FDB" w:rsidRPr="009435B3" w:rsidRDefault="00184FDB" w:rsidP="00184FDB">
            <w:pPr>
              <w:rPr>
                <w:rFonts w:cs="Arial"/>
                <w:spacing w:val="-3"/>
                <w:sz w:val="20"/>
                <w:lang w:val="en-GB"/>
              </w:rPr>
            </w:pPr>
          </w:p>
        </w:tc>
      </w:tr>
      <w:tr w:rsidR="00184FDB" w:rsidRPr="009435B3" w14:paraId="13EBBD5D" w14:textId="77777777" w:rsidTr="00492918">
        <w:tc>
          <w:tcPr>
            <w:tcW w:w="3148" w:type="dxa"/>
            <w:shd w:val="clear" w:color="auto" w:fill="F1F1F1"/>
          </w:tcPr>
          <w:p w14:paraId="235975B9" w14:textId="77777777" w:rsidR="00184FDB" w:rsidRPr="009435B3" w:rsidRDefault="00184FDB" w:rsidP="00184FDB">
            <w:pPr>
              <w:rPr>
                <w:rFonts w:cs="Arial"/>
                <w:b/>
                <w:spacing w:val="-3"/>
                <w:sz w:val="20"/>
                <w:lang w:val="en-GB"/>
              </w:rPr>
            </w:pPr>
            <w:r>
              <w:rPr>
                <w:rFonts w:cs="Arial"/>
                <w:b/>
                <w:spacing w:val="-3"/>
                <w:sz w:val="20"/>
                <w:lang w:val="en-GB"/>
              </w:rPr>
              <w:t>Time p</w:t>
            </w:r>
            <w:r w:rsidRPr="009435B3">
              <w:rPr>
                <w:rFonts w:cs="Arial"/>
                <w:b/>
                <w:spacing w:val="-3"/>
                <w:sz w:val="20"/>
                <w:lang w:val="en-GB"/>
              </w:rPr>
              <w:t>eriod:</w:t>
            </w:r>
          </w:p>
          <w:p w14:paraId="3A061060" w14:textId="77777777" w:rsidR="00184FDB" w:rsidRPr="009435B3" w:rsidRDefault="00184FDB" w:rsidP="00184FDB">
            <w:pPr>
              <w:rPr>
                <w:rFonts w:cs="Arial"/>
                <w:b/>
                <w:spacing w:val="-3"/>
                <w:sz w:val="20"/>
                <w:lang w:val="en-GB"/>
              </w:rPr>
            </w:pPr>
          </w:p>
        </w:tc>
        <w:tc>
          <w:tcPr>
            <w:tcW w:w="2239" w:type="dxa"/>
          </w:tcPr>
          <w:p w14:paraId="15AF085F" w14:textId="77777777" w:rsidR="00184FDB" w:rsidRPr="009435B3" w:rsidRDefault="00184FDB" w:rsidP="00184FDB">
            <w:pPr>
              <w:jc w:val="both"/>
              <w:rPr>
                <w:rFonts w:cs="Arial"/>
                <w:spacing w:val="-3"/>
                <w:sz w:val="20"/>
                <w:lang w:val="en-GB"/>
              </w:rPr>
            </w:pPr>
            <w:r>
              <w:rPr>
                <w:rFonts w:cs="Arial"/>
                <w:b/>
                <w:spacing w:val="-3"/>
                <w:sz w:val="20"/>
                <w:lang w:val="en-GB"/>
              </w:rPr>
              <w:t>Start</w:t>
            </w:r>
            <w:r w:rsidRPr="009435B3">
              <w:rPr>
                <w:rFonts w:cs="Arial"/>
                <w:b/>
                <w:spacing w:val="-3"/>
                <w:sz w:val="20"/>
                <w:lang w:val="en-GB"/>
              </w:rPr>
              <w:t xml:space="preserve"> </w:t>
            </w:r>
            <w:r w:rsidRPr="009435B3">
              <w:rPr>
                <w:rFonts w:cs="Arial"/>
                <w:spacing w:val="-3"/>
                <w:sz w:val="20"/>
                <w:lang w:val="en-GB"/>
              </w:rPr>
              <w:t xml:space="preserve">date: </w:t>
            </w:r>
          </w:p>
          <w:sdt>
            <w:sdtPr>
              <w:rPr>
                <w:rFonts w:cs="Arial"/>
                <w:spacing w:val="-3"/>
                <w:sz w:val="20"/>
                <w:lang w:val="en-GB"/>
              </w:rPr>
              <w:id w:val="-351643182"/>
              <w:showingPlcHdr/>
              <w:date>
                <w:dateFormat w:val="dd-MM-yyyy"/>
                <w:lid w:val="da-DK"/>
                <w:storeMappedDataAs w:val="dateTime"/>
                <w:calendar w:val="gregorian"/>
              </w:date>
            </w:sdtPr>
            <w:sdtContent>
              <w:p w14:paraId="76E0E1A6" w14:textId="77777777" w:rsidR="00184FDB" w:rsidRPr="009435B3" w:rsidRDefault="00184FDB" w:rsidP="00184FDB">
                <w:pPr>
                  <w:jc w:val="both"/>
                  <w:rPr>
                    <w:rFonts w:cs="Arial"/>
                    <w:spacing w:val="-3"/>
                    <w:sz w:val="20"/>
                    <w:lang w:val="en-GB"/>
                  </w:rPr>
                </w:pPr>
                <w:r w:rsidRPr="009435B3">
                  <w:rPr>
                    <w:rStyle w:val="Pladsholdertekst"/>
                    <w:rFonts w:eastAsiaTheme="minorHAnsi" w:cs="Arial"/>
                    <w:sz w:val="20"/>
                    <w:lang w:val="en-GB"/>
                  </w:rPr>
                  <w:t>Click here to in</w:t>
                </w:r>
                <w:r>
                  <w:rPr>
                    <w:rStyle w:val="Pladsholdertekst"/>
                    <w:rFonts w:eastAsiaTheme="minorHAnsi" w:cs="Arial"/>
                    <w:sz w:val="20"/>
                    <w:lang w:val="en-GB"/>
                  </w:rPr>
                  <w:t>sert</w:t>
                </w:r>
                <w:r w:rsidRPr="009435B3">
                  <w:rPr>
                    <w:rStyle w:val="Pladsholdertekst"/>
                    <w:rFonts w:eastAsiaTheme="minorHAnsi" w:cs="Arial"/>
                    <w:sz w:val="20"/>
                    <w:lang w:val="en-GB"/>
                  </w:rPr>
                  <w:t xml:space="preserve"> a date</w:t>
                </w:r>
              </w:p>
            </w:sdtContent>
          </w:sdt>
        </w:tc>
        <w:tc>
          <w:tcPr>
            <w:tcW w:w="1984" w:type="dxa"/>
            <w:gridSpan w:val="2"/>
          </w:tcPr>
          <w:p w14:paraId="2C3DA5E7" w14:textId="77777777" w:rsidR="00184FDB" w:rsidRPr="009435B3" w:rsidRDefault="00184FDB" w:rsidP="00184FDB">
            <w:pPr>
              <w:jc w:val="both"/>
              <w:rPr>
                <w:rFonts w:cs="Arial"/>
                <w:spacing w:val="-3"/>
                <w:sz w:val="20"/>
                <w:lang w:val="en-GB"/>
              </w:rPr>
            </w:pPr>
            <w:r w:rsidRPr="009435B3">
              <w:rPr>
                <w:rFonts w:cs="Arial"/>
                <w:b/>
                <w:spacing w:val="-3"/>
                <w:sz w:val="20"/>
                <w:lang w:val="en-GB"/>
              </w:rPr>
              <w:t xml:space="preserve">Completion </w:t>
            </w:r>
            <w:r w:rsidRPr="009435B3">
              <w:rPr>
                <w:rFonts w:cs="Arial"/>
                <w:spacing w:val="-3"/>
                <w:sz w:val="20"/>
                <w:lang w:val="en-GB"/>
              </w:rPr>
              <w:t xml:space="preserve">date: </w:t>
            </w:r>
          </w:p>
          <w:sdt>
            <w:sdtPr>
              <w:rPr>
                <w:rFonts w:cs="Arial"/>
                <w:spacing w:val="-3"/>
                <w:sz w:val="20"/>
                <w:lang w:val="en-GB"/>
              </w:rPr>
              <w:id w:val="-1744559019"/>
              <w:showingPlcHdr/>
              <w:date>
                <w:dateFormat w:val="dd-MM-yyyy"/>
                <w:lid w:val="da-DK"/>
                <w:storeMappedDataAs w:val="dateTime"/>
                <w:calendar w:val="gregorian"/>
              </w:date>
            </w:sdtPr>
            <w:sdtContent>
              <w:p w14:paraId="5412477D" w14:textId="77777777" w:rsidR="00184FDB" w:rsidRPr="009435B3" w:rsidRDefault="00184FDB" w:rsidP="00184FDB">
                <w:pPr>
                  <w:jc w:val="both"/>
                  <w:rPr>
                    <w:rFonts w:cs="Arial"/>
                    <w:spacing w:val="-3"/>
                    <w:sz w:val="20"/>
                    <w:lang w:val="en-GB"/>
                  </w:rPr>
                </w:pPr>
                <w:r w:rsidRPr="009435B3">
                  <w:rPr>
                    <w:rStyle w:val="Pladsholdertekst"/>
                    <w:rFonts w:eastAsiaTheme="minorHAnsi" w:cs="Arial"/>
                    <w:sz w:val="20"/>
                    <w:lang w:val="en-GB"/>
                  </w:rPr>
                  <w:t>Click here to in</w:t>
                </w:r>
                <w:r>
                  <w:rPr>
                    <w:rStyle w:val="Pladsholdertekst"/>
                    <w:rFonts w:eastAsiaTheme="minorHAnsi" w:cs="Arial"/>
                    <w:sz w:val="20"/>
                    <w:lang w:val="en-GB"/>
                  </w:rPr>
                  <w:t>sert</w:t>
                </w:r>
                <w:r w:rsidRPr="009435B3">
                  <w:rPr>
                    <w:rStyle w:val="Pladsholdertekst"/>
                    <w:rFonts w:eastAsiaTheme="minorHAnsi" w:cs="Arial"/>
                    <w:sz w:val="20"/>
                    <w:lang w:val="en-GB"/>
                  </w:rPr>
                  <w:t xml:space="preserve"> a date</w:t>
                </w:r>
              </w:p>
            </w:sdtContent>
          </w:sdt>
        </w:tc>
        <w:tc>
          <w:tcPr>
            <w:tcW w:w="2297" w:type="dxa"/>
          </w:tcPr>
          <w:p w14:paraId="5C4D6591" w14:textId="77777777" w:rsidR="00184FDB" w:rsidRPr="009435B3" w:rsidRDefault="00184FDB" w:rsidP="00184FDB">
            <w:pPr>
              <w:rPr>
                <w:rFonts w:cs="Arial"/>
                <w:spacing w:val="-3"/>
                <w:sz w:val="20"/>
                <w:lang w:val="en-GB"/>
              </w:rPr>
            </w:pPr>
            <w:r>
              <w:rPr>
                <w:rFonts w:cs="Arial"/>
                <w:spacing w:val="-3"/>
                <w:sz w:val="20"/>
                <w:lang w:val="en-GB"/>
              </w:rPr>
              <w:t>Total n</w:t>
            </w:r>
            <w:r w:rsidRPr="009435B3">
              <w:rPr>
                <w:rFonts w:cs="Arial"/>
                <w:spacing w:val="-3"/>
                <w:sz w:val="20"/>
                <w:lang w:val="en-GB"/>
              </w:rPr>
              <w:t>umber of months:</w:t>
            </w:r>
          </w:p>
          <w:p w14:paraId="203E5FBE" w14:textId="77777777" w:rsidR="00184FDB" w:rsidRPr="009435B3" w:rsidRDefault="00184FDB" w:rsidP="00184FDB">
            <w:pPr>
              <w:jc w:val="both"/>
              <w:rPr>
                <w:rFonts w:cs="Arial"/>
                <w:spacing w:val="-3"/>
                <w:sz w:val="20"/>
                <w:lang w:val="en-GB"/>
              </w:rPr>
            </w:pPr>
          </w:p>
        </w:tc>
      </w:tr>
      <w:tr w:rsidR="00184FDB" w:rsidRPr="00012A33" w14:paraId="35C209D5" w14:textId="77777777" w:rsidTr="00492918">
        <w:tc>
          <w:tcPr>
            <w:tcW w:w="3148" w:type="dxa"/>
            <w:tcBorders>
              <w:top w:val="single" w:sz="4" w:space="0" w:color="auto"/>
            </w:tcBorders>
            <w:shd w:val="clear" w:color="auto" w:fill="F1F1F1"/>
          </w:tcPr>
          <w:p w14:paraId="55CC5B3F" w14:textId="77777777" w:rsidR="00184FDB" w:rsidRPr="009435B3" w:rsidRDefault="00184FDB" w:rsidP="00184FDB">
            <w:pPr>
              <w:rPr>
                <w:rFonts w:cs="Arial"/>
                <w:b/>
                <w:spacing w:val="-3"/>
                <w:sz w:val="20"/>
                <w:lang w:val="en-GB"/>
              </w:rPr>
            </w:pPr>
            <w:r w:rsidRPr="009435B3">
              <w:rPr>
                <w:rFonts w:cs="Arial"/>
                <w:b/>
                <w:spacing w:val="-3"/>
                <w:sz w:val="20"/>
                <w:lang w:val="en-GB"/>
              </w:rPr>
              <w:t>Amount applied for:</w:t>
            </w:r>
          </w:p>
          <w:p w14:paraId="1BD55E26" w14:textId="77777777" w:rsidR="00184FDB" w:rsidRPr="009435B3" w:rsidRDefault="00184FDB" w:rsidP="00184FDB">
            <w:pPr>
              <w:rPr>
                <w:rFonts w:cs="Arial"/>
                <w:b/>
                <w:spacing w:val="-3"/>
                <w:sz w:val="20"/>
                <w:lang w:val="en-GB"/>
              </w:rPr>
            </w:pPr>
          </w:p>
        </w:tc>
        <w:tc>
          <w:tcPr>
            <w:tcW w:w="2239" w:type="dxa"/>
            <w:tcBorders>
              <w:top w:val="single" w:sz="4" w:space="0" w:color="auto"/>
            </w:tcBorders>
          </w:tcPr>
          <w:p w14:paraId="63899E9C" w14:textId="77777777" w:rsidR="00184FDB" w:rsidRPr="00C94A28" w:rsidRDefault="00184FDB" w:rsidP="00184FDB">
            <w:pPr>
              <w:jc w:val="both"/>
              <w:rPr>
                <w:rFonts w:cs="Arial"/>
                <w:b/>
                <w:spacing w:val="-3"/>
                <w:sz w:val="20"/>
                <w:lang w:val="en-GB"/>
              </w:rPr>
            </w:pPr>
            <w:r w:rsidRPr="00C94A28">
              <w:rPr>
                <w:rFonts w:cs="Arial"/>
                <w:b/>
                <w:spacing w:val="-3"/>
                <w:sz w:val="20"/>
                <w:lang w:val="en-GB"/>
              </w:rPr>
              <w:t xml:space="preserve">Total amount: </w:t>
            </w:r>
          </w:p>
          <w:p w14:paraId="3196B977" w14:textId="77777777" w:rsidR="00184FDB" w:rsidRPr="009435B3" w:rsidRDefault="00184FDB" w:rsidP="00184FDB">
            <w:pPr>
              <w:jc w:val="both"/>
              <w:rPr>
                <w:rFonts w:cs="Arial"/>
                <w:spacing w:val="-3"/>
                <w:sz w:val="20"/>
                <w:lang w:val="en-GB"/>
              </w:rPr>
            </w:pPr>
            <w:r w:rsidRPr="009435B3">
              <w:rPr>
                <w:rFonts w:cs="Arial"/>
                <w:spacing w:val="-3"/>
                <w:sz w:val="20"/>
                <w:lang w:val="en-GB"/>
              </w:rPr>
              <w:t xml:space="preserve">DKK </w:t>
            </w:r>
          </w:p>
        </w:tc>
        <w:tc>
          <w:tcPr>
            <w:tcW w:w="4281" w:type="dxa"/>
            <w:gridSpan w:val="3"/>
            <w:tcBorders>
              <w:top w:val="single" w:sz="4" w:space="0" w:color="auto"/>
            </w:tcBorders>
          </w:tcPr>
          <w:p w14:paraId="7E55C831" w14:textId="77777777" w:rsidR="00184FDB" w:rsidRPr="009435B3" w:rsidRDefault="00184FDB" w:rsidP="00184FDB">
            <w:pPr>
              <w:jc w:val="both"/>
              <w:rPr>
                <w:rFonts w:cs="Arial"/>
                <w:b/>
                <w:spacing w:val="-3"/>
                <w:sz w:val="20"/>
                <w:lang w:val="en-GB"/>
              </w:rPr>
            </w:pPr>
            <w:r w:rsidRPr="009435B3">
              <w:rPr>
                <w:rFonts w:cs="Arial"/>
                <w:b/>
                <w:spacing w:val="-3"/>
                <w:sz w:val="20"/>
                <w:lang w:val="en-GB"/>
              </w:rPr>
              <w:t xml:space="preserve">Of which disability compensation: </w:t>
            </w:r>
          </w:p>
          <w:p w14:paraId="3BEE0852" w14:textId="77777777" w:rsidR="00184FDB" w:rsidRPr="009435B3" w:rsidRDefault="00184FDB" w:rsidP="00184FDB">
            <w:pPr>
              <w:jc w:val="both"/>
              <w:rPr>
                <w:rFonts w:cs="Arial"/>
                <w:spacing w:val="-3"/>
                <w:sz w:val="20"/>
                <w:lang w:val="en-GB"/>
              </w:rPr>
            </w:pPr>
            <w:r w:rsidRPr="009435B3">
              <w:rPr>
                <w:rFonts w:cs="Arial"/>
                <w:spacing w:val="-3"/>
                <w:sz w:val="20"/>
                <w:lang w:val="en-GB"/>
              </w:rPr>
              <w:t>DKK</w:t>
            </w:r>
          </w:p>
        </w:tc>
      </w:tr>
      <w:tr w:rsidR="00184FDB" w:rsidRPr="00012A33" w14:paraId="06073B77" w14:textId="77777777" w:rsidTr="00492918">
        <w:tc>
          <w:tcPr>
            <w:tcW w:w="3148" w:type="dxa"/>
            <w:tcBorders>
              <w:top w:val="single" w:sz="4" w:space="0" w:color="auto"/>
            </w:tcBorders>
            <w:shd w:val="clear" w:color="auto" w:fill="F1F1F1"/>
          </w:tcPr>
          <w:p w14:paraId="6FFFF443" w14:textId="77777777" w:rsidR="00184FDB" w:rsidRPr="009435B3" w:rsidRDefault="00184FDB" w:rsidP="00184FDB">
            <w:pPr>
              <w:rPr>
                <w:rFonts w:cs="Arial"/>
                <w:b/>
                <w:spacing w:val="-3"/>
                <w:sz w:val="20"/>
                <w:lang w:val="en-GB"/>
              </w:rPr>
            </w:pPr>
            <w:r w:rsidRPr="009435B3">
              <w:rPr>
                <w:rFonts w:cs="Arial"/>
                <w:b/>
                <w:spacing w:val="-3"/>
                <w:sz w:val="20"/>
                <w:lang w:val="en-GB"/>
              </w:rPr>
              <w:t>Signature of applicant organisation’s legal</w:t>
            </w:r>
            <w:r>
              <w:rPr>
                <w:rFonts w:cs="Arial"/>
                <w:b/>
                <w:spacing w:val="-3"/>
                <w:sz w:val="20"/>
                <w:lang w:val="en-GB"/>
              </w:rPr>
              <w:t>ly authorised</w:t>
            </w:r>
            <w:r w:rsidRPr="009435B3">
              <w:rPr>
                <w:rFonts w:cs="Arial"/>
                <w:b/>
                <w:spacing w:val="-3"/>
                <w:sz w:val="20"/>
                <w:lang w:val="en-GB"/>
              </w:rPr>
              <w:t xml:space="preserve"> representative:</w:t>
            </w:r>
          </w:p>
          <w:p w14:paraId="4E98B8F4" w14:textId="38CCA815" w:rsidR="00184FDB" w:rsidRPr="009435B3" w:rsidRDefault="00655DD0" w:rsidP="00184FDB">
            <w:pPr>
              <w:rPr>
                <w:rFonts w:cs="Arial"/>
                <w:b/>
                <w:spacing w:val="-3"/>
                <w:sz w:val="20"/>
                <w:lang w:val="en-GB"/>
              </w:rPr>
            </w:pPr>
            <w:r>
              <w:rPr>
                <w:rFonts w:cs="Arial"/>
                <w:spacing w:val="-3"/>
                <w:sz w:val="20"/>
                <w:lang w:val="en-GB"/>
              </w:rPr>
              <w:br/>
            </w:r>
            <w:r w:rsidR="00184FDB" w:rsidRPr="009435B3">
              <w:rPr>
                <w:rFonts w:cs="Arial"/>
                <w:spacing w:val="-3"/>
                <w:sz w:val="20"/>
                <w:lang w:val="en-GB"/>
              </w:rPr>
              <w:t xml:space="preserve">The signature </w:t>
            </w:r>
            <w:r w:rsidR="00184FDB" w:rsidRPr="009435B3">
              <w:rPr>
                <w:rFonts w:cs="Arial"/>
                <w:b/>
                <w:spacing w:val="-3"/>
                <w:sz w:val="20"/>
                <w:lang w:val="en-GB"/>
              </w:rPr>
              <w:t xml:space="preserve">attests to </w:t>
            </w:r>
            <w:r w:rsidR="00184FDB" w:rsidRPr="009435B3">
              <w:rPr>
                <w:rFonts w:cs="Arial"/>
                <w:spacing w:val="-3"/>
                <w:sz w:val="20"/>
                <w:lang w:val="en-GB"/>
              </w:rPr>
              <w:t>the Danish organisation</w:t>
            </w:r>
            <w:r w:rsidR="00184FDB">
              <w:rPr>
                <w:rFonts w:cs="Arial"/>
                <w:spacing w:val="-3"/>
                <w:sz w:val="20"/>
                <w:lang w:val="en-GB"/>
              </w:rPr>
              <w:t>’s</w:t>
            </w:r>
            <w:r w:rsidR="00184FDB" w:rsidRPr="009435B3">
              <w:rPr>
                <w:rFonts w:cs="Arial"/>
                <w:spacing w:val="-3"/>
                <w:sz w:val="20"/>
                <w:lang w:val="en-GB"/>
              </w:rPr>
              <w:t xml:space="preserve"> commitment to the proposed partnership and to this application for a </w:t>
            </w:r>
            <w:r w:rsidR="00184FDB" w:rsidRPr="009435B3">
              <w:rPr>
                <w:rFonts w:cs="Arial"/>
                <w:b/>
                <w:spacing w:val="-3"/>
                <w:sz w:val="20"/>
                <w:lang w:val="en-GB"/>
              </w:rPr>
              <w:t>small-scale project</w:t>
            </w:r>
            <w:r w:rsidR="00184FDB">
              <w:rPr>
                <w:rFonts w:cs="Arial"/>
                <w:spacing w:val="-3"/>
                <w:sz w:val="20"/>
                <w:lang w:val="en-GB"/>
              </w:rPr>
              <w:t xml:space="preserve"> and confirms that it is</w:t>
            </w:r>
            <w:r w:rsidR="00184FDB" w:rsidRPr="009435B3">
              <w:rPr>
                <w:rFonts w:cs="Arial"/>
                <w:b/>
                <w:spacing w:val="-3"/>
                <w:sz w:val="20"/>
                <w:lang w:val="en-GB"/>
              </w:rPr>
              <w:t xml:space="preserve"> </w:t>
            </w:r>
            <w:r w:rsidR="00184FDB" w:rsidRPr="009435B3">
              <w:rPr>
                <w:rFonts w:cs="Arial"/>
                <w:spacing w:val="-3"/>
                <w:sz w:val="20"/>
                <w:lang w:val="en-GB"/>
              </w:rPr>
              <w:t xml:space="preserve">in conformity with the Disability Fund’s guidelines. It also </w:t>
            </w:r>
            <w:r w:rsidR="00184FDB" w:rsidRPr="009435B3">
              <w:rPr>
                <w:rFonts w:cs="Arial"/>
                <w:b/>
                <w:spacing w:val="-3"/>
                <w:sz w:val="20"/>
                <w:lang w:val="en-GB"/>
              </w:rPr>
              <w:t>confirms</w:t>
            </w:r>
            <w:r w:rsidR="00184FDB" w:rsidRPr="009435B3">
              <w:rPr>
                <w:rFonts w:cs="Arial"/>
                <w:spacing w:val="-3"/>
                <w:sz w:val="20"/>
                <w:lang w:val="en-GB"/>
              </w:rPr>
              <w:t xml:space="preserve"> that the signatory legally represents the Danish organisation.</w:t>
            </w:r>
          </w:p>
        </w:tc>
        <w:tc>
          <w:tcPr>
            <w:tcW w:w="6520" w:type="dxa"/>
            <w:gridSpan w:val="4"/>
            <w:tcBorders>
              <w:top w:val="single" w:sz="4" w:space="0" w:color="auto"/>
            </w:tcBorders>
          </w:tcPr>
          <w:p w14:paraId="65384776" w14:textId="77777777" w:rsidR="00184FDB" w:rsidRDefault="00184FDB" w:rsidP="00184FDB">
            <w:pPr>
              <w:rPr>
                <w:lang w:val="en-US"/>
              </w:rPr>
            </w:pPr>
          </w:p>
          <w:p w14:paraId="3B1A71D4" w14:textId="77777777" w:rsidR="00184FDB" w:rsidRPr="008B4EDA" w:rsidRDefault="00184FDB" w:rsidP="00184FDB">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184FDB" w:rsidRPr="00012A33" w14:paraId="76873C2C" w14:textId="77777777" w:rsidTr="00931228">
              <w:tc>
                <w:tcPr>
                  <w:tcW w:w="2018" w:type="dxa"/>
                  <w:tcBorders>
                    <w:top w:val="nil"/>
                    <w:left w:val="nil"/>
                    <w:right w:val="nil"/>
                  </w:tcBorders>
                </w:tcPr>
                <w:p w14:paraId="008DA471" w14:textId="77777777" w:rsidR="00184FDB" w:rsidRPr="009435B3" w:rsidRDefault="00000000" w:rsidP="00184FDB">
                  <w:pPr>
                    <w:jc w:val="both"/>
                    <w:rPr>
                      <w:rFonts w:cs="Arial"/>
                      <w:spacing w:val="-3"/>
                      <w:sz w:val="20"/>
                      <w:lang w:val="en-GB"/>
                    </w:rPr>
                  </w:pPr>
                  <w:sdt>
                    <w:sdtPr>
                      <w:rPr>
                        <w:rFonts w:cs="Arial"/>
                        <w:spacing w:val="-3"/>
                        <w:sz w:val="20"/>
                        <w:lang w:val="en-GB"/>
                      </w:rPr>
                      <w:id w:val="1969628767"/>
                      <w:showingPlcHdr/>
                      <w:date>
                        <w:dateFormat w:val="dd-MM-yyyy"/>
                        <w:lid w:val="da-DK"/>
                        <w:storeMappedDataAs w:val="dateTime"/>
                        <w:calendar w:val="gregorian"/>
                      </w:date>
                    </w:sdtPr>
                    <w:sdtContent>
                      <w:r w:rsidR="00184FDB" w:rsidRPr="009435B3">
                        <w:rPr>
                          <w:rStyle w:val="Pladsholdertekst"/>
                          <w:rFonts w:eastAsiaTheme="minorHAnsi" w:cs="Arial"/>
                          <w:sz w:val="20"/>
                          <w:lang w:val="en-GB"/>
                        </w:rPr>
                        <w:t>Click here to in</w:t>
                      </w:r>
                      <w:r w:rsidR="00184FDB">
                        <w:rPr>
                          <w:rStyle w:val="Pladsholdertekst"/>
                          <w:rFonts w:eastAsiaTheme="minorHAnsi" w:cs="Arial"/>
                          <w:sz w:val="20"/>
                          <w:lang w:val="en-GB"/>
                        </w:rPr>
                        <w:t>sert</w:t>
                      </w:r>
                      <w:r w:rsidR="00184FDB" w:rsidRPr="009435B3">
                        <w:rPr>
                          <w:rStyle w:val="Pladsholdertekst"/>
                          <w:rFonts w:eastAsiaTheme="minorHAnsi" w:cs="Arial"/>
                          <w:sz w:val="20"/>
                          <w:lang w:val="en-GB"/>
                        </w:rPr>
                        <w:t xml:space="preserve"> a date.</w:t>
                      </w:r>
                    </w:sdtContent>
                  </w:sdt>
                </w:p>
              </w:tc>
              <w:tc>
                <w:tcPr>
                  <w:tcW w:w="709" w:type="dxa"/>
                  <w:tcBorders>
                    <w:top w:val="nil"/>
                    <w:left w:val="nil"/>
                    <w:bottom w:val="nil"/>
                    <w:right w:val="nil"/>
                  </w:tcBorders>
                </w:tcPr>
                <w:p w14:paraId="54EA2F08" w14:textId="77777777" w:rsidR="00184FDB" w:rsidRPr="009435B3" w:rsidRDefault="00184FDB" w:rsidP="00184FDB">
                  <w:pPr>
                    <w:rPr>
                      <w:rFonts w:cs="Arial"/>
                      <w:spacing w:val="-3"/>
                      <w:sz w:val="20"/>
                      <w:lang w:val="en-GB"/>
                    </w:rPr>
                  </w:pPr>
                </w:p>
              </w:tc>
              <w:tc>
                <w:tcPr>
                  <w:tcW w:w="3562" w:type="dxa"/>
                  <w:tcBorders>
                    <w:top w:val="nil"/>
                    <w:left w:val="nil"/>
                    <w:right w:val="nil"/>
                  </w:tcBorders>
                </w:tcPr>
                <w:p w14:paraId="371B37A6" w14:textId="77777777" w:rsidR="00184FDB" w:rsidRDefault="00184FDB" w:rsidP="00184FDB">
                  <w:pPr>
                    <w:rPr>
                      <w:rFonts w:cs="Arial"/>
                      <w:sz w:val="20"/>
                      <w:lang w:val="en-GB"/>
                    </w:rPr>
                  </w:pPr>
                </w:p>
                <w:p w14:paraId="2A32B645" w14:textId="77777777" w:rsidR="00184FDB" w:rsidRPr="009435B3" w:rsidRDefault="00184FDB" w:rsidP="00184FDB">
                  <w:pPr>
                    <w:rPr>
                      <w:rFonts w:cs="Arial"/>
                      <w:sz w:val="20"/>
                      <w:lang w:val="en-GB"/>
                    </w:rPr>
                  </w:pPr>
                </w:p>
              </w:tc>
            </w:tr>
            <w:tr w:rsidR="00184FDB" w:rsidRPr="00012A33" w14:paraId="52E8D617" w14:textId="77777777" w:rsidTr="00931228">
              <w:tc>
                <w:tcPr>
                  <w:tcW w:w="2018" w:type="dxa"/>
                  <w:tcBorders>
                    <w:top w:val="nil"/>
                    <w:left w:val="nil"/>
                    <w:right w:val="nil"/>
                  </w:tcBorders>
                </w:tcPr>
                <w:p w14:paraId="3D1C4C49" w14:textId="77777777" w:rsidR="00184FDB" w:rsidRPr="009435B3" w:rsidRDefault="00184FDB" w:rsidP="00184FDB">
                  <w:pPr>
                    <w:rPr>
                      <w:rFonts w:cs="Arial"/>
                      <w:spacing w:val="-3"/>
                      <w:sz w:val="20"/>
                      <w:lang w:val="en-GB"/>
                    </w:rPr>
                  </w:pPr>
                  <w:r w:rsidRPr="009435B3">
                    <w:rPr>
                      <w:rFonts w:cs="Arial"/>
                      <w:spacing w:val="-3"/>
                      <w:sz w:val="20"/>
                      <w:lang w:val="en-GB"/>
                    </w:rPr>
                    <w:t>Date</w:t>
                  </w:r>
                </w:p>
                <w:p w14:paraId="01A7605E" w14:textId="77777777" w:rsidR="00184FDB" w:rsidRPr="009435B3" w:rsidRDefault="00184FDB" w:rsidP="00184FDB">
                  <w:pPr>
                    <w:rPr>
                      <w:rFonts w:cs="Arial"/>
                      <w:spacing w:val="-3"/>
                      <w:sz w:val="20"/>
                      <w:lang w:val="en-GB"/>
                    </w:rPr>
                  </w:pPr>
                </w:p>
                <w:p w14:paraId="424E4DD0" w14:textId="77777777" w:rsidR="00184FDB" w:rsidRPr="009435B3" w:rsidRDefault="00184FDB" w:rsidP="00184FDB">
                  <w:pPr>
                    <w:rPr>
                      <w:rFonts w:cs="Arial"/>
                      <w:spacing w:val="-3"/>
                      <w:sz w:val="20"/>
                      <w:lang w:val="en-GB"/>
                    </w:rPr>
                  </w:pPr>
                </w:p>
              </w:tc>
              <w:tc>
                <w:tcPr>
                  <w:tcW w:w="709" w:type="dxa"/>
                  <w:tcBorders>
                    <w:top w:val="nil"/>
                    <w:left w:val="nil"/>
                    <w:bottom w:val="nil"/>
                    <w:right w:val="nil"/>
                  </w:tcBorders>
                </w:tcPr>
                <w:p w14:paraId="510C06F1" w14:textId="77777777" w:rsidR="00184FDB" w:rsidRPr="009435B3" w:rsidRDefault="00184FDB" w:rsidP="00184FDB">
                  <w:pPr>
                    <w:rPr>
                      <w:rFonts w:cs="Arial"/>
                      <w:spacing w:val="-3"/>
                      <w:sz w:val="20"/>
                      <w:lang w:val="en-GB"/>
                    </w:rPr>
                  </w:pPr>
                </w:p>
              </w:tc>
              <w:tc>
                <w:tcPr>
                  <w:tcW w:w="3562" w:type="dxa"/>
                  <w:tcBorders>
                    <w:top w:val="nil"/>
                    <w:left w:val="nil"/>
                    <w:right w:val="nil"/>
                  </w:tcBorders>
                </w:tcPr>
                <w:p w14:paraId="55733858" w14:textId="77777777" w:rsidR="00184FDB" w:rsidRPr="009435B3" w:rsidRDefault="00184FDB" w:rsidP="00184FDB">
                  <w:pPr>
                    <w:rPr>
                      <w:rFonts w:cs="Arial"/>
                      <w:spacing w:val="-3"/>
                      <w:sz w:val="20"/>
                      <w:lang w:val="en-GB"/>
                    </w:rPr>
                  </w:pPr>
                  <w:r w:rsidRPr="009435B3">
                    <w:rPr>
                      <w:rFonts w:cs="Arial"/>
                      <w:spacing w:val="-3"/>
                      <w:sz w:val="20"/>
                      <w:lang w:val="en-GB"/>
                    </w:rPr>
                    <w:t>Signature of legal</w:t>
                  </w:r>
                  <w:r>
                    <w:rPr>
                      <w:rFonts w:cs="Arial"/>
                      <w:spacing w:val="-3"/>
                      <w:sz w:val="20"/>
                      <w:lang w:val="en-GB"/>
                    </w:rPr>
                    <w:t>ly authorised</w:t>
                  </w:r>
                  <w:r w:rsidRPr="009435B3">
                    <w:rPr>
                      <w:rFonts w:cs="Arial"/>
                      <w:spacing w:val="-3"/>
                      <w:sz w:val="20"/>
                      <w:lang w:val="en-GB"/>
                    </w:rPr>
                    <w:t xml:space="preserve"> representative</w:t>
                  </w:r>
                </w:p>
                <w:p w14:paraId="40457E48" w14:textId="77777777" w:rsidR="00184FDB" w:rsidRDefault="00184FDB" w:rsidP="00184FDB">
                  <w:pPr>
                    <w:rPr>
                      <w:rFonts w:cs="Arial"/>
                      <w:spacing w:val="-3"/>
                      <w:sz w:val="20"/>
                      <w:lang w:val="en-GB"/>
                    </w:rPr>
                  </w:pPr>
                </w:p>
                <w:p w14:paraId="3A7A59DB" w14:textId="77777777" w:rsidR="00184FDB" w:rsidRDefault="00184FDB" w:rsidP="00184FDB">
                  <w:pPr>
                    <w:rPr>
                      <w:rFonts w:cs="Arial"/>
                      <w:spacing w:val="-3"/>
                      <w:sz w:val="20"/>
                      <w:lang w:val="en-GB"/>
                    </w:rPr>
                  </w:pPr>
                </w:p>
                <w:p w14:paraId="02D5E9B3" w14:textId="77777777" w:rsidR="00184FDB" w:rsidRDefault="00184FDB" w:rsidP="00184FDB">
                  <w:pPr>
                    <w:rPr>
                      <w:rFonts w:cs="Arial"/>
                      <w:spacing w:val="-3"/>
                      <w:sz w:val="20"/>
                      <w:lang w:val="en-GB"/>
                    </w:rPr>
                  </w:pPr>
                </w:p>
                <w:p w14:paraId="637321E9" w14:textId="77777777" w:rsidR="00184FDB" w:rsidRPr="009435B3" w:rsidRDefault="00184FDB" w:rsidP="00184FDB">
                  <w:pPr>
                    <w:rPr>
                      <w:rFonts w:cs="Arial"/>
                      <w:spacing w:val="-3"/>
                      <w:sz w:val="20"/>
                      <w:lang w:val="en-GB"/>
                    </w:rPr>
                  </w:pPr>
                </w:p>
              </w:tc>
            </w:tr>
          </w:tbl>
          <w:p w14:paraId="496A1728" w14:textId="77777777" w:rsidR="00184FDB" w:rsidRPr="009435B3" w:rsidRDefault="00184FDB" w:rsidP="00184FDB">
            <w:pPr>
              <w:tabs>
                <w:tab w:val="left" w:pos="2869"/>
              </w:tabs>
              <w:jc w:val="both"/>
              <w:rPr>
                <w:rFonts w:cs="Arial"/>
                <w:spacing w:val="-3"/>
                <w:sz w:val="20"/>
                <w:lang w:val="en-GB"/>
              </w:rPr>
            </w:pPr>
            <w:r w:rsidRPr="009435B3">
              <w:rPr>
                <w:rFonts w:cs="Arial"/>
                <w:spacing w:val="-3"/>
                <w:sz w:val="20"/>
                <w:lang w:val="en-GB"/>
              </w:rPr>
              <w:t xml:space="preserve">  Place</w:t>
            </w:r>
            <w:r w:rsidRPr="009435B3">
              <w:rPr>
                <w:rFonts w:cs="Arial"/>
                <w:spacing w:val="-3"/>
                <w:sz w:val="20"/>
                <w:lang w:val="en-GB"/>
              </w:rPr>
              <w:tab/>
              <w:t>Name of representative (block letters)</w:t>
            </w:r>
          </w:p>
        </w:tc>
      </w:tr>
      <w:tr w:rsidR="00184FDB" w:rsidRPr="008420A3" w14:paraId="6D604D34" w14:textId="77777777" w:rsidTr="00492918">
        <w:trPr>
          <w:trHeight w:val="443"/>
        </w:trPr>
        <w:tc>
          <w:tcPr>
            <w:tcW w:w="3148" w:type="dxa"/>
            <w:tcBorders>
              <w:bottom w:val="single" w:sz="4" w:space="0" w:color="auto"/>
            </w:tcBorders>
            <w:shd w:val="clear" w:color="auto" w:fill="F1F1F1"/>
          </w:tcPr>
          <w:p w14:paraId="5E810737" w14:textId="77777777" w:rsidR="00184FDB" w:rsidRPr="003F6464" w:rsidRDefault="00184FDB" w:rsidP="00184FDB">
            <w:pPr>
              <w:jc w:val="both"/>
              <w:rPr>
                <w:rFonts w:cs="Arial"/>
                <w:b/>
                <w:spacing w:val="-3"/>
                <w:sz w:val="20"/>
                <w:lang w:val="en-GB"/>
              </w:rPr>
            </w:pPr>
            <w:r w:rsidRPr="003F6464">
              <w:rPr>
                <w:rFonts w:cs="Arial"/>
                <w:b/>
                <w:spacing w:val="-3"/>
                <w:sz w:val="20"/>
                <w:lang w:val="en-GB"/>
              </w:rPr>
              <w:lastRenderedPageBreak/>
              <w:t>Does this cooperation involve a new partner</w:t>
            </w:r>
            <w:r>
              <w:rPr>
                <w:rFonts w:cs="Arial"/>
                <w:b/>
                <w:spacing w:val="-3"/>
                <w:sz w:val="20"/>
                <w:lang w:val="en-GB"/>
              </w:rPr>
              <w:t xml:space="preserve"> organisation</w:t>
            </w:r>
            <w:r w:rsidRPr="003F6464">
              <w:rPr>
                <w:rFonts w:cs="Arial"/>
                <w:b/>
                <w:spacing w:val="-3"/>
                <w:sz w:val="20"/>
                <w:lang w:val="en-GB"/>
              </w:rPr>
              <w:t>?</w:t>
            </w:r>
          </w:p>
        </w:tc>
        <w:tc>
          <w:tcPr>
            <w:tcW w:w="6520" w:type="dxa"/>
            <w:gridSpan w:val="4"/>
            <w:tcBorders>
              <w:bottom w:val="single" w:sz="4" w:space="0" w:color="auto"/>
            </w:tcBorders>
          </w:tcPr>
          <w:p w14:paraId="16FEB1A8" w14:textId="77777777" w:rsidR="00184FDB" w:rsidRPr="003F6464" w:rsidRDefault="00000000" w:rsidP="00184FDB">
            <w:pPr>
              <w:jc w:val="both"/>
              <w:rPr>
                <w:rFonts w:cs="Arial"/>
                <w:spacing w:val="-3"/>
                <w:sz w:val="20"/>
                <w:lang w:val="en-GB"/>
              </w:rPr>
            </w:pPr>
            <w:sdt>
              <w:sdtPr>
                <w:rPr>
                  <w:rFonts w:cs="Arial"/>
                  <w:sz w:val="20"/>
                  <w:lang w:val="en-GB"/>
                </w:rPr>
                <w:id w:val="-702788900"/>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z w:val="20"/>
                    <w:lang w:val="en-GB"/>
                  </w:rPr>
                  <w:t>☐</w:t>
                </w:r>
              </w:sdtContent>
            </w:sdt>
            <w:r w:rsidR="00184FDB" w:rsidRPr="003F6464">
              <w:rPr>
                <w:rFonts w:cs="Arial"/>
                <w:sz w:val="20"/>
                <w:lang w:val="en-GB"/>
              </w:rPr>
              <w:t xml:space="preserve"> Yes</w:t>
            </w:r>
            <w:r w:rsidR="00184FDB" w:rsidRPr="003F6464">
              <w:rPr>
                <w:rFonts w:cs="Arial"/>
                <w:spacing w:val="-3"/>
                <w:sz w:val="20"/>
                <w:lang w:val="en-GB"/>
              </w:rPr>
              <w:t xml:space="preserve"> </w:t>
            </w:r>
          </w:p>
          <w:p w14:paraId="507681D9" w14:textId="12E705E2" w:rsidR="00184FDB" w:rsidRPr="003F6464" w:rsidRDefault="00000000" w:rsidP="00184FDB">
            <w:pPr>
              <w:jc w:val="both"/>
              <w:rPr>
                <w:rFonts w:cs="Arial"/>
                <w:spacing w:val="-3"/>
                <w:sz w:val="20"/>
                <w:lang w:val="en-GB"/>
              </w:rPr>
            </w:pPr>
            <w:sdt>
              <w:sdtPr>
                <w:rPr>
                  <w:rFonts w:cs="Arial"/>
                  <w:spacing w:val="-3"/>
                  <w:sz w:val="20"/>
                  <w:lang w:val="en-GB"/>
                </w:rPr>
                <w:id w:val="677708991"/>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pacing w:val="-3"/>
                    <w:sz w:val="20"/>
                    <w:lang w:val="en-GB"/>
                  </w:rPr>
                  <w:t>☐</w:t>
                </w:r>
              </w:sdtContent>
            </w:sdt>
            <w:r w:rsidR="00184FDB" w:rsidRPr="003F6464">
              <w:rPr>
                <w:rFonts w:cs="Arial"/>
                <w:spacing w:val="-3"/>
                <w:sz w:val="20"/>
                <w:lang w:val="en-GB"/>
              </w:rPr>
              <w:t xml:space="preserve"> No </w:t>
            </w:r>
          </w:p>
        </w:tc>
      </w:tr>
      <w:tr w:rsidR="00184FDB" w:rsidRPr="009435B3" w14:paraId="2EA304B8" w14:textId="77777777" w:rsidTr="00492918">
        <w:trPr>
          <w:trHeight w:val="568"/>
        </w:trPr>
        <w:tc>
          <w:tcPr>
            <w:tcW w:w="3148" w:type="dxa"/>
            <w:tcBorders>
              <w:top w:val="single" w:sz="4" w:space="0" w:color="auto"/>
            </w:tcBorders>
            <w:shd w:val="clear" w:color="auto" w:fill="F1F1F1"/>
          </w:tcPr>
          <w:p w14:paraId="33AC6B17" w14:textId="77777777" w:rsidR="00184FDB" w:rsidRPr="003F6464" w:rsidRDefault="00184FDB" w:rsidP="00184FDB">
            <w:pPr>
              <w:jc w:val="both"/>
              <w:rPr>
                <w:rFonts w:cs="Arial"/>
                <w:b/>
                <w:spacing w:val="-3"/>
                <w:sz w:val="20"/>
                <w:lang w:val="en-GB"/>
              </w:rPr>
            </w:pPr>
            <w:r w:rsidRPr="003F6464">
              <w:rPr>
                <w:rFonts w:cs="Arial"/>
                <w:b/>
                <w:spacing w:val="-3"/>
                <w:sz w:val="20"/>
                <w:lang w:val="en-GB"/>
              </w:rPr>
              <w:t xml:space="preserve">Would you prefer </w:t>
            </w:r>
            <w:r>
              <w:rPr>
                <w:rFonts w:cs="Arial"/>
                <w:b/>
                <w:spacing w:val="-3"/>
                <w:sz w:val="20"/>
                <w:lang w:val="en-GB"/>
              </w:rPr>
              <w:t xml:space="preserve">the assessment of your application </w:t>
            </w:r>
            <w:r w:rsidRPr="003F6464">
              <w:rPr>
                <w:rFonts w:cs="Arial"/>
                <w:b/>
                <w:spacing w:val="-3"/>
                <w:sz w:val="20"/>
                <w:lang w:val="en-GB"/>
              </w:rPr>
              <w:t>in:</w:t>
            </w:r>
          </w:p>
          <w:p w14:paraId="789513F7" w14:textId="77777777" w:rsidR="00184FDB" w:rsidRPr="003F6464" w:rsidRDefault="00184FDB" w:rsidP="00184FDB">
            <w:pPr>
              <w:jc w:val="both"/>
              <w:rPr>
                <w:rFonts w:cs="Arial"/>
                <w:spacing w:val="-3"/>
                <w:sz w:val="20"/>
                <w:lang w:val="en-GB"/>
              </w:rPr>
            </w:pPr>
          </w:p>
        </w:tc>
        <w:tc>
          <w:tcPr>
            <w:tcW w:w="6520" w:type="dxa"/>
            <w:gridSpan w:val="4"/>
            <w:tcBorders>
              <w:top w:val="single" w:sz="4" w:space="0" w:color="auto"/>
            </w:tcBorders>
          </w:tcPr>
          <w:p w14:paraId="0A2BD6EE" w14:textId="77777777" w:rsidR="00184FDB" w:rsidRPr="003F6464" w:rsidRDefault="00000000" w:rsidP="00184FDB">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z w:val="20"/>
                    <w:lang w:val="en-GB"/>
                  </w:rPr>
                  <w:t>☐</w:t>
                </w:r>
              </w:sdtContent>
            </w:sdt>
            <w:r w:rsidR="00184FDB" w:rsidRPr="003F6464">
              <w:rPr>
                <w:rFonts w:cs="Arial"/>
                <w:sz w:val="20"/>
                <w:lang w:val="en-GB"/>
              </w:rPr>
              <w:t xml:space="preserve"> </w:t>
            </w:r>
            <w:r w:rsidR="00184FDB" w:rsidRPr="003F6464">
              <w:rPr>
                <w:rFonts w:cs="Arial"/>
                <w:spacing w:val="-3"/>
                <w:sz w:val="20"/>
                <w:lang w:val="en-GB"/>
              </w:rPr>
              <w:t>Danish</w:t>
            </w:r>
          </w:p>
          <w:p w14:paraId="4EE12707" w14:textId="77777777" w:rsidR="00184FDB" w:rsidRPr="003F6464" w:rsidRDefault="00000000" w:rsidP="00184FDB">
            <w:pPr>
              <w:spacing w:after="240"/>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z w:val="20"/>
                    <w:lang w:val="en-GB"/>
                  </w:rPr>
                  <w:t>☐</w:t>
                </w:r>
              </w:sdtContent>
            </w:sdt>
            <w:r w:rsidR="00184FDB">
              <w:rPr>
                <w:rFonts w:cs="Arial"/>
                <w:sz w:val="20"/>
                <w:lang w:val="en-GB"/>
              </w:rPr>
              <w:t xml:space="preserve"> </w:t>
            </w:r>
            <w:r w:rsidR="00184FDB" w:rsidRPr="003F6464">
              <w:rPr>
                <w:rFonts w:cs="Arial"/>
                <w:sz w:val="20"/>
                <w:lang w:val="en-GB"/>
              </w:rPr>
              <w:t>English</w:t>
            </w:r>
          </w:p>
        </w:tc>
      </w:tr>
      <w:tr w:rsidR="00184FDB" w:rsidRPr="009435B3" w14:paraId="7C85C06B" w14:textId="77777777" w:rsidTr="00492918">
        <w:trPr>
          <w:trHeight w:val="443"/>
        </w:trPr>
        <w:tc>
          <w:tcPr>
            <w:tcW w:w="3148" w:type="dxa"/>
            <w:tcBorders>
              <w:top w:val="single" w:sz="4" w:space="0" w:color="auto"/>
              <w:bottom w:val="single" w:sz="4" w:space="0" w:color="auto"/>
            </w:tcBorders>
            <w:shd w:val="clear" w:color="auto" w:fill="F1F1F1"/>
          </w:tcPr>
          <w:p w14:paraId="3EF8E421" w14:textId="77777777" w:rsidR="00184FDB" w:rsidRPr="003F6464" w:rsidRDefault="00184FDB" w:rsidP="00184FDB">
            <w:pPr>
              <w:jc w:val="both"/>
              <w:rPr>
                <w:rFonts w:cs="Arial"/>
                <w:b/>
                <w:spacing w:val="-3"/>
                <w:sz w:val="20"/>
                <w:lang w:val="en-GB"/>
              </w:rPr>
            </w:pPr>
            <w:r w:rsidRPr="003F6464">
              <w:rPr>
                <w:rFonts w:cs="Arial"/>
                <w:b/>
                <w:spacing w:val="-3"/>
                <w:sz w:val="20"/>
                <w:lang w:val="en-GB"/>
              </w:rPr>
              <w:t xml:space="preserve">Have you received advice from DPOD in </w:t>
            </w:r>
            <w:r>
              <w:rPr>
                <w:rFonts w:cs="Arial"/>
                <w:b/>
                <w:spacing w:val="-3"/>
                <w:sz w:val="20"/>
                <w:lang w:val="en-GB"/>
              </w:rPr>
              <w:t>relation to</w:t>
            </w:r>
            <w:r w:rsidRPr="003F6464">
              <w:rPr>
                <w:rFonts w:cs="Arial"/>
                <w:b/>
                <w:spacing w:val="-3"/>
                <w:sz w:val="20"/>
                <w:lang w:val="en-GB"/>
              </w:rPr>
              <w:t xml:space="preserve"> this application?</w:t>
            </w:r>
          </w:p>
        </w:tc>
        <w:tc>
          <w:tcPr>
            <w:tcW w:w="6520" w:type="dxa"/>
            <w:gridSpan w:val="4"/>
            <w:tcBorders>
              <w:top w:val="single" w:sz="4" w:space="0" w:color="auto"/>
              <w:bottom w:val="single" w:sz="4" w:space="0" w:color="auto"/>
            </w:tcBorders>
          </w:tcPr>
          <w:p w14:paraId="6D54A54B" w14:textId="77777777" w:rsidR="00184FDB" w:rsidRPr="003F6464" w:rsidRDefault="00000000" w:rsidP="00184FDB">
            <w:pPr>
              <w:jc w:val="both"/>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z w:val="20"/>
                    <w:lang w:val="en-GB"/>
                  </w:rPr>
                  <w:t>☐</w:t>
                </w:r>
              </w:sdtContent>
            </w:sdt>
            <w:r w:rsidR="00184FDB" w:rsidRPr="003F6464">
              <w:rPr>
                <w:rFonts w:cs="Arial"/>
                <w:sz w:val="20"/>
                <w:lang w:val="en-GB"/>
              </w:rPr>
              <w:t xml:space="preserve"> Yes</w:t>
            </w:r>
          </w:p>
          <w:p w14:paraId="6356303F" w14:textId="77777777" w:rsidR="00184FDB" w:rsidRPr="003F6464" w:rsidRDefault="00000000" w:rsidP="00184FDB">
            <w:pPr>
              <w:jc w:val="both"/>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Content>
                <w:r w:rsidR="00184FDB" w:rsidRPr="003F6464">
                  <w:rPr>
                    <w:rFonts w:ascii="Segoe UI Symbol" w:eastAsia="MS Gothic" w:hAnsi="Segoe UI Symbol" w:cs="Segoe UI Symbol"/>
                    <w:sz w:val="20"/>
                    <w:lang w:val="en-GB"/>
                  </w:rPr>
                  <w:t>☐</w:t>
                </w:r>
              </w:sdtContent>
            </w:sdt>
            <w:r w:rsidR="00184FDB" w:rsidRPr="003F6464">
              <w:rPr>
                <w:rFonts w:cs="Arial"/>
                <w:sz w:val="20"/>
                <w:lang w:val="en-GB"/>
              </w:rPr>
              <w:t xml:space="preserve"> No</w:t>
            </w:r>
          </w:p>
        </w:tc>
      </w:tr>
    </w:tbl>
    <w:p w14:paraId="6A5F1550" w14:textId="1EF8A3CB" w:rsidR="009D10AF" w:rsidRPr="00D4164C" w:rsidRDefault="009D10AF">
      <w:pPr>
        <w:overflowPunct/>
        <w:autoSpaceDE/>
        <w:autoSpaceDN/>
        <w:adjustRightInd/>
        <w:textAlignment w:val="auto"/>
        <w:rPr>
          <w:b/>
          <w:i/>
          <w:strike/>
          <w:lang w:val="en-GB"/>
        </w:rPr>
      </w:pPr>
    </w:p>
    <w:p w14:paraId="1450BD9D" w14:textId="77777777" w:rsidR="00D4164C" w:rsidRDefault="00D4164C">
      <w:pPr>
        <w:overflowPunct/>
        <w:autoSpaceDE/>
        <w:autoSpaceDN/>
        <w:adjustRightInd/>
        <w:textAlignment w:val="auto"/>
        <w:rPr>
          <w:rFonts w:cs="Arial"/>
          <w:b/>
          <w:strike/>
          <w:spacing w:val="-2"/>
          <w:sz w:val="20"/>
          <w:szCs w:val="22"/>
          <w:lang w:val="en-US"/>
        </w:rPr>
      </w:pPr>
    </w:p>
    <w:p w14:paraId="5745D01B" w14:textId="77777777" w:rsidR="007E20D8" w:rsidRDefault="007E20D8">
      <w:pPr>
        <w:overflowPunct/>
        <w:autoSpaceDE/>
        <w:autoSpaceDN/>
        <w:adjustRightInd/>
        <w:textAlignment w:val="auto"/>
        <w:rPr>
          <w:rFonts w:cs="Arial"/>
          <w:b/>
          <w:strike/>
          <w:spacing w:val="-2"/>
          <w:sz w:val="20"/>
          <w:szCs w:val="22"/>
          <w:lang w:val="en-US"/>
        </w:rPr>
      </w:pPr>
    </w:p>
    <w:p w14:paraId="0B2EAB75" w14:textId="77777777" w:rsidR="007E20D8" w:rsidRDefault="007E20D8" w:rsidP="007E20D8">
      <w:pPr>
        <w:pStyle w:val="Overskrift5"/>
        <w:shd w:val="clear" w:color="auto" w:fill="F1F1F1"/>
        <w:tabs>
          <w:tab w:val="clear" w:pos="531"/>
          <w:tab w:val="left" w:pos="1276"/>
        </w:tabs>
        <w:ind w:left="0"/>
        <w:rPr>
          <w:b/>
          <w:strike/>
        </w:rPr>
      </w:pPr>
    </w:p>
    <w:p w14:paraId="18745237" w14:textId="77777777" w:rsidR="007E20D8" w:rsidRPr="0026066A" w:rsidRDefault="007E20D8" w:rsidP="007E20D8">
      <w:pPr>
        <w:pStyle w:val="Overskrift5"/>
        <w:shd w:val="clear" w:color="auto" w:fill="F1F1F1"/>
        <w:tabs>
          <w:tab w:val="clear" w:pos="531"/>
          <w:tab w:val="left" w:pos="1276"/>
        </w:tabs>
        <w:ind w:left="0"/>
        <w:jc w:val="center"/>
        <w:rPr>
          <w:b/>
          <w:i w:val="0"/>
          <w:lang w:val="en-GB"/>
        </w:rPr>
      </w:pPr>
      <w:r w:rsidRPr="008B4EDA">
        <w:rPr>
          <w:b/>
          <w:i w:val="0"/>
          <w:lang w:val="en-GB"/>
        </w:rPr>
        <w:t>Submission of application:</w:t>
      </w:r>
    </w:p>
    <w:p w14:paraId="4182CFFD" w14:textId="77777777" w:rsidR="007E20D8" w:rsidRPr="0026066A" w:rsidRDefault="007E20D8" w:rsidP="007E20D8">
      <w:pPr>
        <w:pStyle w:val="Overskrift5"/>
        <w:shd w:val="clear" w:color="auto" w:fill="F1F1F1"/>
        <w:tabs>
          <w:tab w:val="clear" w:pos="531"/>
          <w:tab w:val="left" w:pos="0"/>
        </w:tabs>
        <w:ind w:left="0"/>
        <w:jc w:val="center"/>
        <w:rPr>
          <w:rStyle w:val="Hyperlink"/>
          <w:i w:val="0"/>
          <w:shd w:val="clear" w:color="auto" w:fill="EAF1DD" w:themeFill="accent3" w:themeFillTint="33"/>
          <w:lang w:val="en-GB"/>
        </w:rPr>
      </w:pPr>
      <w:r w:rsidRPr="008B4EDA">
        <w:rPr>
          <w:i w:val="0"/>
          <w:lang w:val="en-GB"/>
        </w:rPr>
        <w:t xml:space="preserve">The application including checklist and </w:t>
      </w:r>
      <w:r>
        <w:rPr>
          <w:i w:val="0"/>
          <w:lang w:val="en-GB"/>
        </w:rPr>
        <w:t xml:space="preserve">obligatory </w:t>
      </w:r>
      <w:r w:rsidRPr="008B4EDA">
        <w:rPr>
          <w:i w:val="0"/>
          <w:lang w:val="en-GB"/>
        </w:rPr>
        <w:t xml:space="preserve">annexes should be </w:t>
      </w:r>
      <w:r>
        <w:rPr>
          <w:i w:val="0"/>
          <w:lang w:val="en-GB"/>
        </w:rPr>
        <w:t>submitted</w:t>
      </w:r>
      <w:r w:rsidRPr="008B4EDA">
        <w:rPr>
          <w:i w:val="0"/>
          <w:lang w:val="en-GB"/>
        </w:rPr>
        <w:t xml:space="preserve"> to</w:t>
      </w:r>
      <w:r w:rsidRPr="008B4EDA">
        <w:rPr>
          <w:i w:val="0"/>
          <w:shd w:val="clear" w:color="auto" w:fill="EAF1DD" w:themeFill="accent3" w:themeFillTint="33"/>
          <w:lang w:val="en-GB"/>
        </w:rPr>
        <w:t xml:space="preserve">: </w:t>
      </w:r>
      <w:hyperlink r:id="rId9" w:history="1">
        <w:r w:rsidRPr="008B4EDA">
          <w:rPr>
            <w:rStyle w:val="Hyperlink"/>
            <w:i w:val="0"/>
            <w:shd w:val="clear" w:color="auto" w:fill="EAF1DD" w:themeFill="accent3" w:themeFillTint="33"/>
            <w:lang w:val="en-GB"/>
          </w:rPr>
          <w:t>ansogning@handicap.dk</w:t>
        </w:r>
      </w:hyperlink>
    </w:p>
    <w:p w14:paraId="5271E5BD" w14:textId="77777777" w:rsidR="007E20D8" w:rsidRPr="008B4EDA" w:rsidRDefault="007E20D8" w:rsidP="007E20D8">
      <w:pPr>
        <w:pStyle w:val="Overskrift5"/>
        <w:shd w:val="clear" w:color="auto" w:fill="F1F1F1"/>
        <w:tabs>
          <w:tab w:val="clear" w:pos="531"/>
          <w:tab w:val="left" w:pos="0"/>
        </w:tabs>
        <w:ind w:left="0"/>
        <w:jc w:val="center"/>
        <w:rPr>
          <w:rStyle w:val="Hyperlink"/>
          <w:i w:val="0"/>
          <w:shd w:val="clear" w:color="auto" w:fill="DBD3D3"/>
          <w:lang w:val="en-GB"/>
        </w:rPr>
      </w:pPr>
      <w:r w:rsidRPr="008B4EDA">
        <w:rPr>
          <w:i w:val="0"/>
          <w:lang w:val="en-GB"/>
        </w:rPr>
        <w:t xml:space="preserve">Applications can be submitted </w:t>
      </w:r>
      <w:r>
        <w:rPr>
          <w:i w:val="0"/>
          <w:lang w:val="en-GB"/>
        </w:rPr>
        <w:t xml:space="preserve">at any time. </w:t>
      </w:r>
    </w:p>
    <w:p w14:paraId="34C67A89" w14:textId="4DC2A812" w:rsidR="007E20D8" w:rsidRPr="007E20D8" w:rsidRDefault="007E20D8">
      <w:pPr>
        <w:overflowPunct/>
        <w:autoSpaceDE/>
        <w:autoSpaceDN/>
        <w:adjustRightInd/>
        <w:textAlignment w:val="auto"/>
        <w:rPr>
          <w:rFonts w:cs="Arial"/>
          <w:sz w:val="20"/>
          <w:lang w:val="en-GB"/>
        </w:rPr>
      </w:pPr>
      <w:r>
        <w:rPr>
          <w:rFonts w:cs="Arial"/>
          <w:b/>
          <w:strike/>
          <w:spacing w:val="-2"/>
          <w:sz w:val="20"/>
          <w:szCs w:val="22"/>
          <w:lang w:val="en-US"/>
        </w:rPr>
        <w:br w:type="page"/>
      </w:r>
    </w:p>
    <w:p w14:paraId="348A42BA" w14:textId="77777777" w:rsidR="007E20D8" w:rsidRPr="00D4164C" w:rsidRDefault="007E20D8">
      <w:pPr>
        <w:overflowPunct/>
        <w:autoSpaceDE/>
        <w:autoSpaceDN/>
        <w:adjustRightInd/>
        <w:textAlignment w:val="auto"/>
        <w:rPr>
          <w:rFonts w:cs="Arial"/>
          <w:b/>
          <w:strike/>
          <w:spacing w:val="-2"/>
          <w:sz w:val="20"/>
          <w:szCs w:val="22"/>
          <w:lang w:val="en-US"/>
        </w:rPr>
      </w:pPr>
    </w:p>
    <w:p w14:paraId="0E7E266A" w14:textId="77777777" w:rsidR="008B4EDA" w:rsidRPr="008B4EDA" w:rsidRDefault="008B4EDA" w:rsidP="008B4EDA">
      <w:pPr>
        <w:rPr>
          <w:lang w:val="en-GB"/>
        </w:rPr>
      </w:pPr>
      <w:bookmarkStart w:id="0" w:name="_Hlk522884252"/>
    </w:p>
    <w:bookmarkEnd w:id="0"/>
    <w:p w14:paraId="2038804D" w14:textId="4E4CB6A4" w:rsidR="0033086B" w:rsidRPr="009435B3" w:rsidRDefault="00BF7F5B" w:rsidP="007D6C97">
      <w:pPr>
        <w:pStyle w:val="Overskrift1"/>
        <w:shd w:val="clear" w:color="auto" w:fill="193764"/>
        <w:rPr>
          <w:lang w:val="en-GB"/>
        </w:rPr>
      </w:pPr>
      <w:r w:rsidRPr="009435B3">
        <w:rPr>
          <w:lang w:val="en-GB"/>
        </w:rPr>
        <w:br/>
      </w:r>
      <w:r w:rsidR="008B4CFD">
        <w:rPr>
          <w:lang w:val="en-GB"/>
        </w:rPr>
        <w:t>I</w:t>
      </w:r>
      <w:r w:rsidR="0033086B" w:rsidRPr="009435B3">
        <w:rPr>
          <w:lang w:val="en-GB"/>
        </w:rPr>
        <w:t>. A</w:t>
      </w:r>
      <w:r w:rsidR="00485B79">
        <w:rPr>
          <w:lang w:val="en-GB"/>
        </w:rPr>
        <w:t>pplication text</w:t>
      </w:r>
      <w:r w:rsidR="0033086B" w:rsidRPr="009435B3">
        <w:rPr>
          <w:lang w:val="en-GB"/>
        </w:rPr>
        <w:t xml:space="preserve"> </w:t>
      </w:r>
      <w:r w:rsidR="0033086B" w:rsidRPr="007D6C97">
        <w:rPr>
          <w:b w:val="0"/>
          <w:i/>
          <w:sz w:val="22"/>
          <w:szCs w:val="24"/>
          <w:shd w:val="clear" w:color="auto" w:fill="193764"/>
          <w:lang w:val="en-GB"/>
        </w:rPr>
        <w:t>(max</w:t>
      </w:r>
      <w:r w:rsidR="0070040F">
        <w:rPr>
          <w:b w:val="0"/>
          <w:i/>
          <w:sz w:val="22"/>
          <w:szCs w:val="24"/>
          <w:shd w:val="clear" w:color="auto" w:fill="193764"/>
          <w:lang w:val="en-GB"/>
        </w:rPr>
        <w:t xml:space="preserve"> length:</w:t>
      </w:r>
      <w:r w:rsidR="0033086B" w:rsidRPr="007D6C97">
        <w:rPr>
          <w:b w:val="0"/>
          <w:i/>
          <w:sz w:val="22"/>
          <w:szCs w:val="24"/>
          <w:shd w:val="clear" w:color="auto" w:fill="193764"/>
          <w:lang w:val="en-GB"/>
        </w:rPr>
        <w:t xml:space="preserve"> </w:t>
      </w:r>
      <w:r w:rsidR="00647620">
        <w:rPr>
          <w:b w:val="0"/>
          <w:i/>
          <w:sz w:val="22"/>
          <w:szCs w:val="24"/>
          <w:shd w:val="clear" w:color="auto" w:fill="193764"/>
          <w:lang w:val="en-GB"/>
        </w:rPr>
        <w:t>6</w:t>
      </w:r>
      <w:r w:rsidR="0033086B" w:rsidRPr="007D6C97">
        <w:rPr>
          <w:b w:val="0"/>
          <w:i/>
          <w:sz w:val="22"/>
          <w:szCs w:val="24"/>
          <w:shd w:val="clear" w:color="auto" w:fill="193764"/>
          <w:lang w:val="en-GB"/>
        </w:rPr>
        <w:t xml:space="preserve"> </w:t>
      </w:r>
      <w:r w:rsidR="00485B79" w:rsidRPr="007D6C97">
        <w:rPr>
          <w:b w:val="0"/>
          <w:i/>
          <w:sz w:val="22"/>
          <w:szCs w:val="24"/>
          <w:shd w:val="clear" w:color="auto" w:fill="193764"/>
          <w:lang w:val="en-GB"/>
        </w:rPr>
        <w:t>pages</w:t>
      </w:r>
      <w:r w:rsidR="00647620">
        <w:rPr>
          <w:b w:val="0"/>
          <w:i/>
          <w:sz w:val="22"/>
          <w:szCs w:val="24"/>
          <w:shd w:val="clear" w:color="auto" w:fill="193764"/>
          <w:lang w:val="en-GB"/>
        </w:rPr>
        <w:t>)</w:t>
      </w:r>
    </w:p>
    <w:p w14:paraId="329ED248" w14:textId="462CABC3" w:rsidR="0033086B" w:rsidRPr="0070040F" w:rsidRDefault="0070040F" w:rsidP="00D03AB2">
      <w:pPr>
        <w:ind w:left="1"/>
        <w:rPr>
          <w:rFonts w:cs="Arial"/>
          <w:b/>
          <w:szCs w:val="22"/>
          <w:lang w:val="en-US"/>
        </w:rPr>
      </w:pPr>
      <w:bookmarkStart w:id="1" w:name="_Hlk139624479"/>
      <w:r w:rsidRPr="0070040F">
        <w:rPr>
          <w:i/>
          <w:lang w:val="en-US"/>
        </w:rPr>
        <w:t>The application text</w:t>
      </w:r>
      <w:r>
        <w:rPr>
          <w:i/>
          <w:lang w:val="en-US"/>
        </w:rPr>
        <w:t xml:space="preserve"> must not </w:t>
      </w:r>
      <w:r w:rsidRPr="00906421">
        <w:rPr>
          <w:i/>
          <w:lang w:val="en-US"/>
        </w:rPr>
        <w:t xml:space="preserve">exceed </w:t>
      </w:r>
      <w:r w:rsidR="00C1299E" w:rsidRPr="00906421">
        <w:rPr>
          <w:i/>
          <w:lang w:val="en-US"/>
        </w:rPr>
        <w:t>6</w:t>
      </w:r>
      <w:r w:rsidRPr="00906421">
        <w:rPr>
          <w:i/>
          <w:lang w:val="en-US"/>
        </w:rPr>
        <w:t xml:space="preserve"> pages</w:t>
      </w:r>
      <w:r w:rsidR="0077019C">
        <w:rPr>
          <w:i/>
          <w:lang w:val="en-US"/>
        </w:rPr>
        <w:t xml:space="preserve"> (arial size 11, line spacing 1,0, margins: top 3 cm, bottom 3 cm, right 2 cm, left 2 cm. </w:t>
      </w:r>
      <w:r w:rsidR="00417136">
        <w:rPr>
          <w:i/>
          <w:lang w:val="en-US"/>
        </w:rPr>
        <w:t>Sub-questions</w:t>
      </w:r>
      <w:r w:rsidR="0077019C">
        <w:rPr>
          <w:i/>
          <w:lang w:val="en-US"/>
        </w:rPr>
        <w:t xml:space="preserve"> and explanatory text in grey boxes can be removed. Applications exceeding the page limit will be rejected</w:t>
      </w:r>
      <w:bookmarkEnd w:id="1"/>
      <w:r w:rsidR="0077019C">
        <w:rPr>
          <w:i/>
          <w:lang w:val="en-US"/>
        </w:rPr>
        <w:t xml:space="preserve">.  </w:t>
      </w:r>
    </w:p>
    <w:p w14:paraId="659E0A44" w14:textId="77777777" w:rsidR="0070040F" w:rsidRPr="009435B3" w:rsidRDefault="0070040F" w:rsidP="00D03AB2">
      <w:pPr>
        <w:ind w:left="1"/>
        <w:rPr>
          <w:rFonts w:cs="Arial"/>
          <w:b/>
          <w:szCs w:val="22"/>
          <w:lang w:val="en-GB"/>
        </w:rPr>
      </w:pPr>
    </w:p>
    <w:p w14:paraId="11F5D280" w14:textId="77777777" w:rsidR="00B97CD2" w:rsidRPr="009435B3" w:rsidRDefault="00B97CD2" w:rsidP="007D6C97">
      <w:pPr>
        <w:shd w:val="clear" w:color="auto" w:fill="193764"/>
        <w:rPr>
          <w:rFonts w:cs="Arial"/>
          <w:b/>
          <w:color w:val="FFFFFF" w:themeColor="background1"/>
          <w:sz w:val="28"/>
          <w:szCs w:val="28"/>
          <w:shd w:val="clear" w:color="auto" w:fill="007A3D"/>
          <w:lang w:val="en-GB"/>
        </w:rPr>
      </w:pPr>
    </w:p>
    <w:p w14:paraId="1E9930C6" w14:textId="1BEB7328" w:rsidR="00D03AB2" w:rsidRPr="009435B3" w:rsidRDefault="00CF7FE0" w:rsidP="007D6C97">
      <w:pPr>
        <w:pStyle w:val="Overskrift2"/>
        <w:shd w:val="clear" w:color="auto" w:fill="193764"/>
        <w:rPr>
          <w:sz w:val="22"/>
          <w:szCs w:val="22"/>
          <w:lang w:val="en-GB"/>
        </w:rPr>
      </w:pPr>
      <w:bookmarkStart w:id="2" w:name="_Hlk152318209"/>
      <w:r w:rsidRPr="007D6C97">
        <w:rPr>
          <w:shd w:val="clear" w:color="auto" w:fill="193764"/>
          <w:lang w:val="en-GB"/>
        </w:rPr>
        <w:t>1. What is the context and the problem?</w:t>
      </w:r>
      <w:r w:rsidRPr="007D6C97">
        <w:rPr>
          <w:i/>
          <w:sz w:val="20"/>
          <w:szCs w:val="22"/>
          <w:shd w:val="clear" w:color="auto" w:fill="193764"/>
          <w:lang w:val="en-GB"/>
        </w:rPr>
        <w:t xml:space="preserve"> </w:t>
      </w:r>
    </w:p>
    <w:p w14:paraId="75F0DF36" w14:textId="77777777" w:rsidR="00B97CD2" w:rsidRPr="009435B3" w:rsidRDefault="00B97CD2" w:rsidP="007D6C97">
      <w:pPr>
        <w:shd w:val="clear" w:color="auto" w:fill="193764"/>
        <w:rPr>
          <w:rFonts w:cs="Arial"/>
          <w:b/>
          <w:i/>
          <w:szCs w:val="22"/>
          <w:lang w:val="en-GB"/>
        </w:rPr>
      </w:pPr>
    </w:p>
    <w:p w14:paraId="34B01F2B" w14:textId="77777777" w:rsidR="00D03AB2" w:rsidRPr="009435B3" w:rsidRDefault="00D03AB2" w:rsidP="00D03AB2">
      <w:pPr>
        <w:rPr>
          <w:rFonts w:cs="Arial"/>
          <w:b/>
          <w:szCs w:val="28"/>
          <w:lang w:val="en-GB"/>
        </w:rPr>
      </w:pPr>
    </w:p>
    <w:p w14:paraId="63A87488" w14:textId="3662EE8C" w:rsidR="00D03AB2" w:rsidRPr="00FA6D46" w:rsidRDefault="00011F6F" w:rsidP="007D6C97">
      <w:pPr>
        <w:pStyle w:val="Overskrift5"/>
        <w:shd w:val="clear" w:color="auto" w:fill="F1F1F1"/>
        <w:spacing w:after="0"/>
        <w:ind w:left="0"/>
        <w:rPr>
          <w:lang w:val="en-GB"/>
        </w:rPr>
      </w:pPr>
      <w:r w:rsidRPr="00906421">
        <w:rPr>
          <w:lang w:val="en-GB"/>
        </w:rPr>
        <w:t>[</w:t>
      </w:r>
      <w:r w:rsidR="0077019C" w:rsidRPr="00906421">
        <w:rPr>
          <w:lang w:val="en-GB"/>
        </w:rPr>
        <w:t xml:space="preserve">The purpose of </w:t>
      </w:r>
      <w:r w:rsidR="00FA7DBA" w:rsidRPr="00906421">
        <w:rPr>
          <w:lang w:val="en-GB"/>
        </w:rPr>
        <w:t>t</w:t>
      </w:r>
      <w:r w:rsidR="00D532E9" w:rsidRPr="00906421">
        <w:rPr>
          <w:lang w:val="en-GB"/>
        </w:rPr>
        <w:t>his</w:t>
      </w:r>
      <w:r w:rsidR="00FA7DBA" w:rsidRPr="00906421">
        <w:rPr>
          <w:lang w:val="en-GB"/>
        </w:rPr>
        <w:t xml:space="preserve"> reduced </w:t>
      </w:r>
      <w:r w:rsidR="00BA4AC4" w:rsidRPr="00906421">
        <w:rPr>
          <w:lang w:val="en-GB"/>
        </w:rPr>
        <w:t>s</w:t>
      </w:r>
      <w:r w:rsidRPr="00906421">
        <w:rPr>
          <w:lang w:val="en-GB"/>
        </w:rPr>
        <w:t xml:space="preserve">ection 1 </w:t>
      </w:r>
      <w:r w:rsidR="0077019C" w:rsidRPr="00906421">
        <w:rPr>
          <w:lang w:val="en-GB"/>
        </w:rPr>
        <w:t>is to</w:t>
      </w:r>
      <w:r w:rsidRPr="00906421">
        <w:rPr>
          <w:lang w:val="en-GB"/>
        </w:rPr>
        <w:t xml:space="preserve"> </w:t>
      </w:r>
      <w:r w:rsidR="0077019C" w:rsidRPr="00906421">
        <w:rPr>
          <w:lang w:val="en-GB"/>
        </w:rPr>
        <w:t xml:space="preserve">give an overview of </w:t>
      </w:r>
      <w:r w:rsidR="003054A8" w:rsidRPr="00906421">
        <w:rPr>
          <w:lang w:val="en-GB"/>
        </w:rPr>
        <w:t xml:space="preserve">achievements so far </w:t>
      </w:r>
      <w:r w:rsidR="00987861" w:rsidRPr="00906421">
        <w:rPr>
          <w:lang w:val="en-GB"/>
        </w:rPr>
        <w:t xml:space="preserve">and </w:t>
      </w:r>
      <w:r w:rsidR="004700FA" w:rsidRPr="00906421">
        <w:rPr>
          <w:lang w:val="en-GB"/>
        </w:rPr>
        <w:t xml:space="preserve">relevant changes in the </w:t>
      </w:r>
      <w:r w:rsidRPr="00906421">
        <w:rPr>
          <w:lang w:val="en-GB"/>
        </w:rPr>
        <w:t xml:space="preserve">context </w:t>
      </w:r>
      <w:r w:rsidR="004700FA" w:rsidRPr="00906421">
        <w:rPr>
          <w:lang w:val="en-GB"/>
        </w:rPr>
        <w:t xml:space="preserve">since the </w:t>
      </w:r>
      <w:r w:rsidR="002815F8" w:rsidRPr="00906421">
        <w:rPr>
          <w:lang w:val="en-GB"/>
        </w:rPr>
        <w:t>ongoing</w:t>
      </w:r>
      <w:r w:rsidR="00D45321" w:rsidRPr="00906421">
        <w:rPr>
          <w:lang w:val="en-GB"/>
        </w:rPr>
        <w:t xml:space="preserve"> intervention</w:t>
      </w:r>
      <w:r w:rsidR="009D0CD9" w:rsidRPr="00906421">
        <w:rPr>
          <w:lang w:val="en-GB"/>
        </w:rPr>
        <w:t xml:space="preserve"> was formulated. </w:t>
      </w:r>
      <w:r w:rsidR="00180C0A" w:rsidRPr="00906421">
        <w:rPr>
          <w:lang w:val="en-GB"/>
        </w:rPr>
        <w:t>The pu</w:t>
      </w:r>
      <w:r w:rsidR="005E28A5" w:rsidRPr="00906421">
        <w:rPr>
          <w:lang w:val="en-GB"/>
        </w:rPr>
        <w:t>rpose</w:t>
      </w:r>
      <w:r w:rsidR="00F359C7" w:rsidRPr="00906421">
        <w:rPr>
          <w:lang w:val="en-GB"/>
        </w:rPr>
        <w:t xml:space="preserve"> (overall goal) of the extension</w:t>
      </w:r>
      <w:r w:rsidR="005E28A5" w:rsidRPr="00906421">
        <w:rPr>
          <w:lang w:val="en-GB"/>
        </w:rPr>
        <w:t xml:space="preserve"> is assumed to </w:t>
      </w:r>
      <w:r w:rsidR="00131B21" w:rsidRPr="00906421">
        <w:rPr>
          <w:lang w:val="en-GB"/>
        </w:rPr>
        <w:t>remain</w:t>
      </w:r>
      <w:r w:rsidR="005E28A5" w:rsidRPr="00906421">
        <w:rPr>
          <w:lang w:val="en-GB"/>
        </w:rPr>
        <w:t xml:space="preserve"> the same while the specific </w:t>
      </w:r>
      <w:r w:rsidR="0074572E" w:rsidRPr="00906421">
        <w:rPr>
          <w:lang w:val="en-GB"/>
        </w:rPr>
        <w:t>project elements</w:t>
      </w:r>
      <w:r w:rsidR="005E28A5" w:rsidRPr="00906421">
        <w:rPr>
          <w:lang w:val="en-GB"/>
        </w:rPr>
        <w:t xml:space="preserve"> are presented under </w:t>
      </w:r>
      <w:r w:rsidR="00FB2B81" w:rsidRPr="00906421">
        <w:rPr>
          <w:lang w:val="en-GB"/>
        </w:rPr>
        <w:t xml:space="preserve">section </w:t>
      </w:r>
      <w:r w:rsidR="00623E58" w:rsidRPr="00906421">
        <w:rPr>
          <w:lang w:val="en-GB"/>
        </w:rPr>
        <w:t>3</w:t>
      </w:r>
      <w:r w:rsidR="00A64FED" w:rsidRPr="00906421">
        <w:rPr>
          <w:lang w:val="en-GB"/>
        </w:rPr>
        <w:t>.</w:t>
      </w:r>
      <w:r w:rsidR="00A64FED" w:rsidRPr="00906421">
        <w:rPr>
          <w:lang w:val="es-MX"/>
        </w:rPr>
        <w:t>]</w:t>
      </w:r>
    </w:p>
    <w:p w14:paraId="508B8349" w14:textId="77777777" w:rsidR="008B4EDA" w:rsidRPr="008B4EDA" w:rsidRDefault="008B4EDA" w:rsidP="008B4EDA">
      <w:pPr>
        <w:rPr>
          <w:rFonts w:cs="Arial"/>
          <w:szCs w:val="22"/>
          <w:lang w:val="es-MX"/>
        </w:rPr>
      </w:pPr>
    </w:p>
    <w:p w14:paraId="6727F7DD" w14:textId="04DA0880" w:rsidR="00D54838" w:rsidRDefault="008C0785" w:rsidP="00C7548A">
      <w:pPr>
        <w:pStyle w:val="Overskrift3"/>
        <w:shd w:val="clear" w:color="auto" w:fill="F1F1F1"/>
        <w:rPr>
          <w:lang w:val="en-GB"/>
        </w:rPr>
      </w:pPr>
      <w:r w:rsidRPr="009435B3">
        <w:rPr>
          <w:lang w:val="en-GB"/>
        </w:rPr>
        <w:t>1.</w:t>
      </w:r>
      <w:r w:rsidR="004324F7">
        <w:rPr>
          <w:lang w:val="en-GB"/>
        </w:rPr>
        <w:t>2</w:t>
      </w:r>
      <w:r w:rsidRPr="009435B3">
        <w:rPr>
          <w:lang w:val="en-GB"/>
        </w:rPr>
        <w:t xml:space="preserve"> </w:t>
      </w:r>
      <w:r w:rsidR="004324F7">
        <w:rPr>
          <w:lang w:val="en-GB"/>
        </w:rPr>
        <w:t>Context of the project</w:t>
      </w:r>
    </w:p>
    <w:p w14:paraId="1E0402B8" w14:textId="572BA4E0" w:rsidR="00F1563A" w:rsidRPr="00906421" w:rsidRDefault="001E5ADB" w:rsidP="00004F03">
      <w:pPr>
        <w:pStyle w:val="Overskrift4"/>
        <w:rPr>
          <w:lang w:val="en-GB"/>
        </w:rPr>
      </w:pPr>
      <w:bookmarkStart w:id="3" w:name="_Hlk139626794"/>
      <w:r w:rsidRPr="00906421">
        <w:rPr>
          <w:lang w:val="en-GB"/>
        </w:rPr>
        <w:t>D</w:t>
      </w:r>
      <w:r w:rsidR="000B7F1F" w:rsidRPr="00906421">
        <w:rPr>
          <w:lang w:val="en-GB"/>
        </w:rPr>
        <w:t xml:space="preserve">escribe </w:t>
      </w:r>
      <w:r w:rsidR="003125EA" w:rsidRPr="00906421">
        <w:rPr>
          <w:lang w:val="en-GB"/>
        </w:rPr>
        <w:t xml:space="preserve">in general terms </w:t>
      </w:r>
      <w:r w:rsidR="000B7F1F" w:rsidRPr="00906421">
        <w:rPr>
          <w:lang w:val="en-GB"/>
        </w:rPr>
        <w:t>what has been achieved so far</w:t>
      </w:r>
      <w:r w:rsidR="003125EA" w:rsidRPr="00906421">
        <w:rPr>
          <w:lang w:val="en-GB"/>
        </w:rPr>
        <w:t xml:space="preserve"> of </w:t>
      </w:r>
      <w:r w:rsidR="000D39A3" w:rsidRPr="00906421">
        <w:rPr>
          <w:lang w:val="en-GB"/>
        </w:rPr>
        <w:t xml:space="preserve">the </w:t>
      </w:r>
      <w:r w:rsidR="002815F8" w:rsidRPr="00906421">
        <w:rPr>
          <w:lang w:val="en-GB"/>
        </w:rPr>
        <w:t>ongoing</w:t>
      </w:r>
      <w:r w:rsidR="00D45321" w:rsidRPr="00906421">
        <w:rPr>
          <w:lang w:val="en-GB"/>
        </w:rPr>
        <w:t xml:space="preserve"> intervention</w:t>
      </w:r>
      <w:r w:rsidR="000B7F1F" w:rsidRPr="00906421">
        <w:rPr>
          <w:lang w:val="en-GB"/>
        </w:rPr>
        <w:t xml:space="preserve">, </w:t>
      </w:r>
      <w:r w:rsidR="005E3215" w:rsidRPr="00906421">
        <w:rPr>
          <w:lang w:val="en-GB"/>
        </w:rPr>
        <w:t xml:space="preserve">pointing towards </w:t>
      </w:r>
      <w:r w:rsidR="000B7F1F" w:rsidRPr="00906421">
        <w:rPr>
          <w:lang w:val="en-GB"/>
        </w:rPr>
        <w:t xml:space="preserve">relevant </w:t>
      </w:r>
      <w:r w:rsidR="00164863" w:rsidRPr="00906421">
        <w:rPr>
          <w:lang w:val="en-GB"/>
        </w:rPr>
        <w:t>experiences,</w:t>
      </w:r>
      <w:r w:rsidR="000B7F1F" w:rsidRPr="00906421">
        <w:rPr>
          <w:lang w:val="en-GB"/>
        </w:rPr>
        <w:t xml:space="preserve"> and learning </w:t>
      </w:r>
      <w:r w:rsidR="000D39A3" w:rsidRPr="00906421">
        <w:rPr>
          <w:lang w:val="en-GB"/>
        </w:rPr>
        <w:t xml:space="preserve">that </w:t>
      </w:r>
      <w:r w:rsidR="000B7F1F" w:rsidRPr="00906421">
        <w:rPr>
          <w:lang w:val="en-GB"/>
        </w:rPr>
        <w:t xml:space="preserve">underpins this </w:t>
      </w:r>
      <w:r w:rsidR="00164863" w:rsidRPr="00906421">
        <w:rPr>
          <w:lang w:val="en-GB"/>
        </w:rPr>
        <w:t>application.</w:t>
      </w:r>
    </w:p>
    <w:p w14:paraId="7A1CA02C" w14:textId="77777777" w:rsidR="00F1563A" w:rsidRPr="00906421" w:rsidRDefault="00F1563A" w:rsidP="00F1563A">
      <w:pPr>
        <w:pStyle w:val="NormalEngelsk"/>
      </w:pPr>
    </w:p>
    <w:p w14:paraId="70A83B52" w14:textId="476C4DFA" w:rsidR="006F0FB2" w:rsidRPr="00906421" w:rsidRDefault="00F806A7" w:rsidP="00004F03">
      <w:pPr>
        <w:pStyle w:val="Overskrift4"/>
        <w:rPr>
          <w:lang w:val="en-GB"/>
        </w:rPr>
      </w:pPr>
      <w:r w:rsidRPr="00906421">
        <w:rPr>
          <w:lang w:val="en-GB"/>
        </w:rPr>
        <w:t>Wh</w:t>
      </w:r>
      <w:r w:rsidR="00386933" w:rsidRPr="00906421">
        <w:rPr>
          <w:lang w:val="en-GB"/>
        </w:rPr>
        <w:t>ich</w:t>
      </w:r>
      <w:r w:rsidRPr="00906421">
        <w:rPr>
          <w:lang w:val="en-GB"/>
        </w:rPr>
        <w:t xml:space="preserve"> </w:t>
      </w:r>
      <w:r w:rsidR="00F54694" w:rsidRPr="00906421">
        <w:rPr>
          <w:lang w:val="en-GB"/>
        </w:rPr>
        <w:t xml:space="preserve">changes </w:t>
      </w:r>
      <w:r w:rsidR="002A49DB" w:rsidRPr="00906421">
        <w:rPr>
          <w:lang w:val="en-GB"/>
        </w:rPr>
        <w:t xml:space="preserve">in the context in terms of </w:t>
      </w:r>
      <w:r w:rsidR="00A055A8" w:rsidRPr="00906421">
        <w:rPr>
          <w:lang w:val="en-GB"/>
        </w:rPr>
        <w:t>potential</w:t>
      </w:r>
      <w:r w:rsidR="006F0FB2" w:rsidRPr="00906421">
        <w:rPr>
          <w:lang w:val="en-GB"/>
        </w:rPr>
        <w:t xml:space="preserve"> </w:t>
      </w:r>
      <w:r w:rsidR="00F54694" w:rsidRPr="00906421">
        <w:rPr>
          <w:lang w:val="en-GB"/>
        </w:rPr>
        <w:t xml:space="preserve">constraints or opportunities </w:t>
      </w:r>
      <w:r w:rsidR="00477265" w:rsidRPr="00906421">
        <w:rPr>
          <w:lang w:val="en-GB"/>
        </w:rPr>
        <w:t xml:space="preserve">since the </w:t>
      </w:r>
      <w:r w:rsidR="002815F8" w:rsidRPr="00906421">
        <w:rPr>
          <w:lang w:val="en-GB"/>
        </w:rPr>
        <w:t>ongoing</w:t>
      </w:r>
      <w:r w:rsidR="00D45321" w:rsidRPr="00906421">
        <w:rPr>
          <w:lang w:val="en-GB"/>
        </w:rPr>
        <w:t xml:space="preserve"> intervention</w:t>
      </w:r>
      <w:r w:rsidR="0039201B" w:rsidRPr="00906421">
        <w:rPr>
          <w:lang w:val="en-GB"/>
        </w:rPr>
        <w:t xml:space="preserve"> was formulated</w:t>
      </w:r>
      <w:r w:rsidR="00D4164C" w:rsidRPr="00906421">
        <w:rPr>
          <w:lang w:val="en-GB"/>
        </w:rPr>
        <w:t>,</w:t>
      </w:r>
      <w:r w:rsidR="0039201B" w:rsidRPr="00906421">
        <w:rPr>
          <w:lang w:val="en-GB"/>
        </w:rPr>
        <w:t xml:space="preserve"> have been identified </w:t>
      </w:r>
      <w:r w:rsidR="001278F2" w:rsidRPr="00906421">
        <w:rPr>
          <w:lang w:val="en-GB"/>
        </w:rPr>
        <w:t xml:space="preserve">and </w:t>
      </w:r>
      <w:r w:rsidR="00A055A8" w:rsidRPr="00906421">
        <w:rPr>
          <w:lang w:val="en-GB"/>
        </w:rPr>
        <w:t>considered</w:t>
      </w:r>
      <w:r w:rsidR="001278F2" w:rsidRPr="00906421">
        <w:rPr>
          <w:lang w:val="en-GB"/>
        </w:rPr>
        <w:t xml:space="preserve"> when formulating the extension. </w:t>
      </w:r>
    </w:p>
    <w:bookmarkEnd w:id="3"/>
    <w:p w14:paraId="729F015C" w14:textId="77777777" w:rsidR="008B4EDA" w:rsidRPr="00B845FA" w:rsidRDefault="008B4EDA" w:rsidP="00CF7FE0">
      <w:pPr>
        <w:pStyle w:val="NormalEngelsk"/>
        <w:rPr>
          <w:strike/>
        </w:rPr>
      </w:pPr>
    </w:p>
    <w:p w14:paraId="26D3D974" w14:textId="5477535C" w:rsidR="00521BA9" w:rsidRDefault="00F806A7" w:rsidP="008B4EDA">
      <w:pPr>
        <w:pStyle w:val="Overskrift4"/>
        <w:rPr>
          <w:lang w:val="en-GB"/>
        </w:rPr>
      </w:pPr>
      <w:r>
        <w:rPr>
          <w:lang w:val="en-GB"/>
        </w:rPr>
        <w:t>Wh</w:t>
      </w:r>
      <w:r w:rsidR="00386933">
        <w:rPr>
          <w:lang w:val="en-GB"/>
        </w:rPr>
        <w:t>ich</w:t>
      </w:r>
      <w:r>
        <w:rPr>
          <w:lang w:val="en-GB"/>
        </w:rPr>
        <w:t xml:space="preserve"> </w:t>
      </w:r>
      <w:r w:rsidRPr="00055DA1">
        <w:rPr>
          <w:u w:val="single"/>
          <w:lang w:val="en-GB"/>
        </w:rPr>
        <w:t>challenges</w:t>
      </w:r>
      <w:r>
        <w:rPr>
          <w:lang w:val="en-GB"/>
        </w:rPr>
        <w:t xml:space="preserve"> will the </w:t>
      </w:r>
      <w:r w:rsidR="007143FF" w:rsidRPr="00906421">
        <w:rPr>
          <w:lang w:val="en-GB"/>
        </w:rPr>
        <w:t>extension</w:t>
      </w:r>
      <w:r w:rsidR="007143FF">
        <w:rPr>
          <w:lang w:val="en-GB"/>
        </w:rPr>
        <w:t xml:space="preserve"> </w:t>
      </w:r>
      <w:r>
        <w:rPr>
          <w:lang w:val="en-GB"/>
        </w:rPr>
        <w:t xml:space="preserve">project </w:t>
      </w:r>
      <w:r w:rsidR="00386933">
        <w:rPr>
          <w:lang w:val="en-GB"/>
        </w:rPr>
        <w:t>address</w:t>
      </w:r>
      <w:r w:rsidR="00C7548A">
        <w:rPr>
          <w:lang w:val="en-GB"/>
        </w:rPr>
        <w:t xml:space="preserve"> (problem analysis)</w:t>
      </w:r>
      <w:r w:rsidR="00521BA9" w:rsidRPr="009435B3">
        <w:rPr>
          <w:lang w:val="en-GB"/>
        </w:rPr>
        <w:t xml:space="preserve">? </w:t>
      </w:r>
      <w:bookmarkStart w:id="4" w:name="_Hlk522800170"/>
    </w:p>
    <w:p w14:paraId="284A10AF" w14:textId="77777777" w:rsidR="008B4EDA" w:rsidRPr="008B4EDA" w:rsidRDefault="008B4EDA" w:rsidP="00CF7FE0">
      <w:pPr>
        <w:pStyle w:val="NormalEngelsk"/>
      </w:pPr>
    </w:p>
    <w:p w14:paraId="3C6EBF60" w14:textId="1D602706" w:rsidR="00EE43DB" w:rsidRPr="009435B3" w:rsidRDefault="00521BA9" w:rsidP="007D6C97">
      <w:pPr>
        <w:pStyle w:val="Overskrift5"/>
        <w:shd w:val="clear" w:color="auto" w:fill="F1F1F1"/>
        <w:rPr>
          <w:lang w:val="en-GB"/>
        </w:rPr>
      </w:pPr>
      <w:r w:rsidRPr="00906421">
        <w:rPr>
          <w:lang w:val="en-GB"/>
        </w:rPr>
        <w:t>[</w:t>
      </w:r>
      <w:r w:rsidR="00072DE5" w:rsidRPr="00906421">
        <w:rPr>
          <w:lang w:val="en-GB"/>
        </w:rPr>
        <w:t xml:space="preserve">Focus should be on changes since the </w:t>
      </w:r>
      <w:r w:rsidR="002815F8" w:rsidRPr="00906421">
        <w:rPr>
          <w:lang w:val="en-GB"/>
        </w:rPr>
        <w:t>ongoing</w:t>
      </w:r>
      <w:r w:rsidR="00072DE5" w:rsidRPr="00906421">
        <w:rPr>
          <w:lang w:val="en-GB"/>
        </w:rPr>
        <w:t xml:space="preserve"> intervention was formulated and hence</w:t>
      </w:r>
      <w:r w:rsidR="00012A33" w:rsidRPr="00906421">
        <w:rPr>
          <w:lang w:val="en-GB"/>
        </w:rPr>
        <w:t xml:space="preserve"> challenges</w:t>
      </w:r>
      <w:r w:rsidR="00072DE5" w:rsidRPr="00906421">
        <w:rPr>
          <w:lang w:val="en-GB"/>
        </w:rPr>
        <w:t xml:space="preserve"> relevant to the application.</w:t>
      </w:r>
      <w:r w:rsidR="00072DE5">
        <w:rPr>
          <w:lang w:val="en-GB"/>
        </w:rPr>
        <w:t xml:space="preserve"> </w:t>
      </w:r>
    </w:p>
    <w:bookmarkEnd w:id="4"/>
    <w:p w14:paraId="6791E610" w14:textId="77777777" w:rsidR="00B97CD2" w:rsidRPr="009435B3" w:rsidRDefault="00B97CD2" w:rsidP="007D6C97">
      <w:pPr>
        <w:shd w:val="clear" w:color="auto" w:fill="193764"/>
        <w:rPr>
          <w:rFonts w:cs="Arial"/>
          <w:b/>
          <w:color w:val="FFFFFF" w:themeColor="background1"/>
          <w:sz w:val="28"/>
          <w:szCs w:val="28"/>
          <w:lang w:val="en-GB"/>
        </w:rPr>
      </w:pPr>
    </w:p>
    <w:p w14:paraId="6333E541" w14:textId="245A85FC" w:rsidR="00D03AB2" w:rsidRPr="00D46471" w:rsidRDefault="00CF7FE0" w:rsidP="007D6C97">
      <w:pPr>
        <w:pStyle w:val="Overskrift2"/>
        <w:shd w:val="clear" w:color="auto" w:fill="193764"/>
        <w:rPr>
          <w:sz w:val="20"/>
          <w:lang w:val="en-GB"/>
        </w:rPr>
      </w:pPr>
      <w:r w:rsidRPr="007D6C97">
        <w:rPr>
          <w:shd w:val="clear" w:color="auto" w:fill="193764"/>
          <w:lang w:val="en-GB"/>
        </w:rPr>
        <w:t xml:space="preserve">2. </w:t>
      </w:r>
      <w:r w:rsidR="006A6757">
        <w:rPr>
          <w:shd w:val="clear" w:color="auto" w:fill="193764"/>
          <w:lang w:val="en-GB"/>
        </w:rPr>
        <w:t xml:space="preserve">The partnership </w:t>
      </w:r>
    </w:p>
    <w:p w14:paraId="58EEC89A" w14:textId="77777777" w:rsidR="00B97CD2" w:rsidRPr="009435B3" w:rsidRDefault="00B97CD2" w:rsidP="007D6C97">
      <w:pPr>
        <w:shd w:val="clear" w:color="auto" w:fill="193764"/>
        <w:ind w:firstLine="360"/>
        <w:rPr>
          <w:rFonts w:cs="Arial"/>
          <w:i/>
          <w:color w:val="FFFFFF" w:themeColor="background1"/>
          <w:szCs w:val="22"/>
          <w:lang w:val="en-GB"/>
        </w:rPr>
      </w:pPr>
    </w:p>
    <w:p w14:paraId="5B929B8D" w14:textId="77777777" w:rsidR="00D03AB2" w:rsidRPr="009435B3" w:rsidRDefault="00D03AB2" w:rsidP="00D03AB2">
      <w:pPr>
        <w:rPr>
          <w:rFonts w:cs="Arial"/>
          <w:b/>
          <w:szCs w:val="22"/>
          <w:lang w:val="en-GB"/>
        </w:rPr>
      </w:pPr>
    </w:p>
    <w:p w14:paraId="7F62132B" w14:textId="301F01A0" w:rsidR="007539DC" w:rsidRDefault="00A87750" w:rsidP="007D6C97">
      <w:pPr>
        <w:pStyle w:val="Overskrift5"/>
        <w:shd w:val="clear" w:color="auto" w:fill="F1F1F1"/>
        <w:spacing w:after="0"/>
        <w:ind w:left="0"/>
        <w:rPr>
          <w:shd w:val="clear" w:color="auto" w:fill="F1F1F1"/>
          <w:lang w:val="en-GB"/>
        </w:rPr>
      </w:pPr>
      <w:r w:rsidRPr="00906421">
        <w:rPr>
          <w:shd w:val="clear" w:color="auto" w:fill="F1F1F1"/>
          <w:lang w:val="en-GB"/>
        </w:rPr>
        <w:t>[Th</w:t>
      </w:r>
      <w:r w:rsidR="00B20064" w:rsidRPr="00906421">
        <w:rPr>
          <w:shd w:val="clear" w:color="auto" w:fill="F1F1F1"/>
          <w:lang w:val="en-GB"/>
        </w:rPr>
        <w:t>e</w:t>
      </w:r>
      <w:r w:rsidR="008B4EDA" w:rsidRPr="00906421">
        <w:rPr>
          <w:shd w:val="clear" w:color="auto" w:fill="F1F1F1"/>
          <w:lang w:val="en-GB"/>
        </w:rPr>
        <w:t xml:space="preserve"> </w:t>
      </w:r>
      <w:r w:rsidR="006A6757" w:rsidRPr="00906421">
        <w:rPr>
          <w:shd w:val="clear" w:color="auto" w:fill="F1F1F1"/>
          <w:lang w:val="en-GB"/>
        </w:rPr>
        <w:t>purpose</w:t>
      </w:r>
      <w:r w:rsidR="00B20064" w:rsidRPr="00906421">
        <w:rPr>
          <w:shd w:val="clear" w:color="auto" w:fill="F1F1F1"/>
          <w:lang w:val="en-GB"/>
        </w:rPr>
        <w:t xml:space="preserve"> of this </w:t>
      </w:r>
      <w:r w:rsidR="00164863" w:rsidRPr="00906421">
        <w:rPr>
          <w:shd w:val="clear" w:color="auto" w:fill="F1F1F1"/>
          <w:lang w:val="en-GB"/>
        </w:rPr>
        <w:t xml:space="preserve">reduced </w:t>
      </w:r>
      <w:r w:rsidR="00B20064" w:rsidRPr="00906421">
        <w:rPr>
          <w:shd w:val="clear" w:color="auto" w:fill="F1F1F1"/>
          <w:lang w:val="en-GB"/>
        </w:rPr>
        <w:t>section is</w:t>
      </w:r>
      <w:r w:rsidRPr="00906421">
        <w:rPr>
          <w:shd w:val="clear" w:color="auto" w:fill="F1F1F1"/>
          <w:lang w:val="en-GB"/>
        </w:rPr>
        <w:t xml:space="preserve"> to identify </w:t>
      </w:r>
      <w:r w:rsidR="009824AF" w:rsidRPr="00906421">
        <w:rPr>
          <w:shd w:val="clear" w:color="auto" w:fill="F1F1F1"/>
          <w:lang w:val="en-GB"/>
        </w:rPr>
        <w:t>capacity developments in the partner organisation or the partnership</w:t>
      </w:r>
      <w:r w:rsidR="00071306" w:rsidRPr="00906421">
        <w:rPr>
          <w:shd w:val="clear" w:color="auto" w:fill="F1F1F1"/>
          <w:lang w:val="en-GB"/>
        </w:rPr>
        <w:t xml:space="preserve"> especially where capacity building of the partner organisations has been an element of</w:t>
      </w:r>
      <w:r w:rsidR="0048726B" w:rsidRPr="00906421">
        <w:rPr>
          <w:shd w:val="clear" w:color="auto" w:fill="F1F1F1"/>
          <w:lang w:val="en-GB"/>
        </w:rPr>
        <w:t xml:space="preserve"> the</w:t>
      </w:r>
      <w:r w:rsidR="00071306" w:rsidRPr="00906421">
        <w:rPr>
          <w:shd w:val="clear" w:color="auto" w:fill="F1F1F1"/>
          <w:lang w:val="en-GB"/>
        </w:rPr>
        <w:t xml:space="preserve"> </w:t>
      </w:r>
      <w:r w:rsidR="002815F8" w:rsidRPr="00906421">
        <w:rPr>
          <w:shd w:val="clear" w:color="auto" w:fill="F1F1F1"/>
          <w:lang w:val="en-GB"/>
        </w:rPr>
        <w:t>ongoing</w:t>
      </w:r>
      <w:r w:rsidR="00D45321" w:rsidRPr="00906421">
        <w:rPr>
          <w:shd w:val="clear" w:color="auto" w:fill="F1F1F1"/>
          <w:lang w:val="en-GB"/>
        </w:rPr>
        <w:t xml:space="preserve"> intervention</w:t>
      </w:r>
      <w:r w:rsidR="00071306" w:rsidRPr="00906421">
        <w:rPr>
          <w:shd w:val="clear" w:color="auto" w:fill="F1F1F1"/>
          <w:lang w:val="en-GB"/>
        </w:rPr>
        <w:t>.</w:t>
      </w:r>
      <w:r w:rsidR="00A740D5" w:rsidRPr="00906421">
        <w:rPr>
          <w:shd w:val="clear" w:color="auto" w:fill="F1F1F1"/>
          <w:lang w:val="en-GB"/>
        </w:rPr>
        <w:t>]</w:t>
      </w:r>
      <w:r w:rsidR="009824AF">
        <w:rPr>
          <w:shd w:val="clear" w:color="auto" w:fill="F1F1F1"/>
          <w:lang w:val="en-GB"/>
        </w:rPr>
        <w:t xml:space="preserve"> </w:t>
      </w:r>
    </w:p>
    <w:p w14:paraId="037E9AC9" w14:textId="77777777" w:rsidR="00892B9B" w:rsidRPr="00892B9B" w:rsidRDefault="00892B9B" w:rsidP="00F26559">
      <w:pPr>
        <w:pStyle w:val="NormalEngelsk"/>
        <w:ind w:left="0"/>
      </w:pPr>
    </w:p>
    <w:p w14:paraId="75778992" w14:textId="202E3C8F" w:rsidR="00892B9B" w:rsidRPr="009435B3" w:rsidRDefault="00892B9B" w:rsidP="00892B9B">
      <w:pPr>
        <w:pStyle w:val="Overskrift3"/>
        <w:shd w:val="clear" w:color="auto" w:fill="F1F1F1"/>
        <w:rPr>
          <w:lang w:val="en-GB"/>
        </w:rPr>
      </w:pPr>
      <w:r>
        <w:rPr>
          <w:lang w:val="en-GB"/>
        </w:rPr>
        <w:t>2.</w:t>
      </w:r>
      <w:r w:rsidR="008C07DC">
        <w:rPr>
          <w:lang w:val="en-GB"/>
        </w:rPr>
        <w:t>2</w:t>
      </w:r>
      <w:r w:rsidRPr="009435B3">
        <w:rPr>
          <w:lang w:val="en-GB"/>
        </w:rPr>
        <w:t xml:space="preserve"> </w:t>
      </w:r>
      <w:r>
        <w:rPr>
          <w:lang w:val="en-GB"/>
        </w:rPr>
        <w:t>Partner’s c</w:t>
      </w:r>
      <w:r w:rsidRPr="009435B3">
        <w:rPr>
          <w:lang w:val="en-GB"/>
        </w:rPr>
        <w:t>apacit</w:t>
      </w:r>
      <w:r>
        <w:rPr>
          <w:lang w:val="en-GB"/>
        </w:rPr>
        <w:t>y and experience</w:t>
      </w:r>
    </w:p>
    <w:p w14:paraId="5621AA87" w14:textId="35E2E5BE" w:rsidR="00892B9B" w:rsidRPr="00906421" w:rsidRDefault="00DE3E56" w:rsidP="00D45321">
      <w:pPr>
        <w:pStyle w:val="Overskrift4"/>
        <w:rPr>
          <w:lang w:val="en-US"/>
        </w:rPr>
      </w:pPr>
      <w:r w:rsidRPr="00906421">
        <w:rPr>
          <w:lang w:val="en-US"/>
        </w:rPr>
        <w:t xml:space="preserve">So far, what relevant experience and learning has been </w:t>
      </w:r>
      <w:r w:rsidR="006915BF" w:rsidRPr="00906421">
        <w:rPr>
          <w:lang w:val="en-US"/>
        </w:rPr>
        <w:t>generated</w:t>
      </w:r>
      <w:r w:rsidRPr="00906421">
        <w:rPr>
          <w:lang w:val="en-US"/>
        </w:rPr>
        <w:t xml:space="preserve"> regarding capacity building of the partner organization during the ongoing intervention</w:t>
      </w:r>
      <w:r w:rsidR="008A7B02" w:rsidRPr="00906421">
        <w:rPr>
          <w:lang w:val="en-US"/>
        </w:rPr>
        <w:t>?</w:t>
      </w:r>
    </w:p>
    <w:p w14:paraId="2BD4C154" w14:textId="77777777" w:rsidR="00D45321" w:rsidRPr="00906421" w:rsidRDefault="00D45321" w:rsidP="00D45321">
      <w:pPr>
        <w:pStyle w:val="NormalEngelsk"/>
        <w:rPr>
          <w:lang w:val="en-US"/>
        </w:rPr>
      </w:pPr>
    </w:p>
    <w:p w14:paraId="1436AEB0" w14:textId="59EDC5EB" w:rsidR="008600A2" w:rsidRDefault="00892B9B" w:rsidP="00D45321">
      <w:pPr>
        <w:pStyle w:val="Overskrift5"/>
        <w:shd w:val="clear" w:color="auto" w:fill="F1F1F1"/>
        <w:rPr>
          <w:lang w:val="en-GB"/>
        </w:rPr>
      </w:pPr>
      <w:bookmarkStart w:id="5" w:name="_Hlk522803653"/>
      <w:r w:rsidRPr="00906421">
        <w:rPr>
          <w:lang w:val="en-GB"/>
        </w:rPr>
        <w:t>[</w:t>
      </w:r>
      <w:r w:rsidR="00D45321" w:rsidRPr="00906421">
        <w:rPr>
          <w:lang w:val="en-GB"/>
        </w:rPr>
        <w:t xml:space="preserve">If capacity building has not been an element of the </w:t>
      </w:r>
      <w:r w:rsidR="002815F8" w:rsidRPr="00906421">
        <w:rPr>
          <w:lang w:val="en-GB"/>
        </w:rPr>
        <w:t>ongoing</w:t>
      </w:r>
      <w:r w:rsidR="00D45321" w:rsidRPr="00906421">
        <w:rPr>
          <w:lang w:val="en-GB"/>
        </w:rPr>
        <w:t xml:space="preserve"> intervention and is not part of the extension proposal the question can be left out.]</w:t>
      </w:r>
    </w:p>
    <w:p w14:paraId="5490B8A9" w14:textId="77777777" w:rsidR="008600A2" w:rsidRPr="008600A2" w:rsidRDefault="008600A2" w:rsidP="008600A2">
      <w:pPr>
        <w:rPr>
          <w:lang w:val="en-GB"/>
        </w:rPr>
      </w:pPr>
    </w:p>
    <w:bookmarkEnd w:id="5"/>
    <w:p w14:paraId="20520067" w14:textId="77777777" w:rsidR="00C8446E" w:rsidRPr="00C8446E" w:rsidRDefault="00C8446E" w:rsidP="008C07DC">
      <w:pPr>
        <w:pStyle w:val="NormalEngelsk"/>
        <w:ind w:left="0"/>
      </w:pPr>
    </w:p>
    <w:p w14:paraId="04E623CC" w14:textId="77777777" w:rsidR="00C8446E" w:rsidRDefault="00C8446E" w:rsidP="007D6C97">
      <w:pPr>
        <w:pStyle w:val="Overskrift2"/>
        <w:shd w:val="clear" w:color="auto" w:fill="193764"/>
        <w:rPr>
          <w:lang w:val="en-GB"/>
        </w:rPr>
      </w:pPr>
    </w:p>
    <w:p w14:paraId="4370FA5D" w14:textId="5955B445" w:rsidR="00D03AB2" w:rsidRPr="009435B3" w:rsidRDefault="00CF7FE0" w:rsidP="00D04039">
      <w:pPr>
        <w:pStyle w:val="Overskrift2"/>
        <w:shd w:val="clear" w:color="auto" w:fill="193764"/>
        <w:rPr>
          <w:b w:val="0"/>
          <w:i/>
          <w:lang w:val="en-GB"/>
        </w:rPr>
      </w:pPr>
      <w:r w:rsidRPr="007D6C97">
        <w:rPr>
          <w:shd w:val="clear" w:color="auto" w:fill="193764"/>
          <w:lang w:val="en-GB"/>
        </w:rPr>
        <w:t xml:space="preserve">3. What changes will </w:t>
      </w:r>
      <w:r w:rsidRPr="00EC6425">
        <w:rPr>
          <w:shd w:val="clear" w:color="auto" w:fill="auto"/>
          <w:lang w:val="en-GB"/>
        </w:rPr>
        <w:t>the</w:t>
      </w:r>
      <w:r w:rsidR="00C30767" w:rsidRPr="00EC6425">
        <w:rPr>
          <w:shd w:val="clear" w:color="auto" w:fill="auto"/>
          <w:lang w:val="en-GB"/>
        </w:rPr>
        <w:t xml:space="preserve"> extension</w:t>
      </w:r>
      <w:r w:rsidRPr="00EC6425">
        <w:rPr>
          <w:shd w:val="clear" w:color="auto" w:fill="193764"/>
          <w:lang w:val="en-GB"/>
        </w:rPr>
        <w:t xml:space="preserve"> project</w:t>
      </w:r>
      <w:r w:rsidRPr="007D6C97">
        <w:rPr>
          <w:shd w:val="clear" w:color="auto" w:fill="193764"/>
          <w:lang w:val="en-GB"/>
        </w:rPr>
        <w:t xml:space="preserve"> achieve and how?</w:t>
      </w:r>
      <w:r w:rsidR="00D04039">
        <w:rPr>
          <w:shd w:val="clear" w:color="auto" w:fill="193764"/>
          <w:lang w:val="en-GB"/>
        </w:rPr>
        <w:t xml:space="preserve"> </w:t>
      </w:r>
    </w:p>
    <w:p w14:paraId="60419481" w14:textId="77777777" w:rsidR="00B97CD2" w:rsidRPr="009435B3" w:rsidRDefault="00B97CD2" w:rsidP="007D6C97">
      <w:pPr>
        <w:shd w:val="clear" w:color="auto" w:fill="193764"/>
        <w:rPr>
          <w:rFonts w:cs="Arial"/>
          <w:b/>
          <w:color w:val="FFFFFF" w:themeColor="background1"/>
          <w:szCs w:val="22"/>
          <w:lang w:val="en-GB"/>
        </w:rPr>
      </w:pPr>
    </w:p>
    <w:p w14:paraId="4EEB0715" w14:textId="77777777" w:rsidR="00D03AB2" w:rsidRPr="009435B3" w:rsidRDefault="00D03AB2" w:rsidP="00B12367">
      <w:pPr>
        <w:pStyle w:val="Listeafsnit"/>
        <w:ind w:left="360"/>
        <w:jc w:val="both"/>
        <w:rPr>
          <w:rFonts w:cs="Arial"/>
          <w:b/>
          <w:szCs w:val="28"/>
          <w:lang w:val="en-GB"/>
        </w:rPr>
      </w:pPr>
    </w:p>
    <w:p w14:paraId="297B91E3" w14:textId="5CDCF2AA" w:rsidR="00D06ADC" w:rsidRPr="00533666" w:rsidRDefault="00D03AB2" w:rsidP="007D6C97">
      <w:pPr>
        <w:pStyle w:val="Overskrift5"/>
        <w:shd w:val="clear" w:color="auto" w:fill="F1F1F1"/>
        <w:spacing w:after="0"/>
        <w:ind w:left="0"/>
        <w:rPr>
          <w:strike/>
          <w:lang w:val="es-MX"/>
        </w:rPr>
      </w:pPr>
      <w:r w:rsidRPr="009435B3">
        <w:rPr>
          <w:lang w:val="en-GB"/>
        </w:rPr>
        <w:t>[</w:t>
      </w:r>
      <w:bookmarkStart w:id="6" w:name="_Hlk522804959"/>
      <w:r w:rsidR="0005638E">
        <w:rPr>
          <w:lang w:val="en-GB"/>
        </w:rPr>
        <w:t>The purpose of t</w:t>
      </w:r>
      <w:r w:rsidR="00AF5F31">
        <w:rPr>
          <w:lang w:val="en-GB"/>
        </w:rPr>
        <w:t>h</w:t>
      </w:r>
      <w:r w:rsidR="00815FFD">
        <w:rPr>
          <w:lang w:val="en-GB"/>
        </w:rPr>
        <w:t xml:space="preserve">is section </w:t>
      </w:r>
      <w:r w:rsidR="0005638E">
        <w:rPr>
          <w:lang w:val="en-GB"/>
        </w:rPr>
        <w:t>is</w:t>
      </w:r>
      <w:r w:rsidR="00815FFD">
        <w:rPr>
          <w:lang w:val="en-GB"/>
        </w:rPr>
        <w:t xml:space="preserve"> </w:t>
      </w:r>
      <w:r w:rsidR="00AF5F31">
        <w:rPr>
          <w:lang w:val="en-GB"/>
        </w:rPr>
        <w:t xml:space="preserve">to </w:t>
      </w:r>
      <w:r w:rsidR="00AF5F31" w:rsidRPr="00EC6425">
        <w:rPr>
          <w:lang w:val="en-GB"/>
        </w:rPr>
        <w:t xml:space="preserve">explain the </w:t>
      </w:r>
      <w:r w:rsidR="00294EA6" w:rsidRPr="00EC6425">
        <w:rPr>
          <w:lang w:val="en-GB"/>
        </w:rPr>
        <w:t xml:space="preserve">scope / </w:t>
      </w:r>
      <w:r w:rsidR="00AF5F31" w:rsidRPr="00EC6425">
        <w:rPr>
          <w:lang w:val="en-GB"/>
        </w:rPr>
        <w:t>objectives of the</w:t>
      </w:r>
      <w:r w:rsidR="00533666">
        <w:rPr>
          <w:lang w:val="en-GB"/>
        </w:rPr>
        <w:t xml:space="preserve"> extension</w:t>
      </w:r>
      <w:r w:rsidR="00AF5F31">
        <w:rPr>
          <w:lang w:val="en-GB"/>
        </w:rPr>
        <w:t xml:space="preserve"> project</w:t>
      </w:r>
      <w:bookmarkEnd w:id="6"/>
      <w:r w:rsidR="00EC6425">
        <w:rPr>
          <w:strike/>
          <w:lang w:val="en-GB"/>
        </w:rPr>
        <w:t>.</w:t>
      </w:r>
    </w:p>
    <w:p w14:paraId="04988277" w14:textId="77777777" w:rsidR="00D06ADC" w:rsidRDefault="00D06ADC" w:rsidP="00D06ADC">
      <w:pPr>
        <w:rPr>
          <w:lang w:val="es-MX"/>
        </w:rPr>
      </w:pPr>
    </w:p>
    <w:p w14:paraId="0CDA7F21" w14:textId="2BB328E3" w:rsidR="0005638E" w:rsidRPr="0005638E" w:rsidRDefault="0005638E" w:rsidP="0005638E">
      <w:pPr>
        <w:pStyle w:val="Overskrift3"/>
        <w:shd w:val="clear" w:color="auto" w:fill="F1F1F1"/>
        <w:rPr>
          <w:lang w:val="en-US"/>
        </w:rPr>
      </w:pPr>
      <w:r w:rsidRPr="0005638E">
        <w:rPr>
          <w:lang w:val="en-US"/>
        </w:rPr>
        <w:t>3.1 Target group</w:t>
      </w:r>
    </w:p>
    <w:p w14:paraId="415BFD3A" w14:textId="67D5A77E" w:rsidR="0005638E" w:rsidRPr="009A1771" w:rsidRDefault="009A1771" w:rsidP="009A1771">
      <w:pPr>
        <w:pStyle w:val="NormalEngelsk"/>
        <w:ind w:left="426"/>
        <w:rPr>
          <w:b/>
          <w:bCs/>
        </w:rPr>
      </w:pPr>
      <w:r w:rsidRPr="009A1771">
        <w:rPr>
          <w:b/>
          <w:bCs/>
        </w:rPr>
        <w:t>Describe any potential changes in the target group composition compared to the original proposal</w:t>
      </w:r>
      <w:r>
        <w:rPr>
          <w:b/>
          <w:bCs/>
        </w:rPr>
        <w:t>.</w:t>
      </w:r>
    </w:p>
    <w:p w14:paraId="1A37E41B" w14:textId="77777777" w:rsidR="0005638E" w:rsidRDefault="0005638E" w:rsidP="00D06ADC">
      <w:pPr>
        <w:rPr>
          <w:lang w:val="es-MX"/>
        </w:rPr>
      </w:pPr>
    </w:p>
    <w:p w14:paraId="15FA232C" w14:textId="7EE095D1" w:rsidR="00C46803" w:rsidRPr="0092385E" w:rsidRDefault="00803C19" w:rsidP="0092385E">
      <w:pPr>
        <w:pStyle w:val="Overskrift3"/>
        <w:numPr>
          <w:ilvl w:val="1"/>
          <w:numId w:val="38"/>
        </w:numPr>
        <w:shd w:val="clear" w:color="auto" w:fill="F1F1F1"/>
        <w:rPr>
          <w:lang w:val="en-GB"/>
        </w:rPr>
      </w:pPr>
      <w:r w:rsidRPr="009435B3">
        <w:rPr>
          <w:lang w:val="en-GB"/>
        </w:rPr>
        <w:t>Proje</w:t>
      </w:r>
      <w:r>
        <w:rPr>
          <w:lang w:val="en-GB"/>
        </w:rPr>
        <w:t>ct approach</w:t>
      </w:r>
      <w:r w:rsidRPr="009435B3">
        <w:rPr>
          <w:lang w:val="en-GB"/>
        </w:rPr>
        <w:t xml:space="preserve"> </w:t>
      </w:r>
    </w:p>
    <w:p w14:paraId="781C45F4" w14:textId="06DF40BE" w:rsidR="00C46803" w:rsidRPr="001757EE" w:rsidRDefault="00034CDE" w:rsidP="00C46803">
      <w:pPr>
        <w:pStyle w:val="Overskrift4"/>
        <w:rPr>
          <w:lang w:val="en-GB"/>
        </w:rPr>
      </w:pPr>
      <w:r>
        <w:rPr>
          <w:lang w:val="en-GB"/>
        </w:rPr>
        <w:t>Des</w:t>
      </w:r>
      <w:r w:rsidR="00037DD0">
        <w:rPr>
          <w:lang w:val="en-GB"/>
        </w:rPr>
        <w:t>cribe</w:t>
      </w:r>
      <w:r w:rsidR="00C46803" w:rsidRPr="001757EE">
        <w:rPr>
          <w:lang w:val="en-GB"/>
        </w:rPr>
        <w:t xml:space="preserve"> the main elements of th</w:t>
      </w:r>
      <w:r w:rsidR="00037DD0">
        <w:rPr>
          <w:lang w:val="en-GB"/>
        </w:rPr>
        <w:t>e project</w:t>
      </w:r>
      <w:r w:rsidR="00C46803" w:rsidRPr="001757EE">
        <w:rPr>
          <w:lang w:val="en-GB"/>
        </w:rPr>
        <w:t xml:space="preserve"> extension and </w:t>
      </w:r>
      <w:r w:rsidR="00037DD0">
        <w:rPr>
          <w:lang w:val="en-GB"/>
        </w:rPr>
        <w:t xml:space="preserve">how they relate to </w:t>
      </w:r>
      <w:r w:rsidR="00C46803" w:rsidRPr="001757EE">
        <w:rPr>
          <w:lang w:val="en-GB"/>
        </w:rPr>
        <w:t>the ongoing intervention</w:t>
      </w:r>
      <w:r w:rsidR="00921C25">
        <w:rPr>
          <w:lang w:val="en-GB"/>
        </w:rPr>
        <w:t>.</w:t>
      </w:r>
    </w:p>
    <w:p w14:paraId="6F3F4CD4" w14:textId="77777777" w:rsidR="00AF3987" w:rsidRPr="001757EE" w:rsidRDefault="00AF3987" w:rsidP="00AF3987">
      <w:pPr>
        <w:pStyle w:val="NormalEngelsk"/>
        <w:ind w:left="0"/>
      </w:pPr>
    </w:p>
    <w:p w14:paraId="6F893D20" w14:textId="18069288" w:rsidR="00F01B06" w:rsidRDefault="00354B14" w:rsidP="00AF3987">
      <w:pPr>
        <w:pStyle w:val="NormalEngelsk"/>
        <w:ind w:left="0"/>
      </w:pPr>
      <w:r w:rsidRPr="001757EE">
        <w:t xml:space="preserve">Notice: </w:t>
      </w:r>
      <w:r w:rsidR="00736F20" w:rsidRPr="001757EE">
        <w:t xml:space="preserve">Please annex </w:t>
      </w:r>
      <w:r w:rsidR="00E721C9">
        <w:t xml:space="preserve">the </w:t>
      </w:r>
      <w:r w:rsidRPr="001757EE">
        <w:t>result</w:t>
      </w:r>
      <w:r w:rsidR="001021FA">
        <w:t>s</w:t>
      </w:r>
      <w:r w:rsidRPr="001757EE">
        <w:t xml:space="preserve"> frame</w:t>
      </w:r>
      <w:r w:rsidR="00731C3A" w:rsidRPr="001757EE">
        <w:t>work</w:t>
      </w:r>
      <w:r w:rsidRPr="001757EE">
        <w:t xml:space="preserve"> (LFA) of the </w:t>
      </w:r>
      <w:r w:rsidR="002815F8" w:rsidRPr="001757EE">
        <w:t>ongoing</w:t>
      </w:r>
      <w:r w:rsidRPr="001757EE">
        <w:t xml:space="preserve"> intervention </w:t>
      </w:r>
      <w:r w:rsidR="00E721C9">
        <w:t xml:space="preserve">an amended </w:t>
      </w:r>
      <w:r w:rsidR="00E721C9">
        <w:t xml:space="preserve">with </w:t>
      </w:r>
      <w:r w:rsidR="00A56773" w:rsidRPr="001757EE">
        <w:t xml:space="preserve">adjusted targets, new </w:t>
      </w:r>
      <w:r w:rsidR="00FF5A30" w:rsidRPr="001757EE">
        <w:t>activities,</w:t>
      </w:r>
      <w:r w:rsidR="006650F5" w:rsidRPr="001757EE">
        <w:t xml:space="preserve"> and </w:t>
      </w:r>
      <w:r w:rsidR="00731C3A" w:rsidRPr="001757EE">
        <w:t xml:space="preserve">where </w:t>
      </w:r>
      <w:r w:rsidR="006650F5" w:rsidRPr="001757EE">
        <w:t>relevant new outputs</w:t>
      </w:r>
      <w:r w:rsidR="005E0FF6" w:rsidRPr="001757EE">
        <w:t>.</w:t>
      </w:r>
      <w:r>
        <w:t xml:space="preserve"> </w:t>
      </w:r>
    </w:p>
    <w:p w14:paraId="387D5618" w14:textId="77777777" w:rsidR="00F01B06" w:rsidRPr="00D4515A" w:rsidRDefault="00F01B06" w:rsidP="00AF3987">
      <w:pPr>
        <w:pStyle w:val="NormalEngelsk"/>
        <w:ind w:left="0"/>
      </w:pPr>
    </w:p>
    <w:p w14:paraId="6C4E21E5" w14:textId="58C398F7" w:rsidR="00AF3987" w:rsidRPr="009435B3" w:rsidRDefault="00AF3987" w:rsidP="00AF3987">
      <w:pPr>
        <w:pStyle w:val="Overskrift3"/>
        <w:shd w:val="clear" w:color="auto" w:fill="F1F1F1"/>
        <w:rPr>
          <w:lang w:val="en-GB"/>
        </w:rPr>
      </w:pPr>
      <w:r w:rsidRPr="009435B3">
        <w:rPr>
          <w:lang w:val="en-GB"/>
        </w:rPr>
        <w:t>3.</w:t>
      </w:r>
      <w:r>
        <w:rPr>
          <w:lang w:val="en-GB"/>
        </w:rPr>
        <w:t>3</w:t>
      </w:r>
      <w:r w:rsidRPr="009435B3">
        <w:rPr>
          <w:lang w:val="en-GB"/>
        </w:rPr>
        <w:t xml:space="preserve"> Monitor</w:t>
      </w:r>
      <w:r>
        <w:rPr>
          <w:lang w:val="en-GB"/>
        </w:rPr>
        <w:t>ing, documentation and how to capture lessons learned</w:t>
      </w:r>
    </w:p>
    <w:p w14:paraId="0C773765" w14:textId="6A19D82D" w:rsidR="00AF3987" w:rsidRDefault="00AF3987" w:rsidP="00AF3987">
      <w:pPr>
        <w:pStyle w:val="Overskrift4"/>
        <w:rPr>
          <w:shd w:val="clear" w:color="auto" w:fill="FFFFFF" w:themeFill="background1"/>
          <w:lang w:val="en-GB"/>
        </w:rPr>
      </w:pPr>
      <w:r>
        <w:rPr>
          <w:shd w:val="clear" w:color="auto" w:fill="FFFFFF" w:themeFill="background1"/>
          <w:lang w:val="en-GB"/>
        </w:rPr>
        <w:t xml:space="preserve">How will the </w:t>
      </w:r>
      <w:r w:rsidRPr="00055DA1">
        <w:rPr>
          <w:u w:val="single"/>
          <w:shd w:val="clear" w:color="auto" w:fill="FFFFFF" w:themeFill="background1"/>
          <w:lang w:val="en-GB"/>
        </w:rPr>
        <w:t>partner</w:t>
      </w:r>
      <w:r>
        <w:rPr>
          <w:u w:val="single"/>
          <w:shd w:val="clear" w:color="auto" w:fill="FFFFFF" w:themeFill="background1"/>
          <w:lang w:val="en-GB"/>
        </w:rPr>
        <w:t xml:space="preserve"> organisation</w:t>
      </w:r>
      <w:r>
        <w:rPr>
          <w:shd w:val="clear" w:color="auto" w:fill="FFFFFF" w:themeFill="background1"/>
          <w:lang w:val="en-GB"/>
        </w:rPr>
        <w:t xml:space="preserve"> keep track of </w:t>
      </w:r>
      <w:bookmarkStart w:id="7" w:name="_Hlk522809376"/>
      <w:r>
        <w:rPr>
          <w:shd w:val="clear" w:color="auto" w:fill="FFFFFF" w:themeFill="background1"/>
          <w:lang w:val="en-GB"/>
        </w:rPr>
        <w:t xml:space="preserve">whether the project achieves the kind of change it seeks to promote, and how will this information be used for learning and adjusting the implementation along the way? </w:t>
      </w:r>
      <w:bookmarkEnd w:id="7"/>
    </w:p>
    <w:p w14:paraId="5494D211" w14:textId="77777777" w:rsidR="00AF3987" w:rsidRPr="00C8446E" w:rsidRDefault="00AF3987" w:rsidP="00AF3987">
      <w:pPr>
        <w:pStyle w:val="NormalEngelsk"/>
      </w:pPr>
    </w:p>
    <w:p w14:paraId="6C4BAEBD" w14:textId="2F6822F1" w:rsidR="00AF3987" w:rsidRPr="00AF40D1" w:rsidRDefault="00AF3987" w:rsidP="00AF3987">
      <w:pPr>
        <w:pStyle w:val="Overskrift5"/>
        <w:shd w:val="clear" w:color="auto" w:fill="F1F1F1"/>
        <w:rPr>
          <w:lang w:val="en-GB"/>
        </w:rPr>
      </w:pPr>
      <w:r w:rsidRPr="00AF40D1">
        <w:rPr>
          <w:lang w:val="en-GB"/>
        </w:rPr>
        <w:t>[</w:t>
      </w:r>
      <w:r w:rsidR="0043232A" w:rsidRPr="00AF40D1">
        <w:rPr>
          <w:lang w:val="en-GB"/>
        </w:rPr>
        <w:t>Only</w:t>
      </w:r>
      <w:r w:rsidR="00114B8C" w:rsidRPr="00AF40D1">
        <w:rPr>
          <w:lang w:val="en-GB"/>
        </w:rPr>
        <w:t xml:space="preserve"> </w:t>
      </w:r>
      <w:r w:rsidR="00381688" w:rsidRPr="00AF40D1">
        <w:rPr>
          <w:lang w:val="en-GB"/>
        </w:rPr>
        <w:t xml:space="preserve">to be filled in case of </w:t>
      </w:r>
      <w:r w:rsidR="0043232A" w:rsidRPr="00AF40D1">
        <w:rPr>
          <w:lang w:val="en-GB"/>
        </w:rPr>
        <w:t xml:space="preserve">any </w:t>
      </w:r>
      <w:r w:rsidR="00BA0D5D" w:rsidRPr="00AF40D1">
        <w:rPr>
          <w:lang w:val="en-GB"/>
        </w:rPr>
        <w:t>substantial development or change</w:t>
      </w:r>
      <w:r w:rsidR="002045FE" w:rsidRPr="00AF40D1">
        <w:rPr>
          <w:lang w:val="en-GB"/>
        </w:rPr>
        <w:t>s</w:t>
      </w:r>
      <w:r w:rsidR="00BA0D5D" w:rsidRPr="00AF40D1">
        <w:rPr>
          <w:lang w:val="en-GB"/>
        </w:rPr>
        <w:t xml:space="preserve"> compared to the </w:t>
      </w:r>
      <w:r w:rsidR="002815F8" w:rsidRPr="00AF40D1">
        <w:rPr>
          <w:lang w:val="en-GB"/>
        </w:rPr>
        <w:t>ongoing</w:t>
      </w:r>
      <w:r w:rsidR="00BA0D5D" w:rsidRPr="00AF40D1">
        <w:rPr>
          <w:lang w:val="en-GB"/>
        </w:rPr>
        <w:t xml:space="preserve"> project]</w:t>
      </w:r>
    </w:p>
    <w:p w14:paraId="2E7B7D53" w14:textId="77777777" w:rsidR="00AF3987" w:rsidRPr="00AF40D1" w:rsidRDefault="00AF3987" w:rsidP="00AF3987">
      <w:pPr>
        <w:pStyle w:val="Overskrift4"/>
        <w:rPr>
          <w:lang w:val="en-GB"/>
        </w:rPr>
      </w:pPr>
      <w:bookmarkStart w:id="8" w:name="_Hlk522809948"/>
      <w:r w:rsidRPr="00AF40D1">
        <w:rPr>
          <w:lang w:val="en-GB"/>
        </w:rPr>
        <w:t xml:space="preserve">How will the </w:t>
      </w:r>
      <w:r w:rsidRPr="00AF40D1">
        <w:rPr>
          <w:u w:val="single"/>
          <w:lang w:val="en-GB"/>
        </w:rPr>
        <w:t>Danish organisation</w:t>
      </w:r>
      <w:r w:rsidRPr="00AF40D1">
        <w:rPr>
          <w:lang w:val="en-GB"/>
        </w:rPr>
        <w:t xml:space="preserve"> follow the implementation of the project?</w:t>
      </w:r>
      <w:bookmarkEnd w:id="8"/>
    </w:p>
    <w:p w14:paraId="5283ABF3" w14:textId="77777777" w:rsidR="00AF3987" w:rsidRPr="00AF40D1" w:rsidRDefault="00AF3987" w:rsidP="00AF3987">
      <w:pPr>
        <w:pStyle w:val="NormalEngelsk"/>
      </w:pPr>
    </w:p>
    <w:p w14:paraId="321091AA" w14:textId="77777777" w:rsidR="00294735" w:rsidRPr="00AF40D1" w:rsidRDefault="00294735" w:rsidP="00294735">
      <w:pPr>
        <w:pStyle w:val="Overskrift5"/>
        <w:shd w:val="clear" w:color="auto" w:fill="F1F1F1"/>
        <w:rPr>
          <w:lang w:val="en-GB"/>
        </w:rPr>
      </w:pPr>
      <w:r w:rsidRPr="00AF40D1">
        <w:rPr>
          <w:lang w:val="en-GB"/>
        </w:rPr>
        <w:t>[Only to be filled in case of any substantial development or changes compared to the ongoing project]</w:t>
      </w:r>
    </w:p>
    <w:p w14:paraId="1CFBD445" w14:textId="77777777" w:rsidR="008566A0" w:rsidRPr="00AF40D1" w:rsidRDefault="008566A0" w:rsidP="008566A0">
      <w:pPr>
        <w:pStyle w:val="Overskrift4"/>
        <w:rPr>
          <w:lang w:val="en-GB"/>
        </w:rPr>
      </w:pPr>
      <w:r w:rsidRPr="00AF40D1">
        <w:rPr>
          <w:lang w:val="en-GB"/>
        </w:rPr>
        <w:t xml:space="preserve">How will you </w:t>
      </w:r>
      <w:r w:rsidRPr="00AF40D1">
        <w:rPr>
          <w:u w:val="single"/>
          <w:lang w:val="en-GB"/>
        </w:rPr>
        <w:t>identify ‘lessons learned</w:t>
      </w:r>
      <w:r w:rsidRPr="00AF40D1">
        <w:rPr>
          <w:lang w:val="en-GB"/>
        </w:rPr>
        <w:t>’ from the project, before developing a possible new project? How will you share these lessons in your respective organisations?</w:t>
      </w:r>
    </w:p>
    <w:p w14:paraId="0FEAB781" w14:textId="77777777" w:rsidR="00AF3987" w:rsidRPr="00AF40D1" w:rsidRDefault="00AF3987" w:rsidP="00AF3987">
      <w:pPr>
        <w:pStyle w:val="NormalEngelsk"/>
      </w:pPr>
    </w:p>
    <w:p w14:paraId="7A36B815" w14:textId="77777777" w:rsidR="00294735" w:rsidRPr="009435B3" w:rsidRDefault="00294735" w:rsidP="00294735">
      <w:pPr>
        <w:pStyle w:val="Overskrift5"/>
        <w:shd w:val="clear" w:color="auto" w:fill="F1F1F1"/>
        <w:rPr>
          <w:lang w:val="en-GB"/>
        </w:rPr>
      </w:pPr>
      <w:r w:rsidRPr="00AF40D1">
        <w:rPr>
          <w:lang w:val="en-GB"/>
        </w:rPr>
        <w:t>[Only to be filled in case of any substantial development or changes compared to the ongoing project]</w:t>
      </w:r>
    </w:p>
    <w:p w14:paraId="333375C5" w14:textId="77777777" w:rsidR="005557B0" w:rsidRPr="00294735" w:rsidRDefault="005557B0" w:rsidP="005557B0">
      <w:pPr>
        <w:rPr>
          <w:lang w:val="en-GB"/>
        </w:rPr>
      </w:pPr>
    </w:p>
    <w:p w14:paraId="5839C37B" w14:textId="77777777" w:rsidR="005557B0" w:rsidRPr="008C3E0E" w:rsidRDefault="005557B0" w:rsidP="005557B0">
      <w:pPr>
        <w:pStyle w:val="Overskrift2"/>
        <w:shd w:val="clear" w:color="auto" w:fill="193764"/>
        <w:rPr>
          <w:lang w:val="en-US"/>
        </w:rPr>
      </w:pPr>
    </w:p>
    <w:p w14:paraId="055EDCBD" w14:textId="0898E30A" w:rsidR="005557B0" w:rsidRPr="00A16694" w:rsidRDefault="005557B0" w:rsidP="00D04039">
      <w:pPr>
        <w:pStyle w:val="Overskrift2"/>
        <w:shd w:val="clear" w:color="auto" w:fill="193764"/>
        <w:rPr>
          <w:b w:val="0"/>
          <w:i/>
          <w:lang w:val="en-US"/>
        </w:rPr>
      </w:pPr>
      <w:r w:rsidRPr="00A16694">
        <w:rPr>
          <w:shd w:val="clear" w:color="auto" w:fill="193764"/>
          <w:lang w:val="en-US"/>
        </w:rPr>
        <w:t xml:space="preserve">4. </w:t>
      </w:r>
      <w:r w:rsidR="00D04039">
        <w:rPr>
          <w:shd w:val="clear" w:color="auto" w:fill="193764"/>
          <w:lang w:val="en-US"/>
        </w:rPr>
        <w:t>Budget description</w:t>
      </w:r>
    </w:p>
    <w:p w14:paraId="2346EF5E" w14:textId="77777777" w:rsidR="005557B0" w:rsidRPr="00A16694" w:rsidRDefault="005557B0" w:rsidP="005557B0">
      <w:pPr>
        <w:shd w:val="clear" w:color="auto" w:fill="193764"/>
        <w:rPr>
          <w:rFonts w:cs="Arial"/>
          <w:b/>
          <w:color w:val="FFFFFF" w:themeColor="background1"/>
          <w:szCs w:val="22"/>
          <w:lang w:val="en-US"/>
        </w:rPr>
      </w:pPr>
    </w:p>
    <w:p w14:paraId="73599F2B" w14:textId="77777777" w:rsidR="005557B0" w:rsidRPr="00A16694" w:rsidRDefault="005557B0" w:rsidP="005557B0">
      <w:pPr>
        <w:rPr>
          <w:lang w:val="en-US"/>
        </w:rPr>
      </w:pPr>
    </w:p>
    <w:p w14:paraId="3CFCFD39" w14:textId="1F1A3F54" w:rsidR="00D03AB2" w:rsidRPr="009435B3" w:rsidRDefault="00A16694" w:rsidP="007D6C97">
      <w:pPr>
        <w:pStyle w:val="Overskrift3"/>
        <w:shd w:val="clear" w:color="auto" w:fill="F1F1F1"/>
        <w:rPr>
          <w:lang w:val="en-GB"/>
        </w:rPr>
      </w:pPr>
      <w:r>
        <w:rPr>
          <w:shd w:val="clear" w:color="auto" w:fill="F1F1F1"/>
          <w:lang w:val="en-GB"/>
        </w:rPr>
        <w:t>4.1</w:t>
      </w:r>
      <w:r w:rsidR="00B97CD2" w:rsidRPr="007D6C97">
        <w:rPr>
          <w:shd w:val="clear" w:color="auto" w:fill="F1F1F1"/>
          <w:lang w:val="en-GB"/>
        </w:rPr>
        <w:t xml:space="preserve"> </w:t>
      </w:r>
      <w:r>
        <w:rPr>
          <w:shd w:val="clear" w:color="auto" w:fill="F1F1F1"/>
          <w:lang w:val="en-GB"/>
        </w:rPr>
        <w:t>Budget description</w:t>
      </w:r>
      <w:r w:rsidR="00B97CD2" w:rsidRPr="009435B3">
        <w:rPr>
          <w:shd w:val="clear" w:color="auto" w:fill="DBD3D3"/>
          <w:lang w:val="en-GB"/>
        </w:rPr>
        <w:t xml:space="preserve"> </w:t>
      </w:r>
    </w:p>
    <w:p w14:paraId="71F2A2DB" w14:textId="77777777" w:rsidR="00AE7497" w:rsidRDefault="00AE7497" w:rsidP="00437F56">
      <w:pPr>
        <w:pStyle w:val="Overskrift4"/>
        <w:numPr>
          <w:ilvl w:val="0"/>
          <w:numId w:val="0"/>
        </w:numPr>
        <w:rPr>
          <w:lang w:val="en-GB"/>
        </w:rPr>
      </w:pPr>
    </w:p>
    <w:p w14:paraId="38BBAF9E" w14:textId="44ED71E2" w:rsidR="00AE7497" w:rsidRPr="00FA5607" w:rsidRDefault="00AE7497" w:rsidP="00AE7497">
      <w:pPr>
        <w:pStyle w:val="Overskrift4"/>
        <w:rPr>
          <w:lang w:val="en-US"/>
        </w:rPr>
      </w:pPr>
      <w:r w:rsidRPr="00FA5607">
        <w:rPr>
          <w:lang w:val="en-US"/>
        </w:rPr>
        <w:t xml:space="preserve">The latest adjusted version of the original budget of the ongoing project should annexed, including an extra column (and rows where necessary) showing the expenses of the project extension. </w:t>
      </w:r>
    </w:p>
    <w:p w14:paraId="3F0448C2" w14:textId="77777777" w:rsidR="00AE7497" w:rsidRDefault="00AE7497" w:rsidP="00FA5607">
      <w:pPr>
        <w:pStyle w:val="Overskrift4"/>
        <w:numPr>
          <w:ilvl w:val="0"/>
          <w:numId w:val="0"/>
        </w:numPr>
        <w:ind w:left="720"/>
        <w:rPr>
          <w:lang w:val="en-GB"/>
        </w:rPr>
      </w:pPr>
    </w:p>
    <w:p w14:paraId="150B1970" w14:textId="486825C9" w:rsidR="00444E81" w:rsidRPr="00B23579" w:rsidRDefault="0029153D" w:rsidP="00B23579">
      <w:pPr>
        <w:pStyle w:val="Overskrift4"/>
        <w:rPr>
          <w:lang w:val="en-GB"/>
        </w:rPr>
      </w:pPr>
      <w:r>
        <w:rPr>
          <w:lang w:val="en-GB"/>
        </w:rPr>
        <w:t>If rele</w:t>
      </w:r>
      <w:r w:rsidR="00BB5016">
        <w:rPr>
          <w:lang w:val="en-GB"/>
        </w:rPr>
        <w:t>vant</w:t>
      </w:r>
      <w:r w:rsidR="00FA5607">
        <w:rPr>
          <w:lang w:val="en-GB"/>
        </w:rPr>
        <w:t>, briefly</w:t>
      </w:r>
      <w:r w:rsidR="00FA5607">
        <w:rPr>
          <w:lang w:val="en-GB"/>
        </w:rPr>
        <w:t xml:space="preserve"> present the </w:t>
      </w:r>
      <w:r w:rsidR="00FA5607" w:rsidRPr="00055DA1">
        <w:rPr>
          <w:lang w:val="en-GB"/>
        </w:rPr>
        <w:t xml:space="preserve">thinking behind your </w:t>
      </w:r>
      <w:r w:rsidR="00FA5607" w:rsidRPr="00B23579">
        <w:rPr>
          <w:lang w:val="en-GB"/>
        </w:rPr>
        <w:t>budget</w:t>
      </w:r>
      <w:r w:rsidR="00FA5607">
        <w:rPr>
          <w:lang w:val="en-GB"/>
        </w:rPr>
        <w:t xml:space="preserve"> and weighting between different budget items and between the outcomes of budget line 1</w:t>
      </w:r>
      <w:r w:rsidR="00B23579">
        <w:rPr>
          <w:lang w:val="en-GB"/>
        </w:rPr>
        <w:t>.</w:t>
      </w:r>
    </w:p>
    <w:p w14:paraId="0A840D09" w14:textId="77777777" w:rsidR="00D46471" w:rsidRPr="00D46471" w:rsidRDefault="00D46471" w:rsidP="00CF7FE0">
      <w:pPr>
        <w:pStyle w:val="NormalEngelsk"/>
      </w:pPr>
    </w:p>
    <w:p w14:paraId="71133F7F" w14:textId="3BF205EE" w:rsidR="00A80413" w:rsidRDefault="00A80413" w:rsidP="003F2036">
      <w:pPr>
        <w:pStyle w:val="Overskrift4"/>
        <w:rPr>
          <w:lang w:val="en-GB"/>
        </w:rPr>
      </w:pPr>
      <w:bookmarkStart w:id="9" w:name="_Hlk522811927"/>
      <w:r>
        <w:rPr>
          <w:lang w:val="en-GB"/>
        </w:rPr>
        <w:t>If the budget includes Danish man hours related to project activities (budget item 7.5), i.e., technical support to project activities from the Danish organisation, please describe the specific tasks to be carried out, as well as the reason (see DPOD’s “</w:t>
      </w:r>
      <w:proofErr w:type="spellStart"/>
      <w:r>
        <w:rPr>
          <w:lang w:val="en-GB"/>
        </w:rPr>
        <w:t>Håndbog</w:t>
      </w:r>
      <w:proofErr w:type="spellEnd"/>
      <w:r>
        <w:rPr>
          <w:lang w:val="en-GB"/>
        </w:rPr>
        <w:t xml:space="preserve"> for </w:t>
      </w:r>
      <w:proofErr w:type="spellStart"/>
      <w:r>
        <w:rPr>
          <w:lang w:val="en-GB"/>
        </w:rPr>
        <w:t>Projekt</w:t>
      </w:r>
      <w:proofErr w:type="spellEnd"/>
      <w:r>
        <w:rPr>
          <w:lang w:val="en-GB"/>
        </w:rPr>
        <w:t xml:space="preserve">- og </w:t>
      </w:r>
      <w:proofErr w:type="spellStart"/>
      <w:r>
        <w:rPr>
          <w:lang w:val="en-GB"/>
        </w:rPr>
        <w:t>Økonomistyring</w:t>
      </w:r>
      <w:proofErr w:type="spellEnd"/>
      <w:r>
        <w:rPr>
          <w:lang w:val="en-GB"/>
        </w:rPr>
        <w:t>” for guidelines)</w:t>
      </w:r>
    </w:p>
    <w:p w14:paraId="5785E0FC" w14:textId="77777777" w:rsidR="00D11F14" w:rsidRDefault="00D11F14" w:rsidP="00D11F14">
      <w:pPr>
        <w:pStyle w:val="NormalEngelsk"/>
      </w:pPr>
    </w:p>
    <w:bookmarkEnd w:id="9"/>
    <w:p w14:paraId="3393ABB5" w14:textId="1003B6B3" w:rsidR="00C8446E" w:rsidRPr="00102149" w:rsidRDefault="00102149" w:rsidP="00102149">
      <w:pPr>
        <w:overflowPunct/>
        <w:autoSpaceDE/>
        <w:autoSpaceDN/>
        <w:adjustRightInd/>
        <w:textAlignment w:val="auto"/>
        <w:rPr>
          <w:rFonts w:cs="Arial"/>
          <w:b/>
          <w:szCs w:val="22"/>
          <w:lang w:val="en-GB"/>
        </w:rPr>
      </w:pPr>
      <w:r>
        <w:rPr>
          <w:lang w:val="en-GB"/>
        </w:rPr>
        <w:br w:type="page"/>
      </w:r>
    </w:p>
    <w:bookmarkEnd w:id="2"/>
    <w:p w14:paraId="2B8D60E5" w14:textId="77777777" w:rsidR="00D46471" w:rsidRDefault="00D46471" w:rsidP="007D6C97">
      <w:pPr>
        <w:pStyle w:val="Overskrift1"/>
        <w:shd w:val="clear" w:color="auto" w:fill="193764"/>
        <w:rPr>
          <w:lang w:val="en-GB"/>
        </w:rPr>
      </w:pPr>
    </w:p>
    <w:p w14:paraId="69CAF6A6" w14:textId="77777777" w:rsidR="00DF580C" w:rsidRPr="009435B3" w:rsidRDefault="008B4CFD" w:rsidP="007D6C97">
      <w:pPr>
        <w:pStyle w:val="Overskrift1"/>
        <w:shd w:val="clear" w:color="auto" w:fill="193764"/>
        <w:rPr>
          <w:lang w:val="en-GB"/>
        </w:rPr>
      </w:pPr>
      <w:r>
        <w:rPr>
          <w:lang w:val="en-GB"/>
        </w:rPr>
        <w:t>II</w:t>
      </w:r>
      <w:r w:rsidR="00DF580C" w:rsidRPr="009435B3">
        <w:rPr>
          <w:lang w:val="en-GB"/>
        </w:rPr>
        <w:t xml:space="preserve">. </w:t>
      </w:r>
      <w:r w:rsidR="00485B79">
        <w:rPr>
          <w:lang w:val="en-GB"/>
        </w:rPr>
        <w:t>Annexes</w:t>
      </w:r>
    </w:p>
    <w:p w14:paraId="2A6526C2" w14:textId="77777777" w:rsidR="00DF580C" w:rsidRPr="009435B3" w:rsidRDefault="00DF580C" w:rsidP="00D03AB2">
      <w:pPr>
        <w:shd w:val="clear" w:color="auto" w:fill="FFFFFF"/>
        <w:jc w:val="both"/>
        <w:rPr>
          <w:rFonts w:cs="Arial"/>
          <w:b/>
          <w:szCs w:val="22"/>
          <w:lang w:val="en-GB"/>
        </w:rPr>
      </w:pPr>
    </w:p>
    <w:p w14:paraId="7E457B9A" w14:textId="77777777" w:rsidR="00BE0B21" w:rsidRPr="009435B3" w:rsidRDefault="00BE0B21" w:rsidP="00D03AB2">
      <w:pPr>
        <w:shd w:val="clear" w:color="auto" w:fill="FFFFFF"/>
        <w:jc w:val="both"/>
        <w:rPr>
          <w:rFonts w:cs="Arial"/>
          <w:b/>
          <w:szCs w:val="22"/>
          <w:lang w:val="en-GB"/>
        </w:rPr>
      </w:pPr>
    </w:p>
    <w:p w14:paraId="4AA3B3DD" w14:textId="4CA9C11F" w:rsidR="00D03AB2" w:rsidRPr="009435B3" w:rsidRDefault="00CF7FE0" w:rsidP="00C100AF">
      <w:pPr>
        <w:pStyle w:val="Overskrift2"/>
        <w:shd w:val="clear" w:color="auto" w:fill="193764"/>
        <w:spacing w:after="240"/>
        <w:rPr>
          <w:lang w:val="en-GB"/>
        </w:rPr>
      </w:pPr>
      <w:r w:rsidRPr="00C100AF">
        <w:rPr>
          <w:shd w:val="clear" w:color="auto" w:fill="193764"/>
          <w:lang w:val="en-GB"/>
        </w:rPr>
        <w:t>1. Obligatory annexes</w:t>
      </w:r>
      <w:r w:rsidR="00DB0F8B">
        <w:rPr>
          <w:rStyle w:val="Fodnotehenvisning"/>
          <w:shd w:val="clear" w:color="auto" w:fill="193764"/>
          <w:lang w:val="en-GB"/>
        </w:rPr>
        <w:footnoteReference w:id="2"/>
      </w:r>
      <w:r w:rsidRPr="009435B3">
        <w:rPr>
          <w:lang w:val="en-GB"/>
        </w:rPr>
        <w:t xml:space="preserve"> </w:t>
      </w:r>
    </w:p>
    <w:p w14:paraId="4EBC51E2" w14:textId="1040E75D" w:rsidR="00D03AB2" w:rsidRPr="00FB1149" w:rsidRDefault="00D03AB2" w:rsidP="00C470A4">
      <w:pPr>
        <w:pStyle w:val="Overskrift4"/>
        <w:numPr>
          <w:ilvl w:val="0"/>
          <w:numId w:val="43"/>
        </w:numPr>
        <w:rPr>
          <w:lang w:val="en-US"/>
        </w:rPr>
      </w:pPr>
      <w:r w:rsidRPr="00FB1149">
        <w:rPr>
          <w:lang w:val="en-US"/>
        </w:rPr>
        <w:t>Budget</w:t>
      </w:r>
      <w:r w:rsidR="00D13A50" w:rsidRPr="00FB1149">
        <w:rPr>
          <w:lang w:val="en-US"/>
        </w:rPr>
        <w:t xml:space="preserve"> </w:t>
      </w:r>
      <w:r w:rsidR="008C38AA" w:rsidRPr="00FB1149">
        <w:rPr>
          <w:lang w:val="en-US"/>
        </w:rPr>
        <w:t>F</w:t>
      </w:r>
      <w:r w:rsidRPr="00FB1149">
        <w:rPr>
          <w:lang w:val="en-US"/>
        </w:rPr>
        <w:t>ormat</w:t>
      </w:r>
      <w:r w:rsidR="00965761" w:rsidRPr="00FB1149">
        <w:rPr>
          <w:lang w:val="en-US"/>
        </w:rPr>
        <w:t xml:space="preserve"> B</w:t>
      </w:r>
      <w:r w:rsidR="00BD7A33" w:rsidRPr="00FB1149">
        <w:rPr>
          <w:lang w:val="en-US"/>
        </w:rPr>
        <w:t xml:space="preserve">, </w:t>
      </w:r>
      <w:r w:rsidR="007A0CE1" w:rsidRPr="00FB1149">
        <w:rPr>
          <w:lang w:val="en-US"/>
        </w:rPr>
        <w:t>amended</w:t>
      </w:r>
      <w:r w:rsidR="00BD7A33" w:rsidRPr="00FB1149">
        <w:rPr>
          <w:lang w:val="en-US"/>
        </w:rPr>
        <w:t xml:space="preserve"> version of the </w:t>
      </w:r>
      <w:r w:rsidR="00717017" w:rsidRPr="00FB1149">
        <w:rPr>
          <w:lang w:val="en-US"/>
        </w:rPr>
        <w:t xml:space="preserve">budget of the </w:t>
      </w:r>
      <w:r w:rsidR="002815F8" w:rsidRPr="00FB1149">
        <w:rPr>
          <w:lang w:val="en-US"/>
        </w:rPr>
        <w:t>ongoing</w:t>
      </w:r>
      <w:r w:rsidR="00717017" w:rsidRPr="00FB1149">
        <w:rPr>
          <w:lang w:val="en-US"/>
        </w:rPr>
        <w:t xml:space="preserve"> intervention</w:t>
      </w:r>
      <w:r w:rsidR="00FB1149">
        <w:rPr>
          <w:lang w:val="en-US"/>
        </w:rPr>
        <w:t>.</w:t>
      </w:r>
      <w:r w:rsidR="00C470A4">
        <w:rPr>
          <w:lang w:val="en-US"/>
        </w:rPr>
        <w:br/>
      </w:r>
    </w:p>
    <w:p w14:paraId="366B9BA6" w14:textId="34CF6F9C" w:rsidR="00E05263" w:rsidRDefault="00C5344E" w:rsidP="00C470A4">
      <w:pPr>
        <w:pStyle w:val="Overskrift4"/>
        <w:numPr>
          <w:ilvl w:val="0"/>
          <w:numId w:val="43"/>
        </w:numPr>
        <w:rPr>
          <w:lang w:val="en-US"/>
        </w:rPr>
      </w:pPr>
      <w:r w:rsidRPr="00FB1149">
        <w:rPr>
          <w:lang w:val="en-GB"/>
        </w:rPr>
        <w:t>Activity plan</w:t>
      </w:r>
      <w:r w:rsidR="00350D96" w:rsidRPr="00FB1149">
        <w:rPr>
          <w:lang w:val="en-GB"/>
        </w:rPr>
        <w:t xml:space="preserve"> or results matrix/LFA</w:t>
      </w:r>
      <w:r w:rsidR="007A0CE1" w:rsidRPr="00FB1149">
        <w:rPr>
          <w:lang w:val="en-GB"/>
        </w:rPr>
        <w:t xml:space="preserve">, </w:t>
      </w:r>
      <w:r w:rsidR="007A0CE1" w:rsidRPr="00FB1149">
        <w:rPr>
          <w:lang w:val="en-US"/>
        </w:rPr>
        <w:t xml:space="preserve">amended version of the </w:t>
      </w:r>
      <w:r w:rsidR="00517E80" w:rsidRPr="00FB1149">
        <w:rPr>
          <w:lang w:val="en-US"/>
        </w:rPr>
        <w:t xml:space="preserve">result matrix </w:t>
      </w:r>
      <w:r w:rsidR="007A0CE1" w:rsidRPr="00FB1149">
        <w:rPr>
          <w:lang w:val="en-US"/>
        </w:rPr>
        <w:t xml:space="preserve">of the </w:t>
      </w:r>
      <w:r w:rsidR="002815F8" w:rsidRPr="00FB1149">
        <w:rPr>
          <w:lang w:val="en-US"/>
        </w:rPr>
        <w:t>ongoing</w:t>
      </w:r>
      <w:r w:rsidR="007A0CE1" w:rsidRPr="00FB1149">
        <w:rPr>
          <w:lang w:val="en-US"/>
        </w:rPr>
        <w:t xml:space="preserve"> intervention</w:t>
      </w:r>
      <w:r w:rsidR="00FB1149">
        <w:rPr>
          <w:lang w:val="en-US"/>
        </w:rPr>
        <w:t>.</w:t>
      </w:r>
    </w:p>
    <w:p w14:paraId="2A22CAD9" w14:textId="77777777" w:rsidR="00FB1149" w:rsidRPr="00FB1149" w:rsidRDefault="00FB1149" w:rsidP="00FB1149">
      <w:pPr>
        <w:pStyle w:val="NormalEngelsk"/>
        <w:rPr>
          <w:lang w:val="en-US"/>
        </w:rPr>
      </w:pPr>
    </w:p>
    <w:p w14:paraId="593F0DA3" w14:textId="77777777" w:rsidR="00D03AB2" w:rsidRPr="00D13A50" w:rsidRDefault="00CF7FE0" w:rsidP="00C100AF">
      <w:pPr>
        <w:pStyle w:val="Overskrift2"/>
        <w:shd w:val="clear" w:color="auto" w:fill="193764"/>
        <w:spacing w:after="240"/>
        <w:rPr>
          <w:lang w:val="en-GB"/>
        </w:rPr>
      </w:pPr>
      <w:r w:rsidRPr="00C100AF">
        <w:rPr>
          <w:shd w:val="clear" w:color="auto" w:fill="193764"/>
          <w:lang w:val="en-GB"/>
        </w:rPr>
        <w:t>2. Supplementary annexes</w:t>
      </w:r>
      <w:r w:rsidRPr="009435B3">
        <w:rPr>
          <w:lang w:val="en-GB"/>
        </w:rPr>
        <w:t xml:space="preserve"> </w:t>
      </w:r>
    </w:p>
    <w:p w14:paraId="62FB1A5A" w14:textId="1AB12F8E" w:rsidR="00D13A50" w:rsidRPr="00D46471" w:rsidRDefault="00AF7501" w:rsidP="00AF7501">
      <w:pPr>
        <w:pStyle w:val="NormalEngelsk"/>
        <w:ind w:left="0"/>
      </w:pPr>
      <w:r>
        <w:t xml:space="preserve">Supplementary annexes should not be submitted with the </w:t>
      </w:r>
      <w:r w:rsidR="005148ED">
        <w:t>application but</w:t>
      </w:r>
      <w:r>
        <w:t xml:space="preserve"> can be listed below. They can be requested by DPOD’s appropriation committee if deemed necessary. </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D03AB2" w:rsidRPr="009435B3" w14:paraId="164B230C" w14:textId="77777777" w:rsidTr="00D029B6">
        <w:tc>
          <w:tcPr>
            <w:tcW w:w="1275" w:type="dxa"/>
          </w:tcPr>
          <w:p w14:paraId="562EDD5D" w14:textId="77777777" w:rsidR="00D03AB2" w:rsidRPr="009435B3" w:rsidRDefault="00D13A50" w:rsidP="00B27B8D">
            <w:pPr>
              <w:jc w:val="both"/>
              <w:rPr>
                <w:rFonts w:cs="Arial"/>
                <w:szCs w:val="22"/>
                <w:lang w:val="en-GB"/>
              </w:rPr>
            </w:pPr>
            <w:r>
              <w:rPr>
                <w:rFonts w:cs="Arial"/>
                <w:szCs w:val="22"/>
                <w:lang w:val="en-GB"/>
              </w:rPr>
              <w:t>Annex</w:t>
            </w:r>
          </w:p>
        </w:tc>
        <w:tc>
          <w:tcPr>
            <w:tcW w:w="7938" w:type="dxa"/>
          </w:tcPr>
          <w:p w14:paraId="5EEF1D7D" w14:textId="77777777" w:rsidR="00D03AB2" w:rsidRPr="009435B3" w:rsidRDefault="00D13A50" w:rsidP="00CF7FE0">
            <w:pPr>
              <w:pStyle w:val="NormalEngelsk"/>
            </w:pPr>
            <w:r>
              <w:t>Annex title</w:t>
            </w:r>
          </w:p>
        </w:tc>
      </w:tr>
      <w:tr w:rsidR="00D03AB2" w:rsidRPr="0070040F" w14:paraId="371ADFD4" w14:textId="77777777" w:rsidTr="00D029B6">
        <w:tc>
          <w:tcPr>
            <w:tcW w:w="1275" w:type="dxa"/>
          </w:tcPr>
          <w:p w14:paraId="5B8C46A5" w14:textId="70B55825" w:rsidR="00D03AB2" w:rsidRPr="009435B3" w:rsidRDefault="00C470A4" w:rsidP="00B27B8D">
            <w:pPr>
              <w:jc w:val="center"/>
              <w:rPr>
                <w:rFonts w:cs="Arial"/>
                <w:szCs w:val="22"/>
                <w:lang w:val="en-GB"/>
              </w:rPr>
            </w:pPr>
            <w:r>
              <w:rPr>
                <w:rFonts w:cs="Arial"/>
                <w:szCs w:val="22"/>
                <w:lang w:val="en-GB"/>
              </w:rPr>
              <w:t>C</w:t>
            </w:r>
            <w:r w:rsidR="00D03AB2" w:rsidRPr="009435B3">
              <w:rPr>
                <w:rFonts w:cs="Arial"/>
                <w:szCs w:val="22"/>
                <w:lang w:val="en-GB"/>
              </w:rPr>
              <w:t>.</w:t>
            </w:r>
          </w:p>
        </w:tc>
        <w:tc>
          <w:tcPr>
            <w:tcW w:w="7938" w:type="dxa"/>
          </w:tcPr>
          <w:p w14:paraId="2F7F0621" w14:textId="1A91E7AE" w:rsidR="00D03AB2" w:rsidRPr="00C56055" w:rsidRDefault="00D03AB2" w:rsidP="00B27B8D">
            <w:pPr>
              <w:jc w:val="both"/>
              <w:rPr>
                <w:rFonts w:cs="Arial"/>
                <w:szCs w:val="22"/>
                <w:highlight w:val="yellow"/>
                <w:lang w:val="en-GB"/>
              </w:rPr>
            </w:pPr>
          </w:p>
        </w:tc>
      </w:tr>
      <w:tr w:rsidR="00D03AB2" w:rsidRPr="009435B3" w14:paraId="5E2D0661" w14:textId="77777777" w:rsidTr="00D029B6">
        <w:tc>
          <w:tcPr>
            <w:tcW w:w="1275" w:type="dxa"/>
          </w:tcPr>
          <w:p w14:paraId="1D099891" w14:textId="3704038A" w:rsidR="00D03AB2" w:rsidRPr="009435B3" w:rsidRDefault="00C470A4" w:rsidP="00B27B8D">
            <w:pPr>
              <w:jc w:val="center"/>
              <w:rPr>
                <w:rFonts w:cs="Arial"/>
                <w:szCs w:val="22"/>
                <w:lang w:val="en-GB"/>
              </w:rPr>
            </w:pPr>
            <w:r>
              <w:rPr>
                <w:rFonts w:cs="Arial"/>
                <w:szCs w:val="22"/>
                <w:lang w:val="en-GB"/>
              </w:rPr>
              <w:t>D</w:t>
            </w:r>
            <w:r w:rsidR="00D03AB2" w:rsidRPr="009435B3">
              <w:rPr>
                <w:rFonts w:cs="Arial"/>
                <w:szCs w:val="22"/>
                <w:lang w:val="en-GB"/>
              </w:rPr>
              <w:t>.</w:t>
            </w:r>
          </w:p>
        </w:tc>
        <w:tc>
          <w:tcPr>
            <w:tcW w:w="7938" w:type="dxa"/>
          </w:tcPr>
          <w:p w14:paraId="142EB045" w14:textId="77777777" w:rsidR="00D03AB2" w:rsidRPr="009435B3" w:rsidRDefault="00D03AB2" w:rsidP="00B27B8D">
            <w:pPr>
              <w:jc w:val="both"/>
              <w:rPr>
                <w:rFonts w:cs="Arial"/>
                <w:szCs w:val="22"/>
                <w:lang w:val="en-GB"/>
              </w:rPr>
            </w:pPr>
          </w:p>
        </w:tc>
      </w:tr>
      <w:tr w:rsidR="00D03AB2" w:rsidRPr="009435B3" w14:paraId="5E75385A" w14:textId="77777777" w:rsidTr="00D029B6">
        <w:tc>
          <w:tcPr>
            <w:tcW w:w="1275" w:type="dxa"/>
          </w:tcPr>
          <w:p w14:paraId="005AA3BD" w14:textId="77777777" w:rsidR="00D03AB2" w:rsidRPr="009435B3" w:rsidRDefault="00D13A50" w:rsidP="00B27B8D">
            <w:pPr>
              <w:jc w:val="center"/>
              <w:rPr>
                <w:rFonts w:cs="Arial"/>
                <w:szCs w:val="22"/>
                <w:lang w:val="en-GB"/>
              </w:rPr>
            </w:pPr>
            <w:r>
              <w:rPr>
                <w:rFonts w:cs="Arial"/>
                <w:szCs w:val="22"/>
                <w:lang w:val="en-GB"/>
              </w:rPr>
              <w:t>etc.</w:t>
            </w:r>
            <w:r w:rsidR="00D03AB2" w:rsidRPr="009435B3">
              <w:rPr>
                <w:rFonts w:cs="Arial"/>
                <w:szCs w:val="22"/>
                <w:lang w:val="en-GB"/>
              </w:rPr>
              <w:t>.</w:t>
            </w:r>
          </w:p>
        </w:tc>
        <w:tc>
          <w:tcPr>
            <w:tcW w:w="7938" w:type="dxa"/>
          </w:tcPr>
          <w:p w14:paraId="30483DBD" w14:textId="77777777" w:rsidR="00D03AB2" w:rsidRPr="009435B3" w:rsidRDefault="00D03AB2" w:rsidP="00B27B8D">
            <w:pPr>
              <w:jc w:val="both"/>
              <w:rPr>
                <w:rFonts w:cs="Arial"/>
                <w:b/>
                <w:szCs w:val="22"/>
                <w:lang w:val="en-GB"/>
              </w:rPr>
            </w:pPr>
          </w:p>
        </w:tc>
      </w:tr>
    </w:tbl>
    <w:p w14:paraId="4FB10B79" w14:textId="4A2E2A69" w:rsidR="00C56055" w:rsidRDefault="00C56055" w:rsidP="00D13A50">
      <w:pPr>
        <w:shd w:val="clear" w:color="auto" w:fill="FFFFFF"/>
        <w:jc w:val="both"/>
        <w:rPr>
          <w:rFonts w:cs="Arial"/>
          <w:color w:val="0000FF"/>
          <w:szCs w:val="22"/>
          <w:lang w:val="en-GB"/>
        </w:rPr>
      </w:pPr>
    </w:p>
    <w:p w14:paraId="7C9DBB7A" w14:textId="5766C608" w:rsidR="00D13A50" w:rsidRPr="009610EE" w:rsidRDefault="00C56055" w:rsidP="00C56055">
      <w:pPr>
        <w:overflowPunct/>
        <w:autoSpaceDE/>
        <w:autoSpaceDN/>
        <w:adjustRightInd/>
        <w:textAlignment w:val="auto"/>
        <w:rPr>
          <w:rFonts w:cs="Arial"/>
          <w:color w:val="0000FF"/>
          <w:szCs w:val="22"/>
          <w:lang w:val="en-GB"/>
        </w:rPr>
      </w:pPr>
      <w:r>
        <w:rPr>
          <w:rFonts w:cs="Arial"/>
          <w:color w:val="0000FF"/>
          <w:szCs w:val="22"/>
          <w:lang w:val="en-GB"/>
        </w:rPr>
        <w:br w:type="page"/>
      </w:r>
    </w:p>
    <w:p w14:paraId="0105621F" w14:textId="77777777" w:rsidR="00B12367" w:rsidRPr="005B28F0" w:rsidRDefault="00B12367" w:rsidP="00C100AF">
      <w:pPr>
        <w:pStyle w:val="Overskrift1"/>
        <w:shd w:val="clear" w:color="auto" w:fill="193764"/>
        <w:rPr>
          <w:sz w:val="32"/>
          <w:lang w:val="en-GB"/>
        </w:rPr>
      </w:pPr>
    </w:p>
    <w:p w14:paraId="4691EFD1" w14:textId="77777777" w:rsidR="00B12367" w:rsidRPr="009435B3" w:rsidRDefault="008B4CFD" w:rsidP="00C100AF">
      <w:pPr>
        <w:pStyle w:val="Overskrift1"/>
        <w:shd w:val="clear" w:color="auto" w:fill="193764"/>
        <w:rPr>
          <w:lang w:val="en-GB"/>
        </w:rPr>
      </w:pPr>
      <w:r>
        <w:rPr>
          <w:lang w:val="en-GB"/>
        </w:rPr>
        <w:t>III</w:t>
      </w:r>
      <w:r w:rsidR="00E169C1" w:rsidRPr="009435B3">
        <w:rPr>
          <w:lang w:val="en-GB"/>
        </w:rPr>
        <w:t xml:space="preserve">. </w:t>
      </w:r>
      <w:r w:rsidR="00B93BDD">
        <w:rPr>
          <w:lang w:val="en-GB"/>
        </w:rPr>
        <w:t>Checklist</w:t>
      </w:r>
    </w:p>
    <w:p w14:paraId="67A9F360" w14:textId="77777777" w:rsidR="00567D72" w:rsidRDefault="00B93BDD" w:rsidP="00B93BDD">
      <w:pPr>
        <w:spacing w:before="240"/>
        <w:rPr>
          <w:rFonts w:cs="Arial"/>
          <w:szCs w:val="22"/>
          <w:lang w:val="en-GB"/>
        </w:rPr>
      </w:pPr>
      <w:bookmarkStart w:id="10" w:name="_Hlk522726004"/>
      <w:bookmarkStart w:id="11" w:name="_Hlk522813631"/>
      <w:r w:rsidRPr="00B93BDD">
        <w:rPr>
          <w:rFonts w:cs="Arial"/>
          <w:szCs w:val="22"/>
          <w:lang w:val="en-GB"/>
        </w:rPr>
        <w:t xml:space="preserve">The checklist is an obligatory part of the application with the aim of ensuring that all administrative requirements are met. </w:t>
      </w:r>
      <w:r w:rsidR="00FD1294">
        <w:rPr>
          <w:rFonts w:cs="Arial"/>
          <w:szCs w:val="22"/>
          <w:lang w:val="en-GB"/>
        </w:rPr>
        <w:t>The</w:t>
      </w:r>
      <w:r w:rsidRPr="00B93BDD">
        <w:rPr>
          <w:rFonts w:cs="Arial"/>
          <w:szCs w:val="22"/>
          <w:lang w:val="en-GB"/>
        </w:rPr>
        <w:t xml:space="preserve"> checklist is</w:t>
      </w:r>
      <w:r w:rsidR="00FD1294">
        <w:rPr>
          <w:rFonts w:cs="Arial"/>
          <w:szCs w:val="22"/>
          <w:lang w:val="en-GB"/>
        </w:rPr>
        <w:t xml:space="preserve"> therefore</w:t>
      </w:r>
      <w:r w:rsidRPr="00B93BDD">
        <w:rPr>
          <w:rFonts w:cs="Arial"/>
          <w:szCs w:val="22"/>
          <w:lang w:val="en-GB"/>
        </w:rPr>
        <w:t xml:space="preserve"> intended as an aid in the application process to avoid having the application returned due to minor errors or omissions.</w:t>
      </w:r>
      <w:bookmarkEnd w:id="10"/>
    </w:p>
    <w:p w14:paraId="7DEA95FE" w14:textId="77777777" w:rsidR="00B93BDD" w:rsidRPr="00FD1294" w:rsidRDefault="00B93BDD" w:rsidP="00B93BDD">
      <w:pPr>
        <w:rPr>
          <w:rFonts w:cs="Arial"/>
          <w:sz w:val="10"/>
          <w:szCs w:val="22"/>
          <w:lang w:val="en-GB"/>
        </w:rPr>
      </w:pPr>
    </w:p>
    <w:p w14:paraId="2B893599" w14:textId="77777777" w:rsidR="00B12367" w:rsidRPr="00B93BDD" w:rsidRDefault="00CF7FE0" w:rsidP="00C100AF">
      <w:pPr>
        <w:pStyle w:val="Overskrift2"/>
        <w:shd w:val="clear" w:color="auto" w:fill="193764"/>
        <w:rPr>
          <w:spacing w:val="-3"/>
          <w:lang w:val="en-GB"/>
        </w:rPr>
      </w:pPr>
      <w:r w:rsidRPr="00B93BDD">
        <w:rPr>
          <w:shd w:val="clear" w:color="auto" w:fill="auto"/>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B93BDD" w:rsidRPr="00B93BDD" w14:paraId="2DA4AF00"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49DA0007" w14:textId="77777777" w:rsidR="00B93BDD" w:rsidRPr="00FD1294" w:rsidRDefault="00B93BDD" w:rsidP="00B93BDD">
            <w:pPr>
              <w:overflowPunct/>
              <w:autoSpaceDE/>
              <w:autoSpaceDN/>
              <w:adjustRightInd/>
              <w:textAlignment w:val="auto"/>
              <w:rPr>
                <w:rFonts w:cs="Arial"/>
                <w:color w:val="000000"/>
                <w:sz w:val="12"/>
                <w:szCs w:val="22"/>
                <w:lang w:val="en-GB"/>
              </w:rPr>
            </w:pPr>
          </w:p>
        </w:tc>
        <w:tc>
          <w:tcPr>
            <w:tcW w:w="567" w:type="dxa"/>
            <w:tcBorders>
              <w:top w:val="nil"/>
              <w:left w:val="nil"/>
              <w:bottom w:val="single" w:sz="4" w:space="0" w:color="auto"/>
              <w:right w:val="nil"/>
            </w:tcBorders>
            <w:vAlign w:val="bottom"/>
          </w:tcPr>
          <w:p w14:paraId="4B3FF764" w14:textId="77777777" w:rsidR="00B93BDD" w:rsidRPr="00B93BDD" w:rsidRDefault="00B93BDD" w:rsidP="00B93BDD">
            <w:pPr>
              <w:overflowPunct/>
              <w:autoSpaceDE/>
              <w:autoSpaceDN/>
              <w:adjustRightInd/>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700291EA" w14:textId="77777777" w:rsidR="00B93BDD" w:rsidRPr="00B93BDD" w:rsidRDefault="00B93BDD" w:rsidP="00B93BDD">
            <w:pPr>
              <w:overflowPunct/>
              <w:autoSpaceDE/>
              <w:autoSpaceDN/>
              <w:adjustRightInd/>
              <w:jc w:val="center"/>
              <w:textAlignment w:val="auto"/>
              <w:rPr>
                <w:rFonts w:cs="Arial"/>
                <w:color w:val="000000"/>
                <w:szCs w:val="22"/>
                <w:lang w:val="en-GB"/>
              </w:rPr>
            </w:pPr>
            <w:r w:rsidRPr="00B93BDD">
              <w:rPr>
                <w:rFonts w:cs="Arial"/>
                <w:color w:val="000000"/>
                <w:szCs w:val="22"/>
                <w:lang w:val="en-GB"/>
              </w:rPr>
              <w:t>Remark</w:t>
            </w:r>
          </w:p>
        </w:tc>
      </w:tr>
      <w:tr w:rsidR="00B93BDD" w:rsidRPr="00012A33" w14:paraId="5C908AE0"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698B" w14:textId="77777777" w:rsidR="00B93BDD" w:rsidRPr="00B93BDD" w:rsidRDefault="00B93BDD" w:rsidP="008B4CF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questions in the application form have been answered </w:t>
            </w:r>
            <w:r w:rsidRPr="00B80E1A">
              <w:rPr>
                <w:rFonts w:cs="Arial"/>
                <w:b/>
                <w:color w:val="000000"/>
                <w:szCs w:val="22"/>
                <w:lang w:val="en-GB"/>
              </w:rPr>
              <w:t>(c</w:t>
            </w:r>
            <w:r w:rsidRPr="00B93BDD">
              <w:rPr>
                <w:rFonts w:cs="Arial"/>
                <w:b/>
                <w:color w:val="000000"/>
                <w:szCs w:val="22"/>
                <w:lang w:val="en-GB"/>
              </w:rPr>
              <w:t xml:space="preserve">over page and </w:t>
            </w:r>
            <w:r w:rsidR="00A45816">
              <w:rPr>
                <w:rFonts w:cs="Arial"/>
                <w:b/>
                <w:color w:val="000000"/>
                <w:szCs w:val="22"/>
                <w:lang w:val="en-GB"/>
              </w:rPr>
              <w:t>P</w:t>
            </w:r>
            <w:r w:rsidRPr="00B93BDD">
              <w:rPr>
                <w:rFonts w:cs="Arial"/>
                <w:b/>
                <w:color w:val="000000"/>
                <w:szCs w:val="22"/>
                <w:lang w:val="en-GB"/>
              </w:rPr>
              <w:t xml:space="preserve">art </w:t>
            </w:r>
            <w:r w:rsidR="008B4CFD">
              <w:rPr>
                <w:rFonts w:cs="Arial"/>
                <w:b/>
                <w:color w:val="000000"/>
                <w:szCs w:val="22"/>
                <w:lang w:val="en-GB"/>
              </w:rPr>
              <w:t>I</w:t>
            </w:r>
            <w:r w:rsidRPr="00B93BDD">
              <w:rPr>
                <w:rFonts w:cs="Arial"/>
                <w:b/>
                <w:color w:val="000000"/>
                <w:szCs w:val="22"/>
                <w:lang w:val="en-GB"/>
              </w:rPr>
              <w:t>-</w:t>
            </w:r>
            <w:r w:rsidR="00AD2665">
              <w:rPr>
                <w:rFonts w:cs="Arial"/>
                <w:b/>
                <w:color w:val="000000"/>
                <w:szCs w:val="22"/>
                <w:lang w:val="en-GB"/>
              </w:rPr>
              <w:t>II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530FCB78"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1FFD897F"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012A33" w14:paraId="7C3FBB6C"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A6FE" w14:textId="77777777" w:rsidR="00B93BDD" w:rsidRPr="00B93BDD" w:rsidRDefault="00B93BDD" w:rsidP="008B4CFD">
            <w:pPr>
              <w:overflowPunct/>
              <w:autoSpaceDE/>
              <w:autoSpaceDN/>
              <w:adjustRightInd/>
              <w:textAlignment w:val="auto"/>
              <w:rPr>
                <w:rFonts w:cs="Arial"/>
                <w:color w:val="000000"/>
                <w:szCs w:val="22"/>
                <w:lang w:val="en-GB"/>
              </w:rPr>
            </w:pPr>
            <w:r w:rsidRPr="00B93BDD">
              <w:rPr>
                <w:rFonts w:cs="Arial"/>
                <w:color w:val="000000"/>
                <w:szCs w:val="22"/>
                <w:lang w:val="en-GB"/>
              </w:rPr>
              <w:t xml:space="preserve">Part </w:t>
            </w:r>
            <w:r w:rsidR="008B4CFD">
              <w:rPr>
                <w:rFonts w:cs="Arial"/>
                <w:color w:val="000000"/>
                <w:szCs w:val="22"/>
                <w:lang w:val="en-GB"/>
              </w:rPr>
              <w:t>I</w:t>
            </w:r>
            <w:r w:rsidRPr="00B93BDD">
              <w:rPr>
                <w:rFonts w:cs="Arial"/>
                <w:color w:val="000000"/>
                <w:szCs w:val="22"/>
                <w:lang w:val="en-GB"/>
              </w:rPr>
              <w:t xml:space="preserve"> of the application adheres to the </w:t>
            </w:r>
            <w:r w:rsidRPr="00B93BDD">
              <w:rPr>
                <w:rFonts w:cs="Arial"/>
                <w:b/>
                <w:color w:val="000000"/>
                <w:szCs w:val="22"/>
                <w:lang w:val="en-GB"/>
              </w:rPr>
              <w:t>indicated number of pages</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3C0F1C2A"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AB85272"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012A33" w14:paraId="4302835B"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2089" w14:textId="556285DF" w:rsidR="00B93BDD" w:rsidRPr="00B93BDD" w:rsidRDefault="00B93BDD" w:rsidP="00054AA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w:t>
            </w:r>
            <w:r w:rsidR="00054AAD">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 xml:space="preserve">(marked with </w:t>
            </w:r>
            <w:r w:rsidR="00DB0F8B">
              <w:rPr>
                <w:rFonts w:cs="Arial"/>
                <w:color w:val="000000"/>
                <w:szCs w:val="22"/>
                <w:lang w:val="en-GB"/>
              </w:rPr>
              <w:t>grey</w:t>
            </w:r>
            <w:r w:rsidRPr="00B93BDD">
              <w:rPr>
                <w:rFonts w:cs="Arial"/>
                <w:color w:val="000000"/>
                <w:szCs w:val="22"/>
                <w:lang w:val="en-GB"/>
              </w:rPr>
              <w:t xml:space="preserve">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6A1AFCD0"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861979F"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012A33" w14:paraId="5AA0E698" w14:textId="77777777" w:rsidTr="00931228">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16AB" w14:textId="59219694"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A </w:t>
            </w:r>
            <w:r w:rsidRPr="00B93BDD">
              <w:rPr>
                <w:rFonts w:cs="Arial"/>
                <w:b/>
                <w:color w:val="000000"/>
                <w:szCs w:val="22"/>
                <w:lang w:val="en-GB"/>
              </w:rPr>
              <w:t>project synthesis</w:t>
            </w:r>
            <w:r w:rsidRPr="00B93BDD">
              <w:rPr>
                <w:rFonts w:cs="Arial"/>
                <w:color w:val="000000"/>
                <w:szCs w:val="22"/>
                <w:lang w:val="en-GB"/>
              </w:rPr>
              <w:t xml:space="preserve"> </w:t>
            </w:r>
            <w:r w:rsidR="000E6435">
              <w:rPr>
                <w:rFonts w:cs="Arial"/>
                <w:color w:val="000000"/>
                <w:szCs w:val="22"/>
                <w:lang w:val="en-GB"/>
              </w:rPr>
              <w:t xml:space="preserve">in Danish </w:t>
            </w:r>
            <w:r w:rsidRPr="00B93BDD">
              <w:rPr>
                <w:rFonts w:cs="Arial"/>
                <w:color w:val="000000"/>
                <w:szCs w:val="22"/>
                <w:lang w:val="en-GB"/>
              </w:rPr>
              <w:t xml:space="preserve">has been </w:t>
            </w:r>
            <w:r w:rsidR="00351E7A">
              <w:rPr>
                <w:rFonts w:cs="Arial"/>
                <w:color w:val="000000"/>
                <w:szCs w:val="22"/>
                <w:lang w:val="en-GB"/>
              </w:rPr>
              <w:t>included</w:t>
            </w:r>
            <w:r w:rsidRPr="00B93BDD">
              <w:rPr>
                <w:rFonts w:cs="Arial"/>
                <w:color w:val="000000"/>
                <w:szCs w:val="22"/>
                <w:lang w:val="en-GB"/>
              </w:rPr>
              <w:t xml:space="preserve"> </w:t>
            </w:r>
            <w:r w:rsidR="000E6435">
              <w:rPr>
                <w:rFonts w:cs="Arial"/>
                <w:color w:val="000000"/>
                <w:szCs w:val="22"/>
                <w:lang w:val="en-GB"/>
              </w:rPr>
              <w:t>on the</w:t>
            </w:r>
            <w:r w:rsidRPr="00B93BDD">
              <w:rPr>
                <w:rFonts w:cs="Arial"/>
                <w:color w:val="000000"/>
                <w:szCs w:val="22"/>
                <w:lang w:val="en-GB"/>
              </w:rPr>
              <w:t xml:space="preserve"> cover page.</w:t>
            </w:r>
          </w:p>
        </w:tc>
        <w:tc>
          <w:tcPr>
            <w:tcW w:w="567" w:type="dxa"/>
            <w:tcBorders>
              <w:top w:val="single" w:sz="4" w:space="0" w:color="auto"/>
              <w:left w:val="nil"/>
              <w:bottom w:val="single" w:sz="4" w:space="0" w:color="auto"/>
              <w:right w:val="single" w:sz="4" w:space="0" w:color="auto"/>
            </w:tcBorders>
            <w:vAlign w:val="bottom"/>
          </w:tcPr>
          <w:p w14:paraId="17508B72"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0802486B"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012A33" w14:paraId="3007C76E"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381F" w14:textId="62DAE325"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replies have been written in the font </w:t>
            </w:r>
            <w:r w:rsidR="000E6435" w:rsidRPr="000E6435">
              <w:rPr>
                <w:b/>
                <w:bCs/>
                <w:i/>
                <w:lang w:val="en-US"/>
              </w:rPr>
              <w:t>Arial size 11</w:t>
            </w:r>
            <w:r w:rsidR="000E6435">
              <w:rPr>
                <w:i/>
                <w:lang w:val="en-US"/>
              </w:rPr>
              <w:t>, line spacing 1,0, margins: top 3 cm, bottom 3 cm, right 2 cm, left 2 cm.</w:t>
            </w:r>
          </w:p>
        </w:tc>
        <w:tc>
          <w:tcPr>
            <w:tcW w:w="567" w:type="dxa"/>
            <w:tcBorders>
              <w:top w:val="single" w:sz="4" w:space="0" w:color="auto"/>
              <w:left w:val="nil"/>
              <w:bottom w:val="single" w:sz="4" w:space="0" w:color="auto"/>
              <w:right w:val="single" w:sz="4" w:space="0" w:color="auto"/>
            </w:tcBorders>
            <w:vAlign w:val="bottom"/>
          </w:tcPr>
          <w:p w14:paraId="4E64F479" w14:textId="77777777" w:rsidR="00B93BDD" w:rsidRPr="00B93BDD" w:rsidRDefault="00B93BDD" w:rsidP="00B93BDD">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12039F6D" w14:textId="77777777" w:rsidR="00B93BDD" w:rsidRPr="00B93BDD" w:rsidRDefault="00B93BDD" w:rsidP="00B93BDD">
            <w:pPr>
              <w:overflowPunct/>
              <w:autoSpaceDE/>
              <w:autoSpaceDN/>
              <w:adjustRightInd/>
              <w:textAlignment w:val="auto"/>
              <w:rPr>
                <w:rFonts w:cs="Arial"/>
                <w:color w:val="000000"/>
                <w:szCs w:val="22"/>
                <w:lang w:val="en-GB"/>
              </w:rPr>
            </w:pPr>
          </w:p>
        </w:tc>
      </w:tr>
      <w:tr w:rsidR="00B93BDD" w:rsidRPr="00012A33" w14:paraId="32B96655"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A8E98"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The organisation’s </w:t>
            </w:r>
            <w:r w:rsidR="00312234" w:rsidRPr="00B93BDD">
              <w:rPr>
                <w:rFonts w:cs="Arial"/>
                <w:color w:val="000000"/>
                <w:szCs w:val="22"/>
                <w:lang w:val="en-GB"/>
              </w:rPr>
              <w:t>legal</w:t>
            </w:r>
            <w:r w:rsidR="00312234">
              <w:rPr>
                <w:rFonts w:cs="Arial"/>
                <w:color w:val="000000"/>
                <w:szCs w:val="22"/>
                <w:lang w:val="en-GB"/>
              </w:rPr>
              <w:t>ly authorised</w:t>
            </w:r>
            <w:r w:rsidR="00312234" w:rsidRPr="00B93BDD">
              <w:rPr>
                <w:rFonts w:cs="Arial"/>
                <w:color w:val="000000"/>
                <w:szCs w:val="22"/>
                <w:lang w:val="en-GB"/>
              </w:rPr>
              <w:t xml:space="preserve"> </w:t>
            </w:r>
            <w:r w:rsidRPr="00B93BDD">
              <w:rPr>
                <w:rFonts w:cs="Arial"/>
                <w:color w:val="000000"/>
                <w:szCs w:val="22"/>
                <w:lang w:val="en-GB"/>
              </w:rPr>
              <w:t xml:space="preserve">representative has </w:t>
            </w:r>
            <w:r w:rsidRPr="00143AA6">
              <w:rPr>
                <w:rFonts w:cs="Arial"/>
                <w:b/>
                <w:color w:val="000000"/>
                <w:szCs w:val="22"/>
                <w:lang w:val="en-GB"/>
              </w:rPr>
              <w:t xml:space="preserve">signed </w:t>
            </w:r>
            <w:r w:rsidRPr="00B93BDD">
              <w:rPr>
                <w:rFonts w:cs="Arial"/>
                <w:color w:val="000000"/>
                <w:szCs w:val="22"/>
                <w:lang w:val="en-GB"/>
              </w:rPr>
              <w:t>the application on the cover page.</w:t>
            </w:r>
          </w:p>
        </w:tc>
        <w:tc>
          <w:tcPr>
            <w:tcW w:w="567" w:type="dxa"/>
            <w:tcBorders>
              <w:top w:val="single" w:sz="4" w:space="0" w:color="auto"/>
              <w:left w:val="nil"/>
              <w:bottom w:val="single" w:sz="4" w:space="0" w:color="auto"/>
              <w:right w:val="single" w:sz="4" w:space="0" w:color="auto"/>
            </w:tcBorders>
            <w:vAlign w:val="bottom"/>
          </w:tcPr>
          <w:p w14:paraId="39BD2992" w14:textId="77777777" w:rsidR="00B93BDD" w:rsidRPr="00B93BDD" w:rsidRDefault="00B93BDD" w:rsidP="00B93BDD">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28F0A367" w14:textId="77777777" w:rsidR="00B93BDD" w:rsidRPr="00B93BDD" w:rsidRDefault="00B93BDD" w:rsidP="00B93BDD">
            <w:pPr>
              <w:overflowPunct/>
              <w:autoSpaceDE/>
              <w:autoSpaceDN/>
              <w:adjustRightInd/>
              <w:textAlignment w:val="auto"/>
              <w:rPr>
                <w:rFonts w:cs="Arial"/>
                <w:color w:val="000000"/>
                <w:szCs w:val="22"/>
                <w:lang w:val="en-GB"/>
              </w:rPr>
            </w:pPr>
          </w:p>
        </w:tc>
      </w:tr>
    </w:tbl>
    <w:p w14:paraId="0D97A266" w14:textId="77777777" w:rsidR="00B12367" w:rsidRPr="009435B3" w:rsidRDefault="00CF7FE0" w:rsidP="00C100AF">
      <w:pPr>
        <w:pStyle w:val="Overskrift2"/>
        <w:shd w:val="clear" w:color="auto" w:fill="193764"/>
        <w:spacing w:before="240"/>
        <w:rPr>
          <w:lang w:val="en-GB"/>
        </w:rPr>
      </w:pPr>
      <w:bookmarkStart w:id="12" w:name="_Hlk139620326"/>
      <w:r w:rsidRPr="009435B3">
        <w:rPr>
          <w:shd w:val="clear" w:color="auto" w:fill="auto"/>
          <w:lang w:val="en-GB"/>
        </w:rPr>
        <w:t>1.b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B12367" w:rsidRPr="009435B3" w14:paraId="21EDBC7B" w14:textId="77777777" w:rsidTr="00E313E1">
        <w:trPr>
          <w:trHeight w:val="300"/>
        </w:trPr>
        <w:tc>
          <w:tcPr>
            <w:tcW w:w="7670" w:type="dxa"/>
            <w:tcBorders>
              <w:top w:val="nil"/>
              <w:left w:val="nil"/>
              <w:bottom w:val="single" w:sz="4" w:space="0" w:color="auto"/>
              <w:right w:val="nil"/>
            </w:tcBorders>
            <w:shd w:val="clear" w:color="auto" w:fill="auto"/>
            <w:noWrap/>
            <w:vAlign w:val="bottom"/>
            <w:hideMark/>
          </w:tcPr>
          <w:p w14:paraId="0D3DDC87" w14:textId="77777777" w:rsidR="00B12367" w:rsidRPr="005A0E8A" w:rsidRDefault="00B12367" w:rsidP="00E313E1">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1941E6BC" w14:textId="77777777" w:rsidR="00B12367" w:rsidRPr="005A0E8A" w:rsidRDefault="00E960E4"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03D7CE9" w14:textId="77777777" w:rsidR="00B12367" w:rsidRPr="005A0E8A" w:rsidRDefault="00E960E4"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012A33" w14:paraId="061CC86A"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47940" w14:textId="77777777" w:rsidR="00B12367" w:rsidRPr="005A0E8A" w:rsidRDefault="00E960E4" w:rsidP="00412DF3">
            <w:pPr>
              <w:overflowPunct/>
              <w:autoSpaceDE/>
              <w:autoSpaceDN/>
              <w:adjustRightInd/>
              <w:textAlignment w:val="auto"/>
              <w:rPr>
                <w:rFonts w:cs="Arial"/>
                <w:color w:val="000000"/>
                <w:szCs w:val="22"/>
                <w:lang w:val="en-GB"/>
              </w:rPr>
            </w:pPr>
            <w:r w:rsidRPr="005A0E8A">
              <w:rPr>
                <w:rFonts w:cs="Arial"/>
                <w:color w:val="000000"/>
                <w:szCs w:val="22"/>
                <w:lang w:val="en-GB"/>
              </w:rPr>
              <w:t>The</w:t>
            </w:r>
            <w:r w:rsidR="00B12367" w:rsidRPr="005A0E8A">
              <w:rPr>
                <w:rFonts w:cs="Arial"/>
                <w:color w:val="000000"/>
                <w:szCs w:val="22"/>
                <w:lang w:val="en-GB"/>
              </w:rPr>
              <w:t xml:space="preserve"> </w:t>
            </w:r>
            <w:r w:rsidRPr="005A0E8A">
              <w:rPr>
                <w:rFonts w:cs="Arial"/>
                <w:b/>
                <w:bCs/>
                <w:color w:val="000000"/>
                <w:szCs w:val="22"/>
                <w:lang w:val="en-GB"/>
              </w:rPr>
              <w:t>correct</w:t>
            </w:r>
            <w:r w:rsidR="00B12367" w:rsidRPr="005A0E8A">
              <w:rPr>
                <w:rFonts w:cs="Arial"/>
                <w:b/>
                <w:bCs/>
                <w:color w:val="000000"/>
                <w:szCs w:val="22"/>
                <w:lang w:val="en-GB"/>
              </w:rPr>
              <w:t xml:space="preserve"> </w:t>
            </w:r>
            <w:r w:rsidR="00BE1D24">
              <w:rPr>
                <w:rFonts w:cs="Arial"/>
                <w:b/>
                <w:bCs/>
                <w:color w:val="000000"/>
                <w:szCs w:val="22"/>
                <w:lang w:val="en-GB"/>
              </w:rPr>
              <w:t>B</w:t>
            </w:r>
            <w:r w:rsidR="00B12367" w:rsidRPr="005A0E8A">
              <w:rPr>
                <w:rFonts w:cs="Arial"/>
                <w:b/>
                <w:bCs/>
                <w:color w:val="000000"/>
                <w:szCs w:val="22"/>
                <w:lang w:val="en-GB"/>
              </w:rPr>
              <w:t>udget</w:t>
            </w:r>
            <w:r w:rsidRPr="005A0E8A">
              <w:rPr>
                <w:rFonts w:cs="Arial"/>
                <w:b/>
                <w:bCs/>
                <w:color w:val="000000"/>
                <w:szCs w:val="22"/>
                <w:lang w:val="en-GB"/>
              </w:rPr>
              <w:t xml:space="preserve"> </w:t>
            </w:r>
            <w:r w:rsidR="00BE1D24">
              <w:rPr>
                <w:rFonts w:cs="Arial"/>
                <w:b/>
                <w:bCs/>
                <w:color w:val="000000"/>
                <w:szCs w:val="22"/>
                <w:lang w:val="en-GB"/>
              </w:rPr>
              <w:t>F</w:t>
            </w:r>
            <w:r w:rsidR="00B12367" w:rsidRPr="005A0E8A">
              <w:rPr>
                <w:rFonts w:cs="Arial"/>
                <w:b/>
                <w:bCs/>
                <w:color w:val="000000"/>
                <w:szCs w:val="22"/>
                <w:lang w:val="en-GB"/>
              </w:rPr>
              <w:t>ormat</w:t>
            </w:r>
            <w:r w:rsidR="00BE1D24">
              <w:rPr>
                <w:rFonts w:cs="Arial"/>
                <w:b/>
                <w:bCs/>
                <w:color w:val="000000"/>
                <w:szCs w:val="22"/>
                <w:lang w:val="en-GB"/>
              </w:rPr>
              <w:t xml:space="preserve"> </w:t>
            </w:r>
            <w:r w:rsidR="004973AB">
              <w:rPr>
                <w:rFonts w:cs="Arial"/>
                <w:b/>
                <w:bCs/>
                <w:color w:val="000000"/>
                <w:szCs w:val="22"/>
                <w:lang w:val="en-GB"/>
              </w:rPr>
              <w:t>(</w:t>
            </w:r>
            <w:r w:rsidR="00BE1D24">
              <w:rPr>
                <w:rFonts w:cs="Arial"/>
                <w:b/>
                <w:bCs/>
                <w:color w:val="000000"/>
                <w:szCs w:val="22"/>
                <w:lang w:val="en-GB"/>
              </w:rPr>
              <w:t>B</w:t>
            </w:r>
            <w:r w:rsidR="004973AB">
              <w:rPr>
                <w:rFonts w:cs="Arial"/>
                <w:b/>
                <w:bCs/>
                <w:color w:val="000000"/>
                <w:szCs w:val="22"/>
                <w:lang w:val="en-GB"/>
              </w:rPr>
              <w:t>)</w:t>
            </w:r>
            <w:r w:rsidR="00BE1D24">
              <w:rPr>
                <w:rFonts w:cs="Arial"/>
                <w:b/>
                <w:bCs/>
                <w:color w:val="000000"/>
                <w:szCs w:val="22"/>
                <w:lang w:val="en-GB"/>
              </w:rPr>
              <w:t xml:space="preserve"> </w:t>
            </w:r>
            <w:r w:rsidRPr="005A0E8A">
              <w:rPr>
                <w:rFonts w:cs="Arial"/>
                <w:color w:val="000000"/>
                <w:szCs w:val="22"/>
                <w:lang w:val="en-GB"/>
              </w:rPr>
              <w:t>has been used</w:t>
            </w:r>
            <w:r w:rsidR="00B12367" w:rsidRPr="005A0E8A">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center"/>
          </w:tcPr>
          <w:p w14:paraId="018C596E"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04F87E3"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012A33" w14:paraId="0D3FA54E"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4B49" w14:textId="77EF2BCF" w:rsidR="00B12367" w:rsidRPr="005A0E8A" w:rsidRDefault="00001C4F" w:rsidP="00FD1294">
            <w:pPr>
              <w:overflowPunct/>
              <w:autoSpaceDE/>
              <w:autoSpaceDN/>
              <w:adjustRightInd/>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sidR="00FD1294">
              <w:rPr>
                <w:rFonts w:cs="Arial"/>
                <w:b/>
                <w:color w:val="000000"/>
                <w:szCs w:val="22"/>
                <w:lang w:val="en-GB"/>
              </w:rPr>
              <w:t>mirrors</w:t>
            </w:r>
            <w:r w:rsidRPr="005A0E8A">
              <w:rPr>
                <w:rFonts w:cs="Arial"/>
                <w:color w:val="000000"/>
                <w:szCs w:val="22"/>
                <w:lang w:val="en-GB"/>
              </w:rPr>
              <w:t xml:space="preserve"> the total in the</w:t>
            </w:r>
            <w:r w:rsidR="000E6435">
              <w:rPr>
                <w:rFonts w:cs="Arial"/>
                <w:color w:val="000000"/>
                <w:szCs w:val="22"/>
                <w:lang w:val="en-GB"/>
              </w:rPr>
              <w:t xml:space="preserve"> annexed</w:t>
            </w:r>
            <w:r w:rsidRPr="005A0E8A">
              <w:rPr>
                <w:rFonts w:cs="Arial"/>
                <w:color w:val="000000"/>
                <w:szCs w:val="22"/>
                <w:lang w:val="en-GB"/>
              </w:rPr>
              <w:t xml:space="preserve"> </w:t>
            </w:r>
            <w:r w:rsidR="000E6435">
              <w:rPr>
                <w:rFonts w:cs="Arial"/>
                <w:color w:val="000000"/>
                <w:szCs w:val="22"/>
                <w:lang w:val="en-GB"/>
              </w:rPr>
              <w:t>b</w:t>
            </w:r>
            <w:r w:rsidRPr="005A0E8A">
              <w:rPr>
                <w:rFonts w:cs="Arial"/>
                <w:color w:val="000000"/>
                <w:szCs w:val="22"/>
                <w:lang w:val="en-GB"/>
              </w:rPr>
              <w:t>udget.</w:t>
            </w:r>
          </w:p>
        </w:tc>
        <w:tc>
          <w:tcPr>
            <w:tcW w:w="567" w:type="dxa"/>
            <w:tcBorders>
              <w:top w:val="single" w:sz="4" w:space="0" w:color="auto"/>
              <w:left w:val="nil"/>
              <w:bottom w:val="single" w:sz="4" w:space="0" w:color="auto"/>
              <w:right w:val="single" w:sz="4" w:space="0" w:color="auto"/>
            </w:tcBorders>
            <w:vAlign w:val="center"/>
          </w:tcPr>
          <w:p w14:paraId="78F1E323"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2A3B40F"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9435B3" w14:paraId="3F61B1EC" w14:textId="77777777" w:rsidTr="00E313E1">
        <w:trPr>
          <w:trHeight w:val="300"/>
        </w:trPr>
        <w:tc>
          <w:tcPr>
            <w:tcW w:w="7670" w:type="dxa"/>
            <w:tcBorders>
              <w:top w:val="nil"/>
              <w:left w:val="nil"/>
              <w:bottom w:val="single" w:sz="4" w:space="0" w:color="auto"/>
              <w:right w:val="nil"/>
            </w:tcBorders>
            <w:shd w:val="clear" w:color="auto" w:fill="auto"/>
            <w:noWrap/>
            <w:vAlign w:val="bottom"/>
            <w:hideMark/>
          </w:tcPr>
          <w:p w14:paraId="5DB54C91" w14:textId="77777777" w:rsidR="00B12367" w:rsidRPr="005B28F0" w:rsidRDefault="00B12367" w:rsidP="00E313E1">
            <w:pPr>
              <w:overflowPunct/>
              <w:autoSpaceDE/>
              <w:autoSpaceDN/>
              <w:adjustRightInd/>
              <w:textAlignment w:val="auto"/>
              <w:rPr>
                <w:rFonts w:cs="Arial"/>
                <w:b/>
                <w:sz w:val="14"/>
                <w:szCs w:val="22"/>
                <w:lang w:val="en-GB"/>
              </w:rPr>
            </w:pPr>
          </w:p>
          <w:p w14:paraId="0F474F77"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b/>
                <w:szCs w:val="22"/>
                <w:lang w:val="en-GB"/>
              </w:rPr>
              <w:t>Budget</w:t>
            </w:r>
            <w:r w:rsidR="00001C4F" w:rsidRPr="005A0E8A">
              <w:rPr>
                <w:rFonts w:cs="Arial"/>
                <w:b/>
                <w:szCs w:val="22"/>
                <w:lang w:val="en-GB"/>
              </w:rPr>
              <w:t xml:space="preserve"> </w:t>
            </w:r>
            <w:r w:rsidR="00BE1D24">
              <w:rPr>
                <w:rFonts w:cs="Arial"/>
                <w:b/>
                <w:szCs w:val="22"/>
                <w:lang w:val="en-GB"/>
              </w:rPr>
              <w:t>F</w:t>
            </w:r>
            <w:r w:rsidRPr="005A0E8A">
              <w:rPr>
                <w:rFonts w:cs="Arial"/>
                <w:b/>
                <w:szCs w:val="22"/>
                <w:lang w:val="en-GB"/>
              </w:rPr>
              <w:t xml:space="preserve">ormat, </w:t>
            </w:r>
            <w:r w:rsidR="00001C4F" w:rsidRPr="005A0E8A">
              <w:rPr>
                <w:rFonts w:cs="Arial"/>
                <w:b/>
                <w:szCs w:val="22"/>
                <w:lang w:val="en-GB"/>
              </w:rPr>
              <w:t xml:space="preserve">spreadsheet </w:t>
            </w:r>
            <w:r w:rsidRPr="005A0E8A">
              <w:rPr>
                <w:rFonts w:cs="Arial"/>
                <w:b/>
                <w:szCs w:val="22"/>
                <w:lang w:val="en-GB"/>
              </w:rPr>
              <w:t>1</w:t>
            </w:r>
            <w:r w:rsidRPr="005A0E8A">
              <w:rPr>
                <w:rFonts w:cs="Arial"/>
                <w:szCs w:val="22"/>
                <w:lang w:val="en-GB"/>
              </w:rPr>
              <w:t xml:space="preserve">: Budget </w:t>
            </w:r>
            <w:r w:rsidR="00001C4F" w:rsidRPr="005A0E8A">
              <w:rPr>
                <w:rFonts w:cs="Arial"/>
                <w:szCs w:val="22"/>
                <w:lang w:val="en-GB"/>
              </w:rPr>
              <w:t>and</w:t>
            </w:r>
            <w:r w:rsidRPr="005A0E8A">
              <w:rPr>
                <w:rFonts w:cs="Arial"/>
                <w:szCs w:val="22"/>
                <w:lang w:val="en-GB"/>
              </w:rPr>
              <w:t xml:space="preserve"> budget</w:t>
            </w:r>
            <w:r w:rsidR="00001C4F" w:rsidRPr="005A0E8A">
              <w:rPr>
                <w:rFonts w:cs="Arial"/>
                <w:szCs w:val="22"/>
                <w:lang w:val="en-GB"/>
              </w:rPr>
              <w:t xml:space="preserve"> </w:t>
            </w:r>
            <w:r w:rsidRPr="005A0E8A">
              <w:rPr>
                <w:rFonts w:cs="Arial"/>
                <w:szCs w:val="22"/>
                <w:lang w:val="en-GB"/>
              </w:rPr>
              <w:t>note</w:t>
            </w:r>
            <w:r w:rsidR="00001C4F" w:rsidRPr="005A0E8A">
              <w:rPr>
                <w:rFonts w:cs="Arial"/>
                <w:szCs w:val="22"/>
                <w:lang w:val="en-GB"/>
              </w:rPr>
              <w:t>s</w:t>
            </w:r>
            <w:r w:rsidRPr="005A0E8A">
              <w:rPr>
                <w:rFonts w:cs="Arial"/>
                <w:szCs w:val="22"/>
                <w:lang w:val="en-GB"/>
              </w:rPr>
              <w:t>:</w:t>
            </w:r>
          </w:p>
        </w:tc>
        <w:tc>
          <w:tcPr>
            <w:tcW w:w="567" w:type="dxa"/>
            <w:tcBorders>
              <w:top w:val="nil"/>
              <w:left w:val="nil"/>
              <w:bottom w:val="single" w:sz="4" w:space="0" w:color="auto"/>
              <w:right w:val="nil"/>
            </w:tcBorders>
            <w:vAlign w:val="bottom"/>
          </w:tcPr>
          <w:p w14:paraId="3DC03437" w14:textId="77777777" w:rsidR="00B12367" w:rsidRPr="005A0E8A" w:rsidRDefault="00001C4F"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19FED5D" w14:textId="77777777" w:rsidR="00B12367" w:rsidRPr="005A0E8A" w:rsidRDefault="00001C4F"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012A33" w14:paraId="1109DD7B"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79DC" w14:textId="77777777" w:rsidR="00B12367" w:rsidRPr="005A0E8A" w:rsidRDefault="005D642B" w:rsidP="00E313E1">
            <w:pPr>
              <w:overflowPunct/>
              <w:autoSpaceDE/>
              <w:autoSpaceDN/>
              <w:adjustRightInd/>
              <w:textAlignment w:val="auto"/>
              <w:rPr>
                <w:rFonts w:cs="Arial"/>
                <w:color w:val="000000"/>
                <w:szCs w:val="22"/>
                <w:lang w:val="en-GB"/>
              </w:rPr>
            </w:pPr>
            <w:r w:rsidRPr="005A0E8A">
              <w:rPr>
                <w:rFonts w:cs="Arial"/>
                <w:color w:val="000000"/>
                <w:szCs w:val="22"/>
                <w:lang w:val="en-GB"/>
              </w:rPr>
              <w:t>Relevant budget notes have been inserted</w:t>
            </w:r>
            <w:r w:rsidR="00B12367" w:rsidRPr="005A0E8A">
              <w:rPr>
                <w:rFonts w:cs="Arial"/>
                <w:color w:val="000000"/>
                <w:szCs w:val="22"/>
                <w:lang w:val="en-GB"/>
              </w:rPr>
              <w:t xml:space="preserve">. </w:t>
            </w:r>
          </w:p>
        </w:tc>
        <w:tc>
          <w:tcPr>
            <w:tcW w:w="567" w:type="dxa"/>
            <w:tcBorders>
              <w:top w:val="single" w:sz="4" w:space="0" w:color="auto"/>
              <w:left w:val="nil"/>
              <w:bottom w:val="single" w:sz="4" w:space="0" w:color="auto"/>
              <w:right w:val="single" w:sz="4" w:space="0" w:color="auto"/>
            </w:tcBorders>
            <w:vAlign w:val="center"/>
          </w:tcPr>
          <w:p w14:paraId="1496BF92"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64004ED"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9435B3" w14:paraId="0EE4A728" w14:textId="77777777" w:rsidTr="004973AB">
        <w:trPr>
          <w:trHeight w:val="300"/>
        </w:trPr>
        <w:tc>
          <w:tcPr>
            <w:tcW w:w="7670" w:type="dxa"/>
            <w:tcBorders>
              <w:top w:val="nil"/>
              <w:left w:val="nil"/>
              <w:bottom w:val="single" w:sz="4" w:space="0" w:color="auto"/>
              <w:right w:val="nil"/>
            </w:tcBorders>
            <w:shd w:val="clear" w:color="auto" w:fill="auto"/>
            <w:noWrap/>
            <w:vAlign w:val="bottom"/>
            <w:hideMark/>
          </w:tcPr>
          <w:p w14:paraId="42826205" w14:textId="77777777" w:rsidR="00B12367" w:rsidRPr="005B28F0" w:rsidRDefault="00B12367" w:rsidP="00E313E1">
            <w:pPr>
              <w:overflowPunct/>
              <w:autoSpaceDE/>
              <w:autoSpaceDN/>
              <w:adjustRightInd/>
              <w:textAlignment w:val="auto"/>
              <w:rPr>
                <w:rFonts w:cs="Arial"/>
                <w:sz w:val="14"/>
                <w:szCs w:val="22"/>
                <w:lang w:val="en-GB"/>
              </w:rPr>
            </w:pPr>
          </w:p>
          <w:p w14:paraId="1EF72559"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b/>
                <w:szCs w:val="22"/>
                <w:lang w:val="en-GB"/>
              </w:rPr>
              <w:t>Budget</w:t>
            </w:r>
            <w:r w:rsidR="005A0E8A" w:rsidRPr="005A0E8A">
              <w:rPr>
                <w:rFonts w:cs="Arial"/>
                <w:b/>
                <w:szCs w:val="22"/>
                <w:lang w:val="en-GB"/>
              </w:rPr>
              <w:t xml:space="preserve"> </w:t>
            </w:r>
            <w:r w:rsidR="00BE1D24">
              <w:rPr>
                <w:rFonts w:cs="Arial"/>
                <w:b/>
                <w:szCs w:val="22"/>
                <w:lang w:val="en-GB"/>
              </w:rPr>
              <w:t>F</w:t>
            </w:r>
            <w:r w:rsidRPr="005A0E8A">
              <w:rPr>
                <w:rFonts w:cs="Arial"/>
                <w:b/>
                <w:szCs w:val="22"/>
                <w:lang w:val="en-GB"/>
              </w:rPr>
              <w:t xml:space="preserve">ormat, </w:t>
            </w:r>
            <w:r w:rsidR="005A0E8A" w:rsidRPr="005A0E8A">
              <w:rPr>
                <w:rFonts w:cs="Arial"/>
                <w:b/>
                <w:szCs w:val="22"/>
                <w:lang w:val="en-GB"/>
              </w:rPr>
              <w:t xml:space="preserve">spreadsheet </w:t>
            </w:r>
            <w:r w:rsidRPr="005A0E8A">
              <w:rPr>
                <w:rFonts w:cs="Arial"/>
                <w:b/>
                <w:szCs w:val="22"/>
                <w:lang w:val="en-GB"/>
              </w:rPr>
              <w:t>2</w:t>
            </w:r>
            <w:r w:rsidRPr="005A0E8A">
              <w:rPr>
                <w:rFonts w:cs="Arial"/>
                <w:szCs w:val="22"/>
                <w:lang w:val="en-GB"/>
              </w:rPr>
              <w:t>: Finan</w:t>
            </w:r>
            <w:r w:rsidR="005A0E8A" w:rsidRPr="005A0E8A">
              <w:rPr>
                <w:rFonts w:cs="Arial"/>
                <w:szCs w:val="22"/>
                <w:lang w:val="en-GB"/>
              </w:rPr>
              <w:t>cing plan</w:t>
            </w:r>
            <w:r w:rsidRPr="005A0E8A">
              <w:rPr>
                <w:rFonts w:cs="Arial"/>
                <w:szCs w:val="22"/>
                <w:lang w:val="en-GB"/>
              </w:rPr>
              <w:t>:</w:t>
            </w:r>
          </w:p>
        </w:tc>
        <w:tc>
          <w:tcPr>
            <w:tcW w:w="567" w:type="dxa"/>
            <w:tcBorders>
              <w:top w:val="nil"/>
              <w:left w:val="nil"/>
              <w:bottom w:val="single" w:sz="4" w:space="0" w:color="auto"/>
              <w:right w:val="nil"/>
            </w:tcBorders>
            <w:vAlign w:val="bottom"/>
          </w:tcPr>
          <w:p w14:paraId="0A607E68" w14:textId="77777777" w:rsidR="00B12367" w:rsidRPr="005A0E8A" w:rsidRDefault="005A0E8A"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2DE22AA" w14:textId="77777777" w:rsidR="00B12367" w:rsidRPr="005A0E8A" w:rsidRDefault="005A0E8A" w:rsidP="004973AB">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9435B3" w14:paraId="68791DBE"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D635F" w14:textId="77777777" w:rsidR="00B12367" w:rsidRPr="005A0E8A" w:rsidRDefault="005A0E8A" w:rsidP="00E313E1">
            <w:pPr>
              <w:overflowPunct/>
              <w:autoSpaceDE/>
              <w:autoSpaceDN/>
              <w:adjustRightInd/>
              <w:textAlignment w:val="auto"/>
              <w:rPr>
                <w:rFonts w:cs="Arial"/>
                <w:color w:val="000000"/>
                <w:szCs w:val="22"/>
                <w:lang w:val="en-GB"/>
              </w:rPr>
            </w:pPr>
            <w:r w:rsidRPr="005A0E8A">
              <w:rPr>
                <w:rFonts w:cs="Arial"/>
                <w:color w:val="000000"/>
                <w:szCs w:val="22"/>
                <w:lang w:val="en-GB"/>
              </w:rPr>
              <w:t>Has been completed</w:t>
            </w:r>
          </w:p>
        </w:tc>
        <w:tc>
          <w:tcPr>
            <w:tcW w:w="567" w:type="dxa"/>
            <w:tcBorders>
              <w:top w:val="single" w:sz="4" w:space="0" w:color="auto"/>
              <w:left w:val="nil"/>
              <w:bottom w:val="single" w:sz="4" w:space="0" w:color="auto"/>
              <w:right w:val="single" w:sz="4" w:space="0" w:color="auto"/>
            </w:tcBorders>
            <w:vAlign w:val="center"/>
          </w:tcPr>
          <w:p w14:paraId="520A3C68"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6DBC3639"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D642B" w:rsidRPr="009610EE" w14:paraId="70ACAE63"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0976F7BD" w14:textId="77777777" w:rsidR="005D642B" w:rsidRPr="005B28F0" w:rsidRDefault="005D642B" w:rsidP="00931228">
            <w:pPr>
              <w:overflowPunct/>
              <w:autoSpaceDE/>
              <w:autoSpaceDN/>
              <w:adjustRightInd/>
              <w:textAlignment w:val="auto"/>
              <w:rPr>
                <w:rFonts w:cs="Arial"/>
                <w:b/>
                <w:sz w:val="14"/>
                <w:szCs w:val="22"/>
                <w:lang w:val="en-GB"/>
              </w:rPr>
            </w:pPr>
          </w:p>
          <w:p w14:paraId="340ACED9" w14:textId="44660529" w:rsidR="005D642B" w:rsidRPr="005A0E8A" w:rsidRDefault="005D642B" w:rsidP="0093122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BE1D24">
              <w:rPr>
                <w:rFonts w:cs="Arial"/>
                <w:b/>
                <w:szCs w:val="22"/>
                <w:lang w:val="en-GB"/>
              </w:rPr>
              <w:t>F</w:t>
            </w:r>
            <w:r w:rsidRPr="005A0E8A">
              <w:rPr>
                <w:rFonts w:cs="Arial"/>
                <w:b/>
                <w:szCs w:val="22"/>
                <w:lang w:val="en-GB"/>
              </w:rPr>
              <w:t>ormat, spreadsheet 3</w:t>
            </w:r>
            <w:r w:rsidRPr="005A0E8A">
              <w:rPr>
                <w:rFonts w:cs="Arial"/>
                <w:szCs w:val="22"/>
                <w:lang w:val="en-GB"/>
              </w:rPr>
              <w:t>: Danish man</w:t>
            </w:r>
            <w:r w:rsidR="00112A74">
              <w:rPr>
                <w:rFonts w:cs="Arial"/>
                <w:szCs w:val="22"/>
                <w:lang w:val="en-GB"/>
              </w:rPr>
              <w:t xml:space="preserve"> </w:t>
            </w:r>
            <w:r w:rsidRPr="005A0E8A">
              <w:rPr>
                <w:rFonts w:cs="Arial"/>
                <w:szCs w:val="22"/>
                <w:lang w:val="en-GB"/>
              </w:rPr>
              <w:t>hours:</w:t>
            </w:r>
          </w:p>
        </w:tc>
        <w:tc>
          <w:tcPr>
            <w:tcW w:w="567" w:type="dxa"/>
            <w:tcBorders>
              <w:top w:val="nil"/>
              <w:left w:val="nil"/>
              <w:bottom w:val="single" w:sz="4" w:space="0" w:color="auto"/>
              <w:right w:val="nil"/>
            </w:tcBorders>
            <w:vAlign w:val="bottom"/>
          </w:tcPr>
          <w:p w14:paraId="1DAE35B9" w14:textId="77777777" w:rsidR="005D642B" w:rsidRPr="005A0E8A" w:rsidRDefault="005D642B"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F4FBA59" w14:textId="77777777" w:rsidR="005D642B" w:rsidRPr="005A0E8A" w:rsidRDefault="004973AB" w:rsidP="00931228">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5D642B" w:rsidRPr="00012A33" w14:paraId="21AD42FD"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05CD" w14:textId="272BF4D9" w:rsidR="005D642B" w:rsidRPr="005A0E8A" w:rsidRDefault="00FC0CBC" w:rsidP="00FC0CBC">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w:t>
            </w:r>
            <w:r w:rsidR="00112A74">
              <w:rPr>
                <w:rFonts w:cs="Arial"/>
                <w:color w:val="000000"/>
                <w:szCs w:val="22"/>
                <w:lang w:val="en-GB"/>
              </w:rPr>
              <w:t>the budget</w:t>
            </w:r>
            <w:r w:rsidRPr="005D252C">
              <w:rPr>
                <w:rFonts w:cs="Arial"/>
                <w:color w:val="000000"/>
                <w:szCs w:val="22"/>
                <w:lang w:val="en-GB"/>
              </w:rPr>
              <w:t xml:space="preserve"> includes Danish man</w:t>
            </w:r>
            <w:r w:rsidR="00112A74">
              <w:rPr>
                <w:rFonts w:cs="Arial"/>
                <w:color w:val="000000"/>
                <w:szCs w:val="22"/>
                <w:lang w:val="en-GB"/>
              </w:rPr>
              <w:t xml:space="preserve"> </w:t>
            </w:r>
            <w:r w:rsidRPr="005D252C">
              <w:rPr>
                <w:rFonts w:cs="Arial"/>
                <w:color w:val="000000"/>
                <w:szCs w:val="22"/>
                <w:lang w:val="en-GB"/>
              </w:rPr>
              <w:t xml:space="preserve">hours </w:t>
            </w:r>
            <w:r w:rsidR="00112A74">
              <w:rPr>
                <w:rFonts w:cs="Arial"/>
                <w:color w:val="000000"/>
                <w:szCs w:val="22"/>
                <w:lang w:val="en-GB"/>
              </w:rPr>
              <w:t>under budget line 7</w:t>
            </w:r>
            <w:r w:rsidR="003332D5">
              <w:rPr>
                <w:rFonts w:cs="Arial"/>
                <w:color w:val="000000"/>
                <w:szCs w:val="22"/>
                <w:lang w:val="en-GB"/>
              </w:rPr>
              <w:t>.5</w:t>
            </w:r>
            <w:r w:rsidR="00112A74">
              <w:rPr>
                <w:rFonts w:cs="Arial"/>
                <w:color w:val="000000"/>
                <w:szCs w:val="22"/>
                <w:lang w:val="en-GB"/>
              </w:rPr>
              <w:t>,</w:t>
            </w:r>
            <w:r w:rsidR="003332D5">
              <w:rPr>
                <w:rFonts w:cs="Arial"/>
                <w:color w:val="000000"/>
                <w:szCs w:val="22"/>
                <w:lang w:val="en-GB"/>
              </w:rPr>
              <w:t xml:space="preserve"> these have been described in the application text.</w:t>
            </w:r>
          </w:p>
        </w:tc>
        <w:tc>
          <w:tcPr>
            <w:tcW w:w="567" w:type="dxa"/>
            <w:tcBorders>
              <w:top w:val="single" w:sz="4" w:space="0" w:color="auto"/>
              <w:left w:val="nil"/>
              <w:bottom w:val="single" w:sz="4" w:space="0" w:color="auto"/>
              <w:right w:val="single" w:sz="4" w:space="0" w:color="auto"/>
            </w:tcBorders>
            <w:vAlign w:val="center"/>
          </w:tcPr>
          <w:p w14:paraId="5B0A4A6F" w14:textId="77777777" w:rsidR="005D642B" w:rsidRPr="005A0E8A" w:rsidRDefault="005D642B" w:rsidP="0093122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34D670A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D642B" w:rsidRPr="00FB1C04" w14:paraId="261BC080" w14:textId="77777777" w:rsidTr="004973AB">
        <w:trPr>
          <w:trHeight w:val="300"/>
        </w:trPr>
        <w:tc>
          <w:tcPr>
            <w:tcW w:w="7670" w:type="dxa"/>
            <w:tcBorders>
              <w:top w:val="nil"/>
              <w:left w:val="nil"/>
              <w:bottom w:val="single" w:sz="4" w:space="0" w:color="auto"/>
              <w:right w:val="nil"/>
            </w:tcBorders>
            <w:shd w:val="clear" w:color="auto" w:fill="auto"/>
            <w:noWrap/>
            <w:vAlign w:val="bottom"/>
            <w:hideMark/>
          </w:tcPr>
          <w:p w14:paraId="0EEFA8D9" w14:textId="77777777" w:rsidR="005D642B" w:rsidRPr="005B28F0" w:rsidRDefault="005D642B" w:rsidP="00931228">
            <w:pPr>
              <w:overflowPunct/>
              <w:autoSpaceDE/>
              <w:autoSpaceDN/>
              <w:adjustRightInd/>
              <w:textAlignment w:val="auto"/>
              <w:rPr>
                <w:rFonts w:cs="Arial"/>
                <w:sz w:val="14"/>
                <w:szCs w:val="22"/>
                <w:lang w:val="en-GB"/>
              </w:rPr>
            </w:pPr>
          </w:p>
          <w:p w14:paraId="1B2D4482"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BE1D24">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32A9E121" w14:textId="77777777" w:rsidR="005D642B" w:rsidRPr="005A0E8A" w:rsidRDefault="005D642B"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3A2E87C7" w14:textId="77777777" w:rsidR="005D642B" w:rsidRPr="005A0E8A" w:rsidRDefault="005D642B" w:rsidP="004973AB">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5D642B" w:rsidRPr="00012A33" w14:paraId="456CA895" w14:textId="77777777" w:rsidTr="00FD129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B4D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center"/>
          </w:tcPr>
          <w:p w14:paraId="5C8B24E7" w14:textId="77777777" w:rsidR="005D642B" w:rsidRPr="005A0E8A" w:rsidRDefault="005D642B" w:rsidP="00FD1294">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6113889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bl>
    <w:p w14:paraId="748C22C9" w14:textId="77777777" w:rsidR="00B12367" w:rsidRPr="009435B3" w:rsidRDefault="00CF7FE0" w:rsidP="00C100AF">
      <w:pPr>
        <w:pStyle w:val="Overskrift2"/>
        <w:shd w:val="clear" w:color="auto" w:fill="193764"/>
        <w:spacing w:before="240"/>
        <w:rPr>
          <w:lang w:val="en-GB"/>
        </w:rPr>
      </w:pPr>
      <w:r w:rsidRPr="009435B3">
        <w:rPr>
          <w:shd w:val="clear" w:color="auto" w:fill="auto"/>
          <w:lang w:val="en-GB"/>
        </w:rPr>
        <w:t xml:space="preserve">1.c </w:t>
      </w:r>
      <w:r>
        <w:rPr>
          <w:shd w:val="clear" w:color="auto" w:fill="auto"/>
          <w:lang w:val="en-GB"/>
        </w:rPr>
        <w:t>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5A0E8A" w:rsidRPr="005A0E8A" w14:paraId="67389B7C"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3F1F5DE0" w14:textId="77777777" w:rsidR="005A0E8A" w:rsidRPr="00FD1294" w:rsidRDefault="005A0E8A" w:rsidP="00931228">
            <w:pPr>
              <w:overflowPunct/>
              <w:autoSpaceDE/>
              <w:autoSpaceDN/>
              <w:adjustRightInd/>
              <w:textAlignment w:val="auto"/>
              <w:rPr>
                <w:rFonts w:cs="Arial"/>
                <w:color w:val="000000"/>
                <w:sz w:val="12"/>
                <w:szCs w:val="22"/>
                <w:lang w:val="en-GB"/>
              </w:rPr>
            </w:pPr>
          </w:p>
        </w:tc>
        <w:tc>
          <w:tcPr>
            <w:tcW w:w="616" w:type="dxa"/>
            <w:tcBorders>
              <w:top w:val="nil"/>
              <w:left w:val="nil"/>
              <w:bottom w:val="single" w:sz="4" w:space="0" w:color="auto"/>
              <w:right w:val="nil"/>
            </w:tcBorders>
            <w:vAlign w:val="bottom"/>
          </w:tcPr>
          <w:p w14:paraId="316120BC" w14:textId="77777777" w:rsidR="005A0E8A" w:rsidRPr="005A0E8A" w:rsidRDefault="005A0E8A"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76319546" w14:textId="77777777" w:rsidR="005A0E8A" w:rsidRPr="005A0E8A" w:rsidRDefault="005A0E8A"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5A0E8A" w:rsidRPr="00012A33" w14:paraId="6F8A10A9"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1C409"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w:t>
            </w:r>
            <w:r w:rsidR="008B4CFD">
              <w:rPr>
                <w:rFonts w:cs="Arial"/>
                <w:color w:val="000000"/>
                <w:szCs w:val="22"/>
                <w:lang w:val="en-GB"/>
              </w:rPr>
              <w:t>en attached – see list in Part II</w:t>
            </w:r>
            <w:r w:rsidRPr="005A0E8A">
              <w:rPr>
                <w:rFonts w:cs="Arial"/>
                <w:color w:val="000000"/>
                <w:szCs w:val="22"/>
                <w:lang w:val="en-GB"/>
              </w:rPr>
              <w:t xml:space="preserve"> of the application form.</w:t>
            </w:r>
          </w:p>
        </w:tc>
        <w:tc>
          <w:tcPr>
            <w:tcW w:w="616" w:type="dxa"/>
            <w:tcBorders>
              <w:top w:val="single" w:sz="4" w:space="0" w:color="auto"/>
              <w:left w:val="nil"/>
              <w:bottom w:val="single" w:sz="4" w:space="0" w:color="auto"/>
              <w:right w:val="single" w:sz="4" w:space="0" w:color="auto"/>
            </w:tcBorders>
            <w:vAlign w:val="bottom"/>
          </w:tcPr>
          <w:p w14:paraId="1BBA3489"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517E2624"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A0E8A" w:rsidRPr="00012A33" w14:paraId="21857801"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1E94" w14:textId="4D7FB5D8" w:rsidR="005A0E8A" w:rsidRPr="005A0E8A" w:rsidRDefault="005A0E8A" w:rsidP="00931228">
            <w:pPr>
              <w:overflowPunct/>
              <w:autoSpaceDE/>
              <w:autoSpaceDN/>
              <w:adjustRightInd/>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have been listed</w:t>
            </w:r>
            <w:r w:rsidR="00351E7A">
              <w:rPr>
                <w:rFonts w:cs="Arial"/>
                <w:szCs w:val="22"/>
                <w:lang w:val="en-GB"/>
              </w:rPr>
              <w:t xml:space="preserve"> and can be sent on request</w:t>
            </w:r>
            <w:r w:rsidRPr="005A0E8A">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18D7DEEC"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C8FBE54"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A0E8A" w:rsidRPr="00012A33" w14:paraId="439B0E1C"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8FE3" w14:textId="77777777" w:rsidR="005A0E8A" w:rsidRPr="004F324A" w:rsidRDefault="005A0E8A" w:rsidP="00931228">
            <w:pPr>
              <w:overflowPunct/>
              <w:autoSpaceDE/>
              <w:autoSpaceDN/>
              <w:adjustRightInd/>
              <w:textAlignment w:val="auto"/>
              <w:rPr>
                <w:rFonts w:cs="Arial"/>
                <w:szCs w:val="22"/>
                <w:lang w:val="en-GB"/>
              </w:rPr>
            </w:pPr>
            <w:r w:rsidRPr="005A0E8A">
              <w:rPr>
                <w:rFonts w:cs="Arial"/>
                <w:szCs w:val="22"/>
                <w:lang w:val="en-GB"/>
              </w:rPr>
              <w:t xml:space="preserve">The electronic files of all </w:t>
            </w:r>
            <w:r w:rsidRPr="005A0E8A">
              <w:rPr>
                <w:rFonts w:cs="Arial"/>
                <w:b/>
                <w:szCs w:val="22"/>
                <w:lang w:val="en-GB"/>
              </w:rPr>
              <w:t>annexes have been named in alphabetic order</w:t>
            </w:r>
            <w:r w:rsidRPr="005A0E8A">
              <w:rPr>
                <w:rFonts w:cs="Arial"/>
                <w:szCs w:val="22"/>
                <w:lang w:val="en-GB"/>
              </w:rPr>
              <w:t xml:space="preserve"> </w:t>
            </w:r>
          </w:p>
        </w:tc>
        <w:tc>
          <w:tcPr>
            <w:tcW w:w="616" w:type="dxa"/>
            <w:tcBorders>
              <w:top w:val="single" w:sz="4" w:space="0" w:color="auto"/>
              <w:left w:val="nil"/>
              <w:bottom w:val="single" w:sz="4" w:space="0" w:color="auto"/>
              <w:right w:val="single" w:sz="4" w:space="0" w:color="auto"/>
            </w:tcBorders>
            <w:vAlign w:val="bottom"/>
          </w:tcPr>
          <w:p w14:paraId="3EF1C2EB"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5BCF87D6"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bookmarkEnd w:id="11"/>
      <w:bookmarkEnd w:id="12"/>
    </w:tbl>
    <w:p w14:paraId="7CA17962" w14:textId="77777777" w:rsidR="00186DC8" w:rsidRPr="00FD1294" w:rsidRDefault="00186DC8" w:rsidP="00001C4F">
      <w:pPr>
        <w:overflowPunct/>
        <w:autoSpaceDE/>
        <w:autoSpaceDN/>
        <w:adjustRightInd/>
        <w:textAlignment w:val="auto"/>
        <w:rPr>
          <w:rFonts w:cs="Arial"/>
          <w:szCs w:val="22"/>
          <w:lang w:val="en-GB"/>
        </w:rPr>
      </w:pPr>
    </w:p>
    <w:sectPr w:rsidR="00186DC8" w:rsidRPr="00FD1294" w:rsidSect="00492918">
      <w:headerReference w:type="default" r:id="rId10"/>
      <w:footerReference w:type="even" r:id="rId11"/>
      <w:footerReference w:type="default" r:id="rId12"/>
      <w:pgSz w:w="11906" w:h="16838"/>
      <w:pgMar w:top="2269" w:right="1134" w:bottom="568" w:left="1134" w:header="70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EA9C" w14:textId="77777777" w:rsidR="006A54E9" w:rsidRDefault="006A54E9">
      <w:r>
        <w:separator/>
      </w:r>
    </w:p>
    <w:p w14:paraId="6CE11C24" w14:textId="77777777" w:rsidR="006A54E9" w:rsidRDefault="006A54E9"/>
    <w:p w14:paraId="13017722" w14:textId="77777777" w:rsidR="006A54E9" w:rsidRDefault="006A54E9" w:rsidP="006F6330"/>
    <w:p w14:paraId="3A44161D" w14:textId="77777777" w:rsidR="006A54E9" w:rsidRDefault="006A54E9"/>
    <w:p w14:paraId="61112A4E" w14:textId="77777777" w:rsidR="006A54E9" w:rsidRDefault="006A54E9" w:rsidP="009821B2"/>
    <w:p w14:paraId="6A90CF05" w14:textId="77777777" w:rsidR="006A54E9" w:rsidRDefault="006A54E9"/>
  </w:endnote>
  <w:endnote w:type="continuationSeparator" w:id="0">
    <w:p w14:paraId="7D48CD0C" w14:textId="77777777" w:rsidR="006A54E9" w:rsidRDefault="006A54E9">
      <w:r>
        <w:continuationSeparator/>
      </w:r>
    </w:p>
    <w:p w14:paraId="6CEF482F" w14:textId="77777777" w:rsidR="006A54E9" w:rsidRDefault="006A54E9"/>
    <w:p w14:paraId="32B1129C" w14:textId="77777777" w:rsidR="006A54E9" w:rsidRDefault="006A54E9" w:rsidP="006F6330"/>
    <w:p w14:paraId="4E23B4ED" w14:textId="77777777" w:rsidR="006A54E9" w:rsidRDefault="006A54E9"/>
    <w:p w14:paraId="4AE0C229" w14:textId="77777777" w:rsidR="006A54E9" w:rsidRDefault="006A54E9" w:rsidP="009821B2"/>
    <w:p w14:paraId="2B858579" w14:textId="77777777" w:rsidR="006A54E9" w:rsidRDefault="006A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7A5" w14:textId="77777777" w:rsidR="0030551F" w:rsidRDefault="0030551F"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490C5A5" w14:textId="77777777" w:rsidR="0030551F" w:rsidRDefault="0030551F" w:rsidP="000744A2">
    <w:pPr>
      <w:pStyle w:val="Sidefod"/>
      <w:ind w:right="360"/>
    </w:pPr>
  </w:p>
  <w:p w14:paraId="40FAF01B" w14:textId="77777777" w:rsidR="0030551F" w:rsidRDefault="0030551F"/>
  <w:p w14:paraId="75DA193E" w14:textId="77777777" w:rsidR="0030551F" w:rsidRDefault="0030551F" w:rsidP="006F6330"/>
  <w:p w14:paraId="4B074CC5" w14:textId="77777777" w:rsidR="0030551F" w:rsidRDefault="0030551F"/>
  <w:p w14:paraId="7218F51C" w14:textId="77777777" w:rsidR="0030551F" w:rsidRDefault="0030551F" w:rsidP="009821B2"/>
  <w:p w14:paraId="42802151" w14:textId="77777777" w:rsidR="0030551F" w:rsidRDefault="003055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358" w14:textId="77777777" w:rsidR="0030551F" w:rsidRPr="00B87FF6" w:rsidRDefault="0030551F" w:rsidP="00A11CCB">
    <w:pPr>
      <w:pStyle w:val="Sidefod"/>
      <w:framePr w:wrap="around" w:vAnchor="text" w:hAnchor="margin" w:xAlign="right" w:y="1"/>
      <w:rPr>
        <w:rStyle w:val="Sidetal"/>
        <w:rFonts w:cs="Arial"/>
        <w:szCs w:val="22"/>
        <w:lang w:val="en-GB"/>
      </w:rPr>
    </w:pPr>
    <w:r w:rsidRPr="00B87FF6">
      <w:rPr>
        <w:rStyle w:val="Sidetal"/>
        <w:rFonts w:cs="Arial"/>
        <w:szCs w:val="22"/>
        <w:lang w:val="en-GB"/>
      </w:rPr>
      <w:fldChar w:fldCharType="begin"/>
    </w:r>
    <w:r w:rsidRPr="00B87FF6">
      <w:rPr>
        <w:rStyle w:val="Sidetal"/>
        <w:rFonts w:cs="Arial"/>
        <w:szCs w:val="22"/>
        <w:lang w:val="en-GB"/>
      </w:rPr>
      <w:instrText xml:space="preserve"> PAGE  \* Arabic </w:instrText>
    </w:r>
    <w:r w:rsidRPr="00B87FF6">
      <w:rPr>
        <w:rStyle w:val="Sidetal"/>
        <w:rFonts w:cs="Arial"/>
        <w:szCs w:val="22"/>
        <w:lang w:val="en-GB"/>
      </w:rPr>
      <w:fldChar w:fldCharType="separate"/>
    </w:r>
    <w:r w:rsidR="00DC72FB">
      <w:rPr>
        <w:rStyle w:val="Sidetal"/>
        <w:rFonts w:cs="Arial"/>
        <w:noProof/>
        <w:szCs w:val="22"/>
        <w:lang w:val="en-GB"/>
      </w:rPr>
      <w:t>10</w:t>
    </w:r>
    <w:r w:rsidRPr="00B87FF6">
      <w:rPr>
        <w:rStyle w:val="Sidetal"/>
        <w:rFonts w:cs="Arial"/>
        <w:szCs w:val="22"/>
        <w:lang w:val="en-GB"/>
      </w:rPr>
      <w:fldChar w:fldCharType="end"/>
    </w:r>
  </w:p>
  <w:p w14:paraId="64A68F63" w14:textId="35DD572B" w:rsidR="0030551F" w:rsidRPr="00B87FF6" w:rsidRDefault="0030551F" w:rsidP="00CF30EA">
    <w:pPr>
      <w:pStyle w:val="Sidefod"/>
      <w:ind w:right="360"/>
      <w:rPr>
        <w:lang w:val="en-GB"/>
      </w:rPr>
    </w:pPr>
    <w:r w:rsidRPr="00B87FF6">
      <w:rPr>
        <w:rFonts w:ascii="Arial Narrow" w:hAnsi="Arial Narrow"/>
        <w:sz w:val="20"/>
        <w:lang w:val="en-GB"/>
      </w:rPr>
      <w:t xml:space="preserve">Application – B1: </w:t>
    </w:r>
    <w:r w:rsidR="001F6A1E">
      <w:rPr>
        <w:rFonts w:ascii="Arial Narrow" w:hAnsi="Arial Narrow"/>
        <w:sz w:val="20"/>
        <w:lang w:val="en-GB"/>
      </w:rPr>
      <w:t xml:space="preserve">Smal </w:t>
    </w:r>
    <w:r w:rsidR="001F6A1E" w:rsidRPr="000A1025">
      <w:rPr>
        <w:rFonts w:ascii="Arial Narrow" w:hAnsi="Arial Narrow"/>
        <w:sz w:val="20"/>
        <w:lang w:val="en-GB"/>
      </w:rPr>
      <w:t xml:space="preserve">Scale </w:t>
    </w:r>
    <w:r w:rsidR="00C74331" w:rsidRPr="000A1025">
      <w:rPr>
        <w:rFonts w:ascii="Arial Narrow" w:hAnsi="Arial Narrow"/>
        <w:sz w:val="20"/>
        <w:lang w:val="en-GB"/>
      </w:rPr>
      <w:t>Extension</w:t>
    </w:r>
    <w:r w:rsidRPr="000A1025">
      <w:rPr>
        <w:rFonts w:ascii="Arial Narrow" w:hAnsi="Arial Narrow"/>
        <w:sz w:val="20"/>
        <w:lang w:val="en-GB"/>
      </w:rPr>
      <w:t xml:space="preserve"> Project</w:t>
    </w:r>
    <w:r w:rsidRPr="00B87FF6">
      <w:rPr>
        <w:rFonts w:ascii="Arial Narrow" w:hAnsi="Arial Narrow"/>
        <w:sz w:val="20"/>
        <w:lang w:val="en-GB"/>
      </w:rPr>
      <w:t xml:space="preserve"> – THE DISABILITY FUND (updated </w:t>
    </w:r>
    <w:r w:rsidR="002045FE">
      <w:rPr>
        <w:rFonts w:ascii="Arial Narrow" w:hAnsi="Arial Narrow"/>
        <w:sz w:val="20"/>
        <w:lang w:val="en-GB"/>
      </w:rPr>
      <w:t>December 2023</w:t>
    </w:r>
    <w:r w:rsidRPr="00B87FF6">
      <w:rPr>
        <w:rFonts w:ascii="Arial Narrow" w:hAnsi="Arial Narrow"/>
        <w:sz w:val="20"/>
        <w:lang w:val="en-GB"/>
      </w:rPr>
      <w:t>)</w:t>
    </w:r>
  </w:p>
  <w:p w14:paraId="64D7C08C" w14:textId="77777777" w:rsidR="0030551F" w:rsidRPr="00F25AF9" w:rsidRDefault="0030551F">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8630" w14:textId="77777777" w:rsidR="006A54E9" w:rsidRDefault="006A54E9" w:rsidP="009821B2">
      <w:r>
        <w:separator/>
      </w:r>
    </w:p>
    <w:p w14:paraId="3BCFBB86" w14:textId="77777777" w:rsidR="006A54E9" w:rsidRDefault="006A54E9"/>
  </w:footnote>
  <w:footnote w:type="continuationSeparator" w:id="0">
    <w:p w14:paraId="32EFD957" w14:textId="77777777" w:rsidR="006A54E9" w:rsidRDefault="006A54E9">
      <w:r>
        <w:continuationSeparator/>
      </w:r>
    </w:p>
    <w:p w14:paraId="3671B812" w14:textId="77777777" w:rsidR="006A54E9" w:rsidRDefault="006A54E9"/>
    <w:p w14:paraId="43AF5FBC" w14:textId="77777777" w:rsidR="006A54E9" w:rsidRDefault="006A54E9" w:rsidP="006F6330"/>
    <w:p w14:paraId="39F876EE" w14:textId="77777777" w:rsidR="006A54E9" w:rsidRDefault="006A54E9"/>
    <w:p w14:paraId="0BF754D1" w14:textId="77777777" w:rsidR="006A54E9" w:rsidRDefault="006A54E9" w:rsidP="009821B2"/>
    <w:p w14:paraId="2A7D8CED" w14:textId="77777777" w:rsidR="006A54E9" w:rsidRDefault="006A54E9"/>
  </w:footnote>
  <w:footnote w:id="1">
    <w:p w14:paraId="555D4BAE" w14:textId="77777777" w:rsidR="00E05263" w:rsidRPr="00E05263" w:rsidRDefault="00E05263">
      <w:pPr>
        <w:pStyle w:val="Fodnotetekst"/>
        <w:rPr>
          <w:lang w:val="en-US"/>
        </w:rPr>
      </w:pPr>
      <w:r>
        <w:rPr>
          <w:rStyle w:val="Fodnotehenvisning"/>
        </w:rPr>
        <w:footnoteRef/>
      </w:r>
      <w:r w:rsidRPr="00E05263">
        <w:rPr>
          <w:lang w:val="en-US"/>
        </w:rPr>
        <w:t xml:space="preserve"> </w:t>
      </w:r>
      <w:r w:rsidRPr="00E05263">
        <w:rPr>
          <w:sz w:val="18"/>
          <w:szCs w:val="18"/>
          <w:lang w:val="en-US"/>
        </w:rPr>
        <w:t xml:space="preserve">If more than one Danish </w:t>
      </w:r>
      <w:proofErr w:type="spellStart"/>
      <w:r w:rsidRPr="00E05263">
        <w:rPr>
          <w:sz w:val="18"/>
          <w:szCs w:val="18"/>
          <w:lang w:val="en-US"/>
        </w:rPr>
        <w:t>organisation</w:t>
      </w:r>
      <w:proofErr w:type="spellEnd"/>
      <w:r w:rsidRPr="00E05263">
        <w:rPr>
          <w:sz w:val="18"/>
          <w:szCs w:val="18"/>
          <w:lang w:val="en-US"/>
        </w:rPr>
        <w:t xml:space="preserve"> participates in the project, the annex “</w:t>
      </w:r>
      <w:proofErr w:type="spellStart"/>
      <w:r w:rsidRPr="00E05263">
        <w:rPr>
          <w:sz w:val="18"/>
          <w:szCs w:val="18"/>
          <w:lang w:val="en-US"/>
        </w:rPr>
        <w:t>Medansøger</w:t>
      </w:r>
      <w:proofErr w:type="spellEnd"/>
      <w:r w:rsidRPr="00E05263">
        <w:rPr>
          <w:sz w:val="18"/>
          <w:szCs w:val="18"/>
          <w:lang w:val="en-US"/>
        </w:rPr>
        <w:t xml:space="preserve"> </w:t>
      </w:r>
      <w:proofErr w:type="spellStart"/>
      <w:r w:rsidRPr="00E05263">
        <w:rPr>
          <w:sz w:val="18"/>
          <w:szCs w:val="18"/>
          <w:lang w:val="en-US"/>
        </w:rPr>
        <w:t>på</w:t>
      </w:r>
      <w:proofErr w:type="spellEnd"/>
      <w:r w:rsidRPr="00E05263">
        <w:rPr>
          <w:sz w:val="18"/>
          <w:szCs w:val="18"/>
          <w:lang w:val="en-US"/>
        </w:rPr>
        <w:t xml:space="preserve"> </w:t>
      </w:r>
      <w:proofErr w:type="spellStart"/>
      <w:r w:rsidRPr="00E05263">
        <w:rPr>
          <w:sz w:val="18"/>
          <w:szCs w:val="18"/>
          <w:lang w:val="en-US"/>
        </w:rPr>
        <w:t>ansøgninger</w:t>
      </w:r>
      <w:proofErr w:type="spellEnd"/>
      <w:r w:rsidRPr="00E05263">
        <w:rPr>
          <w:sz w:val="18"/>
          <w:szCs w:val="18"/>
          <w:lang w:val="en-US"/>
        </w:rPr>
        <w:t>” must be filled out and submitted as part of the application.</w:t>
      </w:r>
    </w:p>
  </w:footnote>
  <w:footnote w:id="2">
    <w:p w14:paraId="27629F8D" w14:textId="14CD8754" w:rsidR="00DB0F8B" w:rsidRPr="00DB0F8B" w:rsidRDefault="00DB0F8B">
      <w:pPr>
        <w:pStyle w:val="Fodnotetekst"/>
        <w:rPr>
          <w:sz w:val="18"/>
          <w:szCs w:val="18"/>
          <w:lang w:val="en-US"/>
        </w:rPr>
      </w:pPr>
      <w:r w:rsidRPr="00DB0F8B">
        <w:rPr>
          <w:rStyle w:val="Fodnotehenvisning"/>
          <w:sz w:val="18"/>
          <w:szCs w:val="18"/>
        </w:rPr>
        <w:footnoteRef/>
      </w:r>
      <w:r w:rsidRPr="00DB0F8B">
        <w:rPr>
          <w:sz w:val="18"/>
          <w:szCs w:val="18"/>
          <w:lang w:val="en-US"/>
        </w:rPr>
        <w:t xml:space="preserve"> </w:t>
      </w:r>
      <w:r>
        <w:rPr>
          <w:sz w:val="18"/>
          <w:szCs w:val="18"/>
          <w:lang w:val="en-US"/>
        </w:rPr>
        <w:t xml:space="preserve">Templates for most annexes can be found at </w:t>
      </w:r>
      <w:hyperlink r:id="rId1" w:history="1">
        <w:r w:rsidRPr="00DB0F8B">
          <w:rPr>
            <w:rStyle w:val="Hyperlink"/>
            <w:sz w:val="18"/>
            <w:szCs w:val="18"/>
            <w:lang w:val="en-US"/>
          </w:rPr>
          <w:t>handicap.dk/</w:t>
        </w:r>
        <w:proofErr w:type="spellStart"/>
        <w:r w:rsidRPr="00DB0F8B">
          <w:rPr>
            <w:rStyle w:val="Hyperlink"/>
            <w:sz w:val="18"/>
            <w:szCs w:val="18"/>
            <w:lang w:val="en-US"/>
          </w:rPr>
          <w:t>internationalt-samarbejde</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F0DA" w14:textId="77777777" w:rsidR="0030551F" w:rsidRPr="00C94A28" w:rsidRDefault="007D6C97" w:rsidP="00C94A28">
    <w:pPr>
      <w:jc w:val="right"/>
      <w:rPr>
        <w:rFonts w:ascii="Calibri" w:hAnsi="Calibri"/>
        <w:b/>
        <w:iCs/>
        <w:sz w:val="52"/>
        <w:szCs w:val="52"/>
      </w:rPr>
    </w:pPr>
    <w:r>
      <w:rPr>
        <w:noProof/>
      </w:rPr>
      <w:drawing>
        <wp:inline distT="0" distB="0" distL="0" distR="0" wp14:anchorId="3AB6BA1F" wp14:editId="0F0F185F">
          <wp:extent cx="1595755" cy="503555"/>
          <wp:effectExtent l="0" t="0" r="4445" b="0"/>
          <wp:docPr id="374268659" name="Billede 374268659"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2A28C35A" w14:textId="77777777" w:rsidR="0030551F" w:rsidRPr="00C94A28" w:rsidRDefault="007D6C97" w:rsidP="007D6C97">
    <w:pPr>
      <w:ind w:left="5216" w:firstLine="1304"/>
      <w:jc w:val="center"/>
      <w:rPr>
        <w:rFonts w:cs="Arial"/>
        <w:b/>
        <w:iCs/>
        <w:szCs w:val="24"/>
      </w:rPr>
    </w:pPr>
    <w:r>
      <w:rPr>
        <w:rFonts w:cs="Arial"/>
        <w:b/>
        <w:iCs/>
        <w:szCs w:val="24"/>
      </w:rPr>
      <w:t xml:space="preserve">         </w:t>
    </w:r>
    <w:r w:rsidR="0030551F" w:rsidRPr="00C94A28">
      <w:rPr>
        <w:rFonts w:cs="Arial"/>
        <w:b/>
        <w:iCs/>
        <w:szCs w:val="24"/>
      </w:rPr>
      <w:t xml:space="preserve">The </w:t>
    </w:r>
    <w:r w:rsidR="0030551F" w:rsidRPr="00C94A28">
      <w:rPr>
        <w:rFonts w:cs="Arial"/>
        <w:b/>
        <w:iCs/>
        <w:szCs w:val="24"/>
        <w:lang w:val="en-GB"/>
      </w:rPr>
      <w:t>Disability</w:t>
    </w:r>
    <w:r w:rsidR="0030551F" w:rsidRPr="00C94A28">
      <w:rPr>
        <w:rFonts w:cs="Arial"/>
        <w:b/>
        <w:iCs/>
        <w:szCs w:val="24"/>
      </w:rPr>
      <w:t xml:space="preserve"> Fund</w:t>
    </w:r>
  </w:p>
  <w:p w14:paraId="78DB0A3D" w14:textId="77777777" w:rsidR="0030551F" w:rsidRPr="00C94A28" w:rsidRDefault="0030551F" w:rsidP="00C94A28">
    <w:pPr>
      <w:pStyle w:val="Sidehoved"/>
    </w:pPr>
  </w:p>
  <w:p w14:paraId="0624CF5C" w14:textId="77777777" w:rsidR="0030551F" w:rsidRDefault="003055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6255D20"/>
    <w:multiLevelType w:val="hybridMultilevel"/>
    <w:tmpl w:val="DACEC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01DEC"/>
    <w:multiLevelType w:val="hybridMultilevel"/>
    <w:tmpl w:val="4A0298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EBC40F9"/>
    <w:multiLevelType w:val="hybridMultilevel"/>
    <w:tmpl w:val="C7C69BA0"/>
    <w:lvl w:ilvl="0" w:tplc="E2E8788E">
      <w:start w:val="1"/>
      <w:numFmt w:val="decimal"/>
      <w:lvlText w:val="%1."/>
      <w:lvlJc w:val="left"/>
      <w:pPr>
        <w:tabs>
          <w:tab w:val="num" w:pos="454"/>
        </w:tabs>
        <w:ind w:left="454" w:hanging="454"/>
      </w:pPr>
      <w:rPr>
        <w:rFonts w:hint="default"/>
        <w:i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470B17"/>
    <w:multiLevelType w:val="hybridMultilevel"/>
    <w:tmpl w:val="609CD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21347D35"/>
    <w:multiLevelType w:val="hybridMultilevel"/>
    <w:tmpl w:val="474231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0" w15:restartNumberingAfterBreak="0">
    <w:nsid w:val="21E04BEC"/>
    <w:multiLevelType w:val="hybridMultilevel"/>
    <w:tmpl w:val="E8886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0F7CD0"/>
    <w:multiLevelType w:val="hybridMultilevel"/>
    <w:tmpl w:val="FF78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11761C"/>
    <w:multiLevelType w:val="hybridMultilevel"/>
    <w:tmpl w:val="D0DE7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F2493D"/>
    <w:multiLevelType w:val="hybridMultilevel"/>
    <w:tmpl w:val="E4F2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EB7F90"/>
    <w:multiLevelType w:val="hybridMultilevel"/>
    <w:tmpl w:val="082826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5" w15:restartNumberingAfterBreak="0">
    <w:nsid w:val="3A7840D6"/>
    <w:multiLevelType w:val="hybridMultilevel"/>
    <w:tmpl w:val="6388D448"/>
    <w:lvl w:ilvl="0" w:tplc="34540B42">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932DC6"/>
    <w:multiLevelType w:val="hybridMultilevel"/>
    <w:tmpl w:val="78249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B122A7"/>
    <w:multiLevelType w:val="hybridMultilevel"/>
    <w:tmpl w:val="37A2C1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062553"/>
    <w:multiLevelType w:val="hybridMultilevel"/>
    <w:tmpl w:val="499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F1818"/>
    <w:multiLevelType w:val="hybridMultilevel"/>
    <w:tmpl w:val="07BAA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1157D6A"/>
    <w:multiLevelType w:val="hybridMultilevel"/>
    <w:tmpl w:val="25C8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1B75BF"/>
    <w:multiLevelType w:val="hybridMultilevel"/>
    <w:tmpl w:val="45F8C3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4" w15:restartNumberingAfterBreak="0">
    <w:nsid w:val="47943DD3"/>
    <w:multiLevelType w:val="hybridMultilevel"/>
    <w:tmpl w:val="6C5C8B7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5" w15:restartNumberingAfterBreak="0">
    <w:nsid w:val="4CA17BBB"/>
    <w:multiLevelType w:val="multilevel"/>
    <w:tmpl w:val="EEEEA2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D70CA4"/>
    <w:multiLevelType w:val="hybridMultilevel"/>
    <w:tmpl w:val="860CF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D6A7C61"/>
    <w:multiLevelType w:val="hybridMultilevel"/>
    <w:tmpl w:val="B7B40B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9" w15:restartNumberingAfterBreak="0">
    <w:nsid w:val="5D972627"/>
    <w:multiLevelType w:val="hybridMultilevel"/>
    <w:tmpl w:val="D444B3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0DE7783"/>
    <w:multiLevelType w:val="hybridMultilevel"/>
    <w:tmpl w:val="2B408AD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31" w15:restartNumberingAfterBreak="0">
    <w:nsid w:val="617478B0"/>
    <w:multiLevelType w:val="hybridMultilevel"/>
    <w:tmpl w:val="8048EA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0467F5"/>
    <w:multiLevelType w:val="hybridMultilevel"/>
    <w:tmpl w:val="CB066488"/>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4" w15:restartNumberingAfterBreak="0">
    <w:nsid w:val="64DE56EB"/>
    <w:multiLevelType w:val="hybridMultilevel"/>
    <w:tmpl w:val="02C208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5" w15:restartNumberingAfterBreak="0">
    <w:nsid w:val="6609287A"/>
    <w:multiLevelType w:val="hybridMultilevel"/>
    <w:tmpl w:val="16367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7A6B32"/>
    <w:multiLevelType w:val="hybridMultilevel"/>
    <w:tmpl w:val="E0A8185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7" w15:restartNumberingAfterBreak="0">
    <w:nsid w:val="710E7EA6"/>
    <w:multiLevelType w:val="hybridMultilevel"/>
    <w:tmpl w:val="03A89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CAA4B53"/>
    <w:multiLevelType w:val="hybridMultilevel"/>
    <w:tmpl w:val="0B144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FDB384F"/>
    <w:multiLevelType w:val="hybridMultilevel"/>
    <w:tmpl w:val="56706FBE"/>
    <w:lvl w:ilvl="0" w:tplc="89DA0A3E">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772970145">
    <w:abstractNumId w:val="0"/>
  </w:num>
  <w:num w:numId="2" w16cid:durableId="2021349004">
    <w:abstractNumId w:val="23"/>
  </w:num>
  <w:num w:numId="3" w16cid:durableId="1772773361">
    <w:abstractNumId w:val="6"/>
  </w:num>
  <w:num w:numId="4" w16cid:durableId="775636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510961">
    <w:abstractNumId w:val="26"/>
  </w:num>
  <w:num w:numId="6" w16cid:durableId="1213809196">
    <w:abstractNumId w:val="22"/>
  </w:num>
  <w:num w:numId="7" w16cid:durableId="399711409">
    <w:abstractNumId w:val="36"/>
  </w:num>
  <w:num w:numId="8" w16cid:durableId="1391923957">
    <w:abstractNumId w:val="39"/>
  </w:num>
  <w:num w:numId="9" w16cid:durableId="575896737">
    <w:abstractNumId w:val="7"/>
  </w:num>
  <w:num w:numId="10" w16cid:durableId="143472249">
    <w:abstractNumId w:val="32"/>
  </w:num>
  <w:num w:numId="11" w16cid:durableId="2050564604">
    <w:abstractNumId w:val="3"/>
  </w:num>
  <w:num w:numId="12" w16cid:durableId="1599753016">
    <w:abstractNumId w:val="16"/>
  </w:num>
  <w:num w:numId="13" w16cid:durableId="350037424">
    <w:abstractNumId w:val="12"/>
  </w:num>
  <w:num w:numId="14" w16cid:durableId="1110123875">
    <w:abstractNumId w:val="9"/>
  </w:num>
  <w:num w:numId="15" w16cid:durableId="208879429">
    <w:abstractNumId w:val="34"/>
  </w:num>
  <w:num w:numId="16" w16cid:durableId="1132283445">
    <w:abstractNumId w:val="18"/>
  </w:num>
  <w:num w:numId="17" w16cid:durableId="447547237">
    <w:abstractNumId w:val="27"/>
  </w:num>
  <w:num w:numId="18" w16cid:durableId="1922257457">
    <w:abstractNumId w:val="8"/>
  </w:num>
  <w:num w:numId="19" w16cid:durableId="503202443">
    <w:abstractNumId w:val="14"/>
  </w:num>
  <w:num w:numId="20" w16cid:durableId="529412501">
    <w:abstractNumId w:val="10"/>
  </w:num>
  <w:num w:numId="21" w16cid:durableId="629362415">
    <w:abstractNumId w:val="5"/>
  </w:num>
  <w:num w:numId="22" w16cid:durableId="344869571">
    <w:abstractNumId w:val="24"/>
  </w:num>
  <w:num w:numId="23" w16cid:durableId="342241456">
    <w:abstractNumId w:val="20"/>
  </w:num>
  <w:num w:numId="24" w16cid:durableId="345905105">
    <w:abstractNumId w:val="21"/>
  </w:num>
  <w:num w:numId="25" w16cid:durableId="196821235">
    <w:abstractNumId w:val="15"/>
  </w:num>
  <w:num w:numId="26" w16cid:durableId="174803214">
    <w:abstractNumId w:val="30"/>
  </w:num>
  <w:num w:numId="27" w16cid:durableId="1894073758">
    <w:abstractNumId w:val="28"/>
  </w:num>
  <w:num w:numId="28" w16cid:durableId="1598056621">
    <w:abstractNumId w:val="17"/>
  </w:num>
  <w:num w:numId="29" w16cid:durableId="1396121464">
    <w:abstractNumId w:val="35"/>
  </w:num>
  <w:num w:numId="30" w16cid:durableId="1689331071">
    <w:abstractNumId w:val="13"/>
  </w:num>
  <w:num w:numId="31" w16cid:durableId="127018450">
    <w:abstractNumId w:val="37"/>
  </w:num>
  <w:num w:numId="32" w16cid:durableId="2062556296">
    <w:abstractNumId w:val="38"/>
  </w:num>
  <w:num w:numId="33" w16cid:durableId="1676037521">
    <w:abstractNumId w:val="33"/>
  </w:num>
  <w:num w:numId="34" w16cid:durableId="1786851655">
    <w:abstractNumId w:val="29"/>
  </w:num>
  <w:num w:numId="35" w16cid:durableId="2071031740">
    <w:abstractNumId w:val="19"/>
  </w:num>
  <w:num w:numId="36" w16cid:durableId="1744138258">
    <w:abstractNumId w:val="31"/>
  </w:num>
  <w:num w:numId="37" w16cid:durableId="1664354711">
    <w:abstractNumId w:val="4"/>
  </w:num>
  <w:num w:numId="38" w16cid:durableId="1423145064">
    <w:abstractNumId w:val="25"/>
  </w:num>
  <w:num w:numId="39" w16cid:durableId="99223753">
    <w:abstractNumId w:val="15"/>
  </w:num>
  <w:num w:numId="40" w16cid:durableId="1005287015">
    <w:abstractNumId w:val="15"/>
  </w:num>
  <w:num w:numId="41" w16cid:durableId="214046324">
    <w:abstractNumId w:val="11"/>
  </w:num>
  <w:num w:numId="42" w16cid:durableId="745997162">
    <w:abstractNumId w:val="15"/>
  </w:num>
  <w:num w:numId="43" w16cid:durableId="386028380">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1C4F"/>
    <w:rsid w:val="0000450A"/>
    <w:rsid w:val="00004F03"/>
    <w:rsid w:val="00011B1E"/>
    <w:rsid w:val="00011BD3"/>
    <w:rsid w:val="00011BD9"/>
    <w:rsid w:val="00011F6F"/>
    <w:rsid w:val="0001202F"/>
    <w:rsid w:val="00012A33"/>
    <w:rsid w:val="00012C50"/>
    <w:rsid w:val="00013385"/>
    <w:rsid w:val="00013712"/>
    <w:rsid w:val="000146FF"/>
    <w:rsid w:val="00014B8A"/>
    <w:rsid w:val="00015ACD"/>
    <w:rsid w:val="000172CD"/>
    <w:rsid w:val="000218E9"/>
    <w:rsid w:val="000220E1"/>
    <w:rsid w:val="0002245E"/>
    <w:rsid w:val="000224FC"/>
    <w:rsid w:val="00023E34"/>
    <w:rsid w:val="00024677"/>
    <w:rsid w:val="00024797"/>
    <w:rsid w:val="00025F8C"/>
    <w:rsid w:val="00027A7C"/>
    <w:rsid w:val="00030740"/>
    <w:rsid w:val="00031CB1"/>
    <w:rsid w:val="00031E85"/>
    <w:rsid w:val="000342AA"/>
    <w:rsid w:val="00034CDE"/>
    <w:rsid w:val="000379AC"/>
    <w:rsid w:val="00037DD0"/>
    <w:rsid w:val="00043AFA"/>
    <w:rsid w:val="0004694C"/>
    <w:rsid w:val="000477E6"/>
    <w:rsid w:val="00047A59"/>
    <w:rsid w:val="000537A6"/>
    <w:rsid w:val="00054AAD"/>
    <w:rsid w:val="0005515F"/>
    <w:rsid w:val="00055C12"/>
    <w:rsid w:val="00055DA1"/>
    <w:rsid w:val="0005631E"/>
    <w:rsid w:val="0005638E"/>
    <w:rsid w:val="000570BE"/>
    <w:rsid w:val="000618C3"/>
    <w:rsid w:val="00062455"/>
    <w:rsid w:val="00062A61"/>
    <w:rsid w:val="000649FB"/>
    <w:rsid w:val="00064A64"/>
    <w:rsid w:val="00064EBF"/>
    <w:rsid w:val="00065AE0"/>
    <w:rsid w:val="00065E98"/>
    <w:rsid w:val="00066406"/>
    <w:rsid w:val="00067F06"/>
    <w:rsid w:val="0007044D"/>
    <w:rsid w:val="000707A1"/>
    <w:rsid w:val="00070D3F"/>
    <w:rsid w:val="00070DBA"/>
    <w:rsid w:val="00071306"/>
    <w:rsid w:val="00071CB3"/>
    <w:rsid w:val="00072DE5"/>
    <w:rsid w:val="000744A2"/>
    <w:rsid w:val="00075742"/>
    <w:rsid w:val="00075C34"/>
    <w:rsid w:val="00077214"/>
    <w:rsid w:val="00077375"/>
    <w:rsid w:val="00081FC1"/>
    <w:rsid w:val="00082EA3"/>
    <w:rsid w:val="000830B5"/>
    <w:rsid w:val="000834B6"/>
    <w:rsid w:val="00084098"/>
    <w:rsid w:val="00084142"/>
    <w:rsid w:val="000848EA"/>
    <w:rsid w:val="00084DF0"/>
    <w:rsid w:val="00090A01"/>
    <w:rsid w:val="00090C71"/>
    <w:rsid w:val="0009250B"/>
    <w:rsid w:val="000930FE"/>
    <w:rsid w:val="000937AD"/>
    <w:rsid w:val="000950E6"/>
    <w:rsid w:val="00096341"/>
    <w:rsid w:val="00096B5F"/>
    <w:rsid w:val="0009797A"/>
    <w:rsid w:val="00097C93"/>
    <w:rsid w:val="00097E7C"/>
    <w:rsid w:val="000A00AD"/>
    <w:rsid w:val="000A08E9"/>
    <w:rsid w:val="000A1025"/>
    <w:rsid w:val="000A2CF2"/>
    <w:rsid w:val="000A3519"/>
    <w:rsid w:val="000A5947"/>
    <w:rsid w:val="000A7597"/>
    <w:rsid w:val="000B0037"/>
    <w:rsid w:val="000B1F37"/>
    <w:rsid w:val="000B3E05"/>
    <w:rsid w:val="000B429E"/>
    <w:rsid w:val="000B54AA"/>
    <w:rsid w:val="000B7420"/>
    <w:rsid w:val="000B7E71"/>
    <w:rsid w:val="000B7F1F"/>
    <w:rsid w:val="000C03F4"/>
    <w:rsid w:val="000C0DC1"/>
    <w:rsid w:val="000C13A5"/>
    <w:rsid w:val="000C1566"/>
    <w:rsid w:val="000C50C9"/>
    <w:rsid w:val="000C5BF7"/>
    <w:rsid w:val="000C79F3"/>
    <w:rsid w:val="000D0237"/>
    <w:rsid w:val="000D2651"/>
    <w:rsid w:val="000D39A3"/>
    <w:rsid w:val="000D586E"/>
    <w:rsid w:val="000D6508"/>
    <w:rsid w:val="000D6E04"/>
    <w:rsid w:val="000D72DF"/>
    <w:rsid w:val="000D7E99"/>
    <w:rsid w:val="000E1004"/>
    <w:rsid w:val="000E1047"/>
    <w:rsid w:val="000E31F6"/>
    <w:rsid w:val="000E3365"/>
    <w:rsid w:val="000E3391"/>
    <w:rsid w:val="000E449F"/>
    <w:rsid w:val="000E541E"/>
    <w:rsid w:val="000E556E"/>
    <w:rsid w:val="000E6435"/>
    <w:rsid w:val="000E6FFD"/>
    <w:rsid w:val="000F0F13"/>
    <w:rsid w:val="000F20BC"/>
    <w:rsid w:val="000F378C"/>
    <w:rsid w:val="000F4604"/>
    <w:rsid w:val="000F4651"/>
    <w:rsid w:val="000F5D9A"/>
    <w:rsid w:val="000F657F"/>
    <w:rsid w:val="000F7C2A"/>
    <w:rsid w:val="0010101D"/>
    <w:rsid w:val="00102149"/>
    <w:rsid w:val="001021FA"/>
    <w:rsid w:val="001033BB"/>
    <w:rsid w:val="00105F8E"/>
    <w:rsid w:val="00107CF6"/>
    <w:rsid w:val="0011032D"/>
    <w:rsid w:val="00112A74"/>
    <w:rsid w:val="00114B8C"/>
    <w:rsid w:val="00114D29"/>
    <w:rsid w:val="001154AD"/>
    <w:rsid w:val="00115D56"/>
    <w:rsid w:val="00115F4F"/>
    <w:rsid w:val="0011762D"/>
    <w:rsid w:val="00117A1D"/>
    <w:rsid w:val="00120120"/>
    <w:rsid w:val="00120C81"/>
    <w:rsid w:val="001255D4"/>
    <w:rsid w:val="001263D9"/>
    <w:rsid w:val="00126D7D"/>
    <w:rsid w:val="001278F2"/>
    <w:rsid w:val="00130952"/>
    <w:rsid w:val="00131167"/>
    <w:rsid w:val="001311AA"/>
    <w:rsid w:val="00131B21"/>
    <w:rsid w:val="00131FD5"/>
    <w:rsid w:val="0013247F"/>
    <w:rsid w:val="00132D19"/>
    <w:rsid w:val="00133798"/>
    <w:rsid w:val="001343FF"/>
    <w:rsid w:val="00134AB6"/>
    <w:rsid w:val="00134B4C"/>
    <w:rsid w:val="00135F2A"/>
    <w:rsid w:val="001368E5"/>
    <w:rsid w:val="00137102"/>
    <w:rsid w:val="00140DE6"/>
    <w:rsid w:val="00141093"/>
    <w:rsid w:val="00141A44"/>
    <w:rsid w:val="00142873"/>
    <w:rsid w:val="00142BA2"/>
    <w:rsid w:val="00143AA6"/>
    <w:rsid w:val="00144BAA"/>
    <w:rsid w:val="001456A6"/>
    <w:rsid w:val="00146633"/>
    <w:rsid w:val="00147C05"/>
    <w:rsid w:val="00151A4C"/>
    <w:rsid w:val="0015301E"/>
    <w:rsid w:val="001531EB"/>
    <w:rsid w:val="00154B45"/>
    <w:rsid w:val="00156DD8"/>
    <w:rsid w:val="001573FD"/>
    <w:rsid w:val="001577D2"/>
    <w:rsid w:val="00163D13"/>
    <w:rsid w:val="001642FF"/>
    <w:rsid w:val="00164863"/>
    <w:rsid w:val="00165369"/>
    <w:rsid w:val="00166928"/>
    <w:rsid w:val="00166D32"/>
    <w:rsid w:val="001709C9"/>
    <w:rsid w:val="00170CA5"/>
    <w:rsid w:val="0017148B"/>
    <w:rsid w:val="001715FA"/>
    <w:rsid w:val="00171BB2"/>
    <w:rsid w:val="00171D8C"/>
    <w:rsid w:val="00172459"/>
    <w:rsid w:val="00173601"/>
    <w:rsid w:val="00173A05"/>
    <w:rsid w:val="001751BF"/>
    <w:rsid w:val="001757EE"/>
    <w:rsid w:val="00176B2D"/>
    <w:rsid w:val="001803E6"/>
    <w:rsid w:val="001805A5"/>
    <w:rsid w:val="00180C0A"/>
    <w:rsid w:val="001839CB"/>
    <w:rsid w:val="00184FDB"/>
    <w:rsid w:val="00185BC8"/>
    <w:rsid w:val="00185F14"/>
    <w:rsid w:val="001863B2"/>
    <w:rsid w:val="00186DC8"/>
    <w:rsid w:val="001878D2"/>
    <w:rsid w:val="00187E92"/>
    <w:rsid w:val="00190B22"/>
    <w:rsid w:val="00191D3D"/>
    <w:rsid w:val="001925C7"/>
    <w:rsid w:val="00192963"/>
    <w:rsid w:val="00192E88"/>
    <w:rsid w:val="00193049"/>
    <w:rsid w:val="001945CE"/>
    <w:rsid w:val="00195BFE"/>
    <w:rsid w:val="00197244"/>
    <w:rsid w:val="001A0AE3"/>
    <w:rsid w:val="001A47A4"/>
    <w:rsid w:val="001B0075"/>
    <w:rsid w:val="001B03D1"/>
    <w:rsid w:val="001B1952"/>
    <w:rsid w:val="001B2474"/>
    <w:rsid w:val="001B3967"/>
    <w:rsid w:val="001B50AC"/>
    <w:rsid w:val="001B5486"/>
    <w:rsid w:val="001B70D1"/>
    <w:rsid w:val="001C0F9B"/>
    <w:rsid w:val="001C1D08"/>
    <w:rsid w:val="001C4477"/>
    <w:rsid w:val="001C4750"/>
    <w:rsid w:val="001D2463"/>
    <w:rsid w:val="001D50F3"/>
    <w:rsid w:val="001D546F"/>
    <w:rsid w:val="001D7C53"/>
    <w:rsid w:val="001E5ADB"/>
    <w:rsid w:val="001E76F6"/>
    <w:rsid w:val="001F04CD"/>
    <w:rsid w:val="001F1D86"/>
    <w:rsid w:val="001F2478"/>
    <w:rsid w:val="001F352C"/>
    <w:rsid w:val="001F6A1E"/>
    <w:rsid w:val="00200916"/>
    <w:rsid w:val="00202AF1"/>
    <w:rsid w:val="00203568"/>
    <w:rsid w:val="002045FE"/>
    <w:rsid w:val="002055F1"/>
    <w:rsid w:val="00206146"/>
    <w:rsid w:val="00206AE3"/>
    <w:rsid w:val="00210D8E"/>
    <w:rsid w:val="00212ED2"/>
    <w:rsid w:val="002132AA"/>
    <w:rsid w:val="00213948"/>
    <w:rsid w:val="0021498A"/>
    <w:rsid w:val="002164BB"/>
    <w:rsid w:val="0021676A"/>
    <w:rsid w:val="00217DFD"/>
    <w:rsid w:val="002205EF"/>
    <w:rsid w:val="00221B0A"/>
    <w:rsid w:val="002221C2"/>
    <w:rsid w:val="00223284"/>
    <w:rsid w:val="002239EB"/>
    <w:rsid w:val="00223FB3"/>
    <w:rsid w:val="002240E2"/>
    <w:rsid w:val="00226685"/>
    <w:rsid w:val="002300F7"/>
    <w:rsid w:val="0023045A"/>
    <w:rsid w:val="00230F1C"/>
    <w:rsid w:val="00231196"/>
    <w:rsid w:val="00231ECC"/>
    <w:rsid w:val="00232051"/>
    <w:rsid w:val="002337C6"/>
    <w:rsid w:val="002339CD"/>
    <w:rsid w:val="00234461"/>
    <w:rsid w:val="002365A1"/>
    <w:rsid w:val="00236C8B"/>
    <w:rsid w:val="00237B1A"/>
    <w:rsid w:val="002421E1"/>
    <w:rsid w:val="002426D7"/>
    <w:rsid w:val="00242D73"/>
    <w:rsid w:val="00243865"/>
    <w:rsid w:val="00244E3A"/>
    <w:rsid w:val="00245B04"/>
    <w:rsid w:val="00246911"/>
    <w:rsid w:val="00246EAD"/>
    <w:rsid w:val="002477B7"/>
    <w:rsid w:val="00247BB9"/>
    <w:rsid w:val="002519B6"/>
    <w:rsid w:val="00252B53"/>
    <w:rsid w:val="0025318A"/>
    <w:rsid w:val="00253873"/>
    <w:rsid w:val="00253FC8"/>
    <w:rsid w:val="00255E8B"/>
    <w:rsid w:val="00256D8C"/>
    <w:rsid w:val="0026066A"/>
    <w:rsid w:val="002618D4"/>
    <w:rsid w:val="00262C2A"/>
    <w:rsid w:val="0026326D"/>
    <w:rsid w:val="00264E70"/>
    <w:rsid w:val="00264FA5"/>
    <w:rsid w:val="0026687B"/>
    <w:rsid w:val="00266D32"/>
    <w:rsid w:val="00267B45"/>
    <w:rsid w:val="002731B5"/>
    <w:rsid w:val="00273E62"/>
    <w:rsid w:val="002756DE"/>
    <w:rsid w:val="00276040"/>
    <w:rsid w:val="002815F8"/>
    <w:rsid w:val="00283F2E"/>
    <w:rsid w:val="00284E14"/>
    <w:rsid w:val="00285358"/>
    <w:rsid w:val="00287097"/>
    <w:rsid w:val="00287A7B"/>
    <w:rsid w:val="0029098B"/>
    <w:rsid w:val="0029153D"/>
    <w:rsid w:val="00291849"/>
    <w:rsid w:val="002932EC"/>
    <w:rsid w:val="002936CC"/>
    <w:rsid w:val="00293D45"/>
    <w:rsid w:val="00294735"/>
    <w:rsid w:val="00294EA6"/>
    <w:rsid w:val="002972FE"/>
    <w:rsid w:val="00297377"/>
    <w:rsid w:val="002A085E"/>
    <w:rsid w:val="002A14C5"/>
    <w:rsid w:val="002A1B98"/>
    <w:rsid w:val="002A49DB"/>
    <w:rsid w:val="002A515E"/>
    <w:rsid w:val="002A5C04"/>
    <w:rsid w:val="002B1BC2"/>
    <w:rsid w:val="002B3C7F"/>
    <w:rsid w:val="002B3F78"/>
    <w:rsid w:val="002B51C5"/>
    <w:rsid w:val="002B5CB2"/>
    <w:rsid w:val="002B668D"/>
    <w:rsid w:val="002C0FE9"/>
    <w:rsid w:val="002C1EB3"/>
    <w:rsid w:val="002C234B"/>
    <w:rsid w:val="002C270F"/>
    <w:rsid w:val="002C4020"/>
    <w:rsid w:val="002C4999"/>
    <w:rsid w:val="002C4C24"/>
    <w:rsid w:val="002C58AF"/>
    <w:rsid w:val="002C6C7E"/>
    <w:rsid w:val="002C72F7"/>
    <w:rsid w:val="002D0B9E"/>
    <w:rsid w:val="002D12F6"/>
    <w:rsid w:val="002D36F7"/>
    <w:rsid w:val="002D6506"/>
    <w:rsid w:val="002D6978"/>
    <w:rsid w:val="002D6D34"/>
    <w:rsid w:val="002E1791"/>
    <w:rsid w:val="002E2C35"/>
    <w:rsid w:val="002E35ED"/>
    <w:rsid w:val="002E44B2"/>
    <w:rsid w:val="002E611A"/>
    <w:rsid w:val="002E6997"/>
    <w:rsid w:val="002E6CDD"/>
    <w:rsid w:val="002F03E0"/>
    <w:rsid w:val="002F396F"/>
    <w:rsid w:val="002F5157"/>
    <w:rsid w:val="002F5545"/>
    <w:rsid w:val="002F5CF2"/>
    <w:rsid w:val="002F746C"/>
    <w:rsid w:val="002F7B9B"/>
    <w:rsid w:val="003019B1"/>
    <w:rsid w:val="00303D44"/>
    <w:rsid w:val="003054A8"/>
    <w:rsid w:val="0030551F"/>
    <w:rsid w:val="00305A76"/>
    <w:rsid w:val="00306115"/>
    <w:rsid w:val="00306F4F"/>
    <w:rsid w:val="00310FAE"/>
    <w:rsid w:val="003114A6"/>
    <w:rsid w:val="00311C4D"/>
    <w:rsid w:val="00312234"/>
    <w:rsid w:val="003123BB"/>
    <w:rsid w:val="00312406"/>
    <w:rsid w:val="003125EA"/>
    <w:rsid w:val="00313E53"/>
    <w:rsid w:val="0031420F"/>
    <w:rsid w:val="00315375"/>
    <w:rsid w:val="00322260"/>
    <w:rsid w:val="00323566"/>
    <w:rsid w:val="00323B8B"/>
    <w:rsid w:val="00326C80"/>
    <w:rsid w:val="0033010D"/>
    <w:rsid w:val="003306F4"/>
    <w:rsid w:val="0033086B"/>
    <w:rsid w:val="003308CC"/>
    <w:rsid w:val="00332F85"/>
    <w:rsid w:val="003331C4"/>
    <w:rsid w:val="003332D5"/>
    <w:rsid w:val="003353C3"/>
    <w:rsid w:val="00343536"/>
    <w:rsid w:val="0034442F"/>
    <w:rsid w:val="00346185"/>
    <w:rsid w:val="00347795"/>
    <w:rsid w:val="0035030F"/>
    <w:rsid w:val="0035052F"/>
    <w:rsid w:val="00350D96"/>
    <w:rsid w:val="00350E3B"/>
    <w:rsid w:val="00351E7A"/>
    <w:rsid w:val="003524B0"/>
    <w:rsid w:val="00352566"/>
    <w:rsid w:val="00352DFA"/>
    <w:rsid w:val="00354B14"/>
    <w:rsid w:val="00354FC8"/>
    <w:rsid w:val="00355048"/>
    <w:rsid w:val="00356C41"/>
    <w:rsid w:val="00360AF8"/>
    <w:rsid w:val="003629B8"/>
    <w:rsid w:val="00362DA1"/>
    <w:rsid w:val="003650AF"/>
    <w:rsid w:val="003655DB"/>
    <w:rsid w:val="003670D8"/>
    <w:rsid w:val="003714FF"/>
    <w:rsid w:val="00372C2E"/>
    <w:rsid w:val="00372FBB"/>
    <w:rsid w:val="00374B5A"/>
    <w:rsid w:val="00374CBD"/>
    <w:rsid w:val="00376D93"/>
    <w:rsid w:val="003775AD"/>
    <w:rsid w:val="00377D39"/>
    <w:rsid w:val="0038051E"/>
    <w:rsid w:val="00381688"/>
    <w:rsid w:val="003834AC"/>
    <w:rsid w:val="00384386"/>
    <w:rsid w:val="00386933"/>
    <w:rsid w:val="003872EE"/>
    <w:rsid w:val="00387C99"/>
    <w:rsid w:val="003907CC"/>
    <w:rsid w:val="00390D1C"/>
    <w:rsid w:val="003919B7"/>
    <w:rsid w:val="003919C3"/>
    <w:rsid w:val="0039201B"/>
    <w:rsid w:val="00392909"/>
    <w:rsid w:val="00394DAF"/>
    <w:rsid w:val="003962AF"/>
    <w:rsid w:val="0039729C"/>
    <w:rsid w:val="003A025C"/>
    <w:rsid w:val="003A0598"/>
    <w:rsid w:val="003A1DB4"/>
    <w:rsid w:val="003A1F70"/>
    <w:rsid w:val="003A2115"/>
    <w:rsid w:val="003A253B"/>
    <w:rsid w:val="003A29EF"/>
    <w:rsid w:val="003A37B8"/>
    <w:rsid w:val="003A381B"/>
    <w:rsid w:val="003A389E"/>
    <w:rsid w:val="003A4BAB"/>
    <w:rsid w:val="003A502B"/>
    <w:rsid w:val="003A576F"/>
    <w:rsid w:val="003A59ED"/>
    <w:rsid w:val="003A647E"/>
    <w:rsid w:val="003B0788"/>
    <w:rsid w:val="003B1A2A"/>
    <w:rsid w:val="003B1C1C"/>
    <w:rsid w:val="003B2103"/>
    <w:rsid w:val="003B21E2"/>
    <w:rsid w:val="003B3095"/>
    <w:rsid w:val="003B326C"/>
    <w:rsid w:val="003B4970"/>
    <w:rsid w:val="003B6698"/>
    <w:rsid w:val="003B75A3"/>
    <w:rsid w:val="003C2D83"/>
    <w:rsid w:val="003C3729"/>
    <w:rsid w:val="003C634A"/>
    <w:rsid w:val="003C748A"/>
    <w:rsid w:val="003C7F57"/>
    <w:rsid w:val="003D08DC"/>
    <w:rsid w:val="003D0B96"/>
    <w:rsid w:val="003D0C4C"/>
    <w:rsid w:val="003D0CB4"/>
    <w:rsid w:val="003D11BF"/>
    <w:rsid w:val="003D4A0F"/>
    <w:rsid w:val="003D4C12"/>
    <w:rsid w:val="003E1637"/>
    <w:rsid w:val="003E22AE"/>
    <w:rsid w:val="003E314D"/>
    <w:rsid w:val="003E4361"/>
    <w:rsid w:val="003E5760"/>
    <w:rsid w:val="003E6D5F"/>
    <w:rsid w:val="003E74C7"/>
    <w:rsid w:val="003F01DE"/>
    <w:rsid w:val="003F1BD1"/>
    <w:rsid w:val="003F2036"/>
    <w:rsid w:val="003F212E"/>
    <w:rsid w:val="003F557D"/>
    <w:rsid w:val="003F6464"/>
    <w:rsid w:val="0040013A"/>
    <w:rsid w:val="00401314"/>
    <w:rsid w:val="00401693"/>
    <w:rsid w:val="00402D68"/>
    <w:rsid w:val="004116C4"/>
    <w:rsid w:val="004117ED"/>
    <w:rsid w:val="0041233E"/>
    <w:rsid w:val="00412DF3"/>
    <w:rsid w:val="00413140"/>
    <w:rsid w:val="00414199"/>
    <w:rsid w:val="00414BAA"/>
    <w:rsid w:val="0041541C"/>
    <w:rsid w:val="0041609A"/>
    <w:rsid w:val="00416A46"/>
    <w:rsid w:val="00417136"/>
    <w:rsid w:val="00417F94"/>
    <w:rsid w:val="00421CFF"/>
    <w:rsid w:val="0042399C"/>
    <w:rsid w:val="00423C13"/>
    <w:rsid w:val="004261D3"/>
    <w:rsid w:val="00426C02"/>
    <w:rsid w:val="0042710D"/>
    <w:rsid w:val="00427131"/>
    <w:rsid w:val="00430E8E"/>
    <w:rsid w:val="00430EE8"/>
    <w:rsid w:val="0043232A"/>
    <w:rsid w:val="004324F7"/>
    <w:rsid w:val="004326B5"/>
    <w:rsid w:val="004335BD"/>
    <w:rsid w:val="00433E12"/>
    <w:rsid w:val="00434282"/>
    <w:rsid w:val="00434D6F"/>
    <w:rsid w:val="00437C46"/>
    <w:rsid w:val="00437F56"/>
    <w:rsid w:val="00440891"/>
    <w:rsid w:val="00442156"/>
    <w:rsid w:val="004427E1"/>
    <w:rsid w:val="00442CD8"/>
    <w:rsid w:val="00443918"/>
    <w:rsid w:val="00444E81"/>
    <w:rsid w:val="004450A9"/>
    <w:rsid w:val="00445775"/>
    <w:rsid w:val="0045308D"/>
    <w:rsid w:val="004530EF"/>
    <w:rsid w:val="00455205"/>
    <w:rsid w:val="00455349"/>
    <w:rsid w:val="004618E6"/>
    <w:rsid w:val="004625D1"/>
    <w:rsid w:val="00462A6A"/>
    <w:rsid w:val="0046420C"/>
    <w:rsid w:val="0046485E"/>
    <w:rsid w:val="00464957"/>
    <w:rsid w:val="00465E8D"/>
    <w:rsid w:val="00466B1C"/>
    <w:rsid w:val="0046745F"/>
    <w:rsid w:val="00467CB1"/>
    <w:rsid w:val="00467F8D"/>
    <w:rsid w:val="004700D3"/>
    <w:rsid w:val="004700FA"/>
    <w:rsid w:val="00472071"/>
    <w:rsid w:val="004737B8"/>
    <w:rsid w:val="00475BCE"/>
    <w:rsid w:val="00477265"/>
    <w:rsid w:val="00480822"/>
    <w:rsid w:val="0048172D"/>
    <w:rsid w:val="00482AE2"/>
    <w:rsid w:val="0048394D"/>
    <w:rsid w:val="00484468"/>
    <w:rsid w:val="00485176"/>
    <w:rsid w:val="00485B79"/>
    <w:rsid w:val="0048726B"/>
    <w:rsid w:val="00487C86"/>
    <w:rsid w:val="00490C19"/>
    <w:rsid w:val="0049177D"/>
    <w:rsid w:val="00492789"/>
    <w:rsid w:val="00492918"/>
    <w:rsid w:val="00494F9D"/>
    <w:rsid w:val="00496343"/>
    <w:rsid w:val="004966B5"/>
    <w:rsid w:val="004973AB"/>
    <w:rsid w:val="004A104D"/>
    <w:rsid w:val="004A184A"/>
    <w:rsid w:val="004A193A"/>
    <w:rsid w:val="004A47E9"/>
    <w:rsid w:val="004A5615"/>
    <w:rsid w:val="004A68D4"/>
    <w:rsid w:val="004B10B5"/>
    <w:rsid w:val="004B3542"/>
    <w:rsid w:val="004B3843"/>
    <w:rsid w:val="004B41A9"/>
    <w:rsid w:val="004B4372"/>
    <w:rsid w:val="004B5931"/>
    <w:rsid w:val="004B74D7"/>
    <w:rsid w:val="004B7624"/>
    <w:rsid w:val="004B7980"/>
    <w:rsid w:val="004C0F63"/>
    <w:rsid w:val="004C5874"/>
    <w:rsid w:val="004D0CFD"/>
    <w:rsid w:val="004D2864"/>
    <w:rsid w:val="004D3E06"/>
    <w:rsid w:val="004D5B89"/>
    <w:rsid w:val="004D7E86"/>
    <w:rsid w:val="004E0A72"/>
    <w:rsid w:val="004E27F5"/>
    <w:rsid w:val="004E4C6C"/>
    <w:rsid w:val="004E7EBA"/>
    <w:rsid w:val="004F1E36"/>
    <w:rsid w:val="004F324A"/>
    <w:rsid w:val="004F4D83"/>
    <w:rsid w:val="004F556D"/>
    <w:rsid w:val="004F58D3"/>
    <w:rsid w:val="004F669B"/>
    <w:rsid w:val="004F7208"/>
    <w:rsid w:val="0050035D"/>
    <w:rsid w:val="00500F49"/>
    <w:rsid w:val="00501191"/>
    <w:rsid w:val="00502AB2"/>
    <w:rsid w:val="00504876"/>
    <w:rsid w:val="0050502C"/>
    <w:rsid w:val="00505150"/>
    <w:rsid w:val="00506D43"/>
    <w:rsid w:val="005072F4"/>
    <w:rsid w:val="0051086F"/>
    <w:rsid w:val="005123AC"/>
    <w:rsid w:val="005131BD"/>
    <w:rsid w:val="00513E79"/>
    <w:rsid w:val="005148ED"/>
    <w:rsid w:val="00515C1E"/>
    <w:rsid w:val="005178BC"/>
    <w:rsid w:val="00517E80"/>
    <w:rsid w:val="0052079D"/>
    <w:rsid w:val="005209AB"/>
    <w:rsid w:val="00521BA9"/>
    <w:rsid w:val="00521BCA"/>
    <w:rsid w:val="00521C8B"/>
    <w:rsid w:val="00522DC3"/>
    <w:rsid w:val="00524986"/>
    <w:rsid w:val="00527C24"/>
    <w:rsid w:val="00532323"/>
    <w:rsid w:val="00533666"/>
    <w:rsid w:val="00533691"/>
    <w:rsid w:val="00533CBE"/>
    <w:rsid w:val="005355AC"/>
    <w:rsid w:val="005377AA"/>
    <w:rsid w:val="00537CA1"/>
    <w:rsid w:val="00541FF3"/>
    <w:rsid w:val="005420B0"/>
    <w:rsid w:val="0054313E"/>
    <w:rsid w:val="00544174"/>
    <w:rsid w:val="00545877"/>
    <w:rsid w:val="00545BF8"/>
    <w:rsid w:val="00546D63"/>
    <w:rsid w:val="005510A0"/>
    <w:rsid w:val="00554D21"/>
    <w:rsid w:val="005557B0"/>
    <w:rsid w:val="00556645"/>
    <w:rsid w:val="00560FAB"/>
    <w:rsid w:val="005630BE"/>
    <w:rsid w:val="005639B2"/>
    <w:rsid w:val="00565EDB"/>
    <w:rsid w:val="005679EB"/>
    <w:rsid w:val="00567D72"/>
    <w:rsid w:val="005713FE"/>
    <w:rsid w:val="00573550"/>
    <w:rsid w:val="005735AF"/>
    <w:rsid w:val="00573637"/>
    <w:rsid w:val="0057400A"/>
    <w:rsid w:val="005756FC"/>
    <w:rsid w:val="0057596F"/>
    <w:rsid w:val="00581F4A"/>
    <w:rsid w:val="00582F36"/>
    <w:rsid w:val="0058434F"/>
    <w:rsid w:val="0058492B"/>
    <w:rsid w:val="00584F5A"/>
    <w:rsid w:val="0058585A"/>
    <w:rsid w:val="00585903"/>
    <w:rsid w:val="0058637E"/>
    <w:rsid w:val="00590818"/>
    <w:rsid w:val="00591DE0"/>
    <w:rsid w:val="0059430E"/>
    <w:rsid w:val="005943FF"/>
    <w:rsid w:val="00594A91"/>
    <w:rsid w:val="00595731"/>
    <w:rsid w:val="0059575B"/>
    <w:rsid w:val="00595802"/>
    <w:rsid w:val="00597C16"/>
    <w:rsid w:val="005A03F3"/>
    <w:rsid w:val="005A0E8A"/>
    <w:rsid w:val="005A1577"/>
    <w:rsid w:val="005A24FD"/>
    <w:rsid w:val="005A26BC"/>
    <w:rsid w:val="005A291B"/>
    <w:rsid w:val="005A33CD"/>
    <w:rsid w:val="005A473B"/>
    <w:rsid w:val="005A72BC"/>
    <w:rsid w:val="005B17B9"/>
    <w:rsid w:val="005B1CF3"/>
    <w:rsid w:val="005B28F0"/>
    <w:rsid w:val="005B29F2"/>
    <w:rsid w:val="005B4111"/>
    <w:rsid w:val="005B4234"/>
    <w:rsid w:val="005B6914"/>
    <w:rsid w:val="005B73F3"/>
    <w:rsid w:val="005B7FBA"/>
    <w:rsid w:val="005C321A"/>
    <w:rsid w:val="005C3613"/>
    <w:rsid w:val="005C4B99"/>
    <w:rsid w:val="005C4CB5"/>
    <w:rsid w:val="005C55B9"/>
    <w:rsid w:val="005C5EFC"/>
    <w:rsid w:val="005C693B"/>
    <w:rsid w:val="005C6BB5"/>
    <w:rsid w:val="005D0986"/>
    <w:rsid w:val="005D0B80"/>
    <w:rsid w:val="005D3013"/>
    <w:rsid w:val="005D30E8"/>
    <w:rsid w:val="005D470B"/>
    <w:rsid w:val="005D642B"/>
    <w:rsid w:val="005D6796"/>
    <w:rsid w:val="005D6E6C"/>
    <w:rsid w:val="005D6EAA"/>
    <w:rsid w:val="005E0FF6"/>
    <w:rsid w:val="005E26CF"/>
    <w:rsid w:val="005E28A5"/>
    <w:rsid w:val="005E3215"/>
    <w:rsid w:val="005E3CB1"/>
    <w:rsid w:val="005E42A5"/>
    <w:rsid w:val="005E50A1"/>
    <w:rsid w:val="005E7CF9"/>
    <w:rsid w:val="005E7DDA"/>
    <w:rsid w:val="005F16F4"/>
    <w:rsid w:val="005F1AFF"/>
    <w:rsid w:val="005F4002"/>
    <w:rsid w:val="005F41C1"/>
    <w:rsid w:val="005F4A8D"/>
    <w:rsid w:val="005F5AD6"/>
    <w:rsid w:val="005F714F"/>
    <w:rsid w:val="005F7BEA"/>
    <w:rsid w:val="005F7DB1"/>
    <w:rsid w:val="0060053C"/>
    <w:rsid w:val="00601C57"/>
    <w:rsid w:val="0060753B"/>
    <w:rsid w:val="0061144C"/>
    <w:rsid w:val="00614482"/>
    <w:rsid w:val="00614912"/>
    <w:rsid w:val="00615523"/>
    <w:rsid w:val="006170D8"/>
    <w:rsid w:val="00617812"/>
    <w:rsid w:val="006219EA"/>
    <w:rsid w:val="006221F3"/>
    <w:rsid w:val="00623E58"/>
    <w:rsid w:val="006243CA"/>
    <w:rsid w:val="006266EF"/>
    <w:rsid w:val="00626C22"/>
    <w:rsid w:val="00626C69"/>
    <w:rsid w:val="0062777A"/>
    <w:rsid w:val="00627975"/>
    <w:rsid w:val="0063072A"/>
    <w:rsid w:val="0063073F"/>
    <w:rsid w:val="0063220A"/>
    <w:rsid w:val="006332AE"/>
    <w:rsid w:val="00633AB1"/>
    <w:rsid w:val="00634977"/>
    <w:rsid w:val="00635900"/>
    <w:rsid w:val="00636913"/>
    <w:rsid w:val="00636D73"/>
    <w:rsid w:val="006379DB"/>
    <w:rsid w:val="006403FF"/>
    <w:rsid w:val="00640F83"/>
    <w:rsid w:val="006416B9"/>
    <w:rsid w:val="006434CF"/>
    <w:rsid w:val="0064412F"/>
    <w:rsid w:val="00644984"/>
    <w:rsid w:val="00646460"/>
    <w:rsid w:val="00646A59"/>
    <w:rsid w:val="00647620"/>
    <w:rsid w:val="006476CE"/>
    <w:rsid w:val="00647D1C"/>
    <w:rsid w:val="00647D25"/>
    <w:rsid w:val="0065105C"/>
    <w:rsid w:val="006516FC"/>
    <w:rsid w:val="006540FC"/>
    <w:rsid w:val="0065416E"/>
    <w:rsid w:val="00654439"/>
    <w:rsid w:val="00655624"/>
    <w:rsid w:val="00655C32"/>
    <w:rsid w:val="00655DD0"/>
    <w:rsid w:val="00661843"/>
    <w:rsid w:val="00663314"/>
    <w:rsid w:val="00664CD9"/>
    <w:rsid w:val="006650F5"/>
    <w:rsid w:val="0066526D"/>
    <w:rsid w:val="006716CC"/>
    <w:rsid w:val="00672ABE"/>
    <w:rsid w:val="00675013"/>
    <w:rsid w:val="00675778"/>
    <w:rsid w:val="00677411"/>
    <w:rsid w:val="00677C16"/>
    <w:rsid w:val="0068033E"/>
    <w:rsid w:val="00684BA4"/>
    <w:rsid w:val="00685491"/>
    <w:rsid w:val="00690526"/>
    <w:rsid w:val="006915BF"/>
    <w:rsid w:val="0069331B"/>
    <w:rsid w:val="006945B0"/>
    <w:rsid w:val="00697E03"/>
    <w:rsid w:val="006A24D0"/>
    <w:rsid w:val="006A5447"/>
    <w:rsid w:val="006A54E9"/>
    <w:rsid w:val="006A5B32"/>
    <w:rsid w:val="006A5B82"/>
    <w:rsid w:val="006A6757"/>
    <w:rsid w:val="006A6D39"/>
    <w:rsid w:val="006B0ABC"/>
    <w:rsid w:val="006B25E6"/>
    <w:rsid w:val="006B3E28"/>
    <w:rsid w:val="006B4A6F"/>
    <w:rsid w:val="006B4F52"/>
    <w:rsid w:val="006B577F"/>
    <w:rsid w:val="006B69D6"/>
    <w:rsid w:val="006C3247"/>
    <w:rsid w:val="006C76E2"/>
    <w:rsid w:val="006C7C28"/>
    <w:rsid w:val="006C7E3A"/>
    <w:rsid w:val="006D25AD"/>
    <w:rsid w:val="006D40EE"/>
    <w:rsid w:val="006D4F57"/>
    <w:rsid w:val="006D619A"/>
    <w:rsid w:val="006D6D9D"/>
    <w:rsid w:val="006D6FE3"/>
    <w:rsid w:val="006E0F06"/>
    <w:rsid w:val="006E0F3C"/>
    <w:rsid w:val="006E1C9A"/>
    <w:rsid w:val="006E1C9D"/>
    <w:rsid w:val="006E21EC"/>
    <w:rsid w:val="006E3F64"/>
    <w:rsid w:val="006E4106"/>
    <w:rsid w:val="006E4F83"/>
    <w:rsid w:val="006E50A7"/>
    <w:rsid w:val="006E53E9"/>
    <w:rsid w:val="006E55B6"/>
    <w:rsid w:val="006E7A4C"/>
    <w:rsid w:val="006F0FB2"/>
    <w:rsid w:val="006F2AC8"/>
    <w:rsid w:val="006F3881"/>
    <w:rsid w:val="006F3AEA"/>
    <w:rsid w:val="006F4492"/>
    <w:rsid w:val="006F4B98"/>
    <w:rsid w:val="006F6330"/>
    <w:rsid w:val="006F724D"/>
    <w:rsid w:val="006F79A0"/>
    <w:rsid w:val="0070040F"/>
    <w:rsid w:val="007004EA"/>
    <w:rsid w:val="00701429"/>
    <w:rsid w:val="007017B6"/>
    <w:rsid w:val="00702725"/>
    <w:rsid w:val="00703F9D"/>
    <w:rsid w:val="00706850"/>
    <w:rsid w:val="00706A2A"/>
    <w:rsid w:val="00707A43"/>
    <w:rsid w:val="007124F3"/>
    <w:rsid w:val="007143FF"/>
    <w:rsid w:val="00715221"/>
    <w:rsid w:val="00716B2C"/>
    <w:rsid w:val="00717017"/>
    <w:rsid w:val="00717655"/>
    <w:rsid w:val="00717FC2"/>
    <w:rsid w:val="00721584"/>
    <w:rsid w:val="00723C52"/>
    <w:rsid w:val="00723FB8"/>
    <w:rsid w:val="0072493A"/>
    <w:rsid w:val="00725783"/>
    <w:rsid w:val="007260DA"/>
    <w:rsid w:val="00731C3A"/>
    <w:rsid w:val="00734E67"/>
    <w:rsid w:val="0073596D"/>
    <w:rsid w:val="00735D21"/>
    <w:rsid w:val="00736F20"/>
    <w:rsid w:val="00737C4D"/>
    <w:rsid w:val="00737D86"/>
    <w:rsid w:val="007403E5"/>
    <w:rsid w:val="007413F2"/>
    <w:rsid w:val="00741BA7"/>
    <w:rsid w:val="007421D0"/>
    <w:rsid w:val="00742A39"/>
    <w:rsid w:val="00742B81"/>
    <w:rsid w:val="00743397"/>
    <w:rsid w:val="007444E6"/>
    <w:rsid w:val="0074572E"/>
    <w:rsid w:val="00746E57"/>
    <w:rsid w:val="0074773E"/>
    <w:rsid w:val="007526B4"/>
    <w:rsid w:val="007527E1"/>
    <w:rsid w:val="007532EE"/>
    <w:rsid w:val="007539DC"/>
    <w:rsid w:val="00753CE3"/>
    <w:rsid w:val="00754BD9"/>
    <w:rsid w:val="00756355"/>
    <w:rsid w:val="0076695E"/>
    <w:rsid w:val="0076770C"/>
    <w:rsid w:val="0077019C"/>
    <w:rsid w:val="007715C1"/>
    <w:rsid w:val="0077377E"/>
    <w:rsid w:val="0077504E"/>
    <w:rsid w:val="00777049"/>
    <w:rsid w:val="00780C36"/>
    <w:rsid w:val="00781347"/>
    <w:rsid w:val="0078253C"/>
    <w:rsid w:val="007825F9"/>
    <w:rsid w:val="007846E8"/>
    <w:rsid w:val="007848A5"/>
    <w:rsid w:val="007857AF"/>
    <w:rsid w:val="007858FD"/>
    <w:rsid w:val="00787F1A"/>
    <w:rsid w:val="007918A9"/>
    <w:rsid w:val="007948F6"/>
    <w:rsid w:val="00794912"/>
    <w:rsid w:val="00795416"/>
    <w:rsid w:val="00795EF4"/>
    <w:rsid w:val="007A0483"/>
    <w:rsid w:val="007A06C9"/>
    <w:rsid w:val="007A0CE1"/>
    <w:rsid w:val="007A1CD0"/>
    <w:rsid w:val="007A29B0"/>
    <w:rsid w:val="007A33A2"/>
    <w:rsid w:val="007A3C9F"/>
    <w:rsid w:val="007A52F7"/>
    <w:rsid w:val="007B028A"/>
    <w:rsid w:val="007B0B34"/>
    <w:rsid w:val="007B1B60"/>
    <w:rsid w:val="007B26FF"/>
    <w:rsid w:val="007B3D7A"/>
    <w:rsid w:val="007B539F"/>
    <w:rsid w:val="007B5CD1"/>
    <w:rsid w:val="007B649B"/>
    <w:rsid w:val="007C1670"/>
    <w:rsid w:val="007C1C69"/>
    <w:rsid w:val="007C307D"/>
    <w:rsid w:val="007C64D7"/>
    <w:rsid w:val="007C6898"/>
    <w:rsid w:val="007C6BAB"/>
    <w:rsid w:val="007C7523"/>
    <w:rsid w:val="007C7871"/>
    <w:rsid w:val="007D2978"/>
    <w:rsid w:val="007D3B74"/>
    <w:rsid w:val="007D420C"/>
    <w:rsid w:val="007D5EDC"/>
    <w:rsid w:val="007D693F"/>
    <w:rsid w:val="007D6C97"/>
    <w:rsid w:val="007D757C"/>
    <w:rsid w:val="007D77B3"/>
    <w:rsid w:val="007D7CC2"/>
    <w:rsid w:val="007E20D8"/>
    <w:rsid w:val="007E2187"/>
    <w:rsid w:val="007E30B3"/>
    <w:rsid w:val="007E4076"/>
    <w:rsid w:val="007E4FFC"/>
    <w:rsid w:val="007E52A9"/>
    <w:rsid w:val="007E6564"/>
    <w:rsid w:val="007E73D7"/>
    <w:rsid w:val="007F09F1"/>
    <w:rsid w:val="007F13FA"/>
    <w:rsid w:val="007F1E75"/>
    <w:rsid w:val="007F24B0"/>
    <w:rsid w:val="007F3AD8"/>
    <w:rsid w:val="007F5C1E"/>
    <w:rsid w:val="007F5CBD"/>
    <w:rsid w:val="007F6ADF"/>
    <w:rsid w:val="007F6CCD"/>
    <w:rsid w:val="0080043C"/>
    <w:rsid w:val="0080157D"/>
    <w:rsid w:val="0080161A"/>
    <w:rsid w:val="0080186E"/>
    <w:rsid w:val="00802F9F"/>
    <w:rsid w:val="008034EB"/>
    <w:rsid w:val="00803C19"/>
    <w:rsid w:val="00805E34"/>
    <w:rsid w:val="00806034"/>
    <w:rsid w:val="00806A4E"/>
    <w:rsid w:val="008109A6"/>
    <w:rsid w:val="00812890"/>
    <w:rsid w:val="00812AFD"/>
    <w:rsid w:val="00814D6A"/>
    <w:rsid w:val="0081543D"/>
    <w:rsid w:val="008156E9"/>
    <w:rsid w:val="00815FFD"/>
    <w:rsid w:val="008172AF"/>
    <w:rsid w:val="008172DE"/>
    <w:rsid w:val="0082036B"/>
    <w:rsid w:val="0082049B"/>
    <w:rsid w:val="008218F0"/>
    <w:rsid w:val="0082262A"/>
    <w:rsid w:val="00824317"/>
    <w:rsid w:val="008245AB"/>
    <w:rsid w:val="00825797"/>
    <w:rsid w:val="008262E6"/>
    <w:rsid w:val="008262EB"/>
    <w:rsid w:val="008274F3"/>
    <w:rsid w:val="00833E25"/>
    <w:rsid w:val="008350C0"/>
    <w:rsid w:val="0083541D"/>
    <w:rsid w:val="00835BAE"/>
    <w:rsid w:val="00836341"/>
    <w:rsid w:val="00836DED"/>
    <w:rsid w:val="00837135"/>
    <w:rsid w:val="00837169"/>
    <w:rsid w:val="008408F4"/>
    <w:rsid w:val="008420A3"/>
    <w:rsid w:val="008467B5"/>
    <w:rsid w:val="008474D0"/>
    <w:rsid w:val="008504C0"/>
    <w:rsid w:val="00850FAB"/>
    <w:rsid w:val="008525F8"/>
    <w:rsid w:val="008545AD"/>
    <w:rsid w:val="008555DC"/>
    <w:rsid w:val="0085599D"/>
    <w:rsid w:val="00856207"/>
    <w:rsid w:val="008566A0"/>
    <w:rsid w:val="00856DD2"/>
    <w:rsid w:val="008600A2"/>
    <w:rsid w:val="00860193"/>
    <w:rsid w:val="008618E3"/>
    <w:rsid w:val="008623AC"/>
    <w:rsid w:val="00866F7E"/>
    <w:rsid w:val="0086703C"/>
    <w:rsid w:val="00871A93"/>
    <w:rsid w:val="0087201E"/>
    <w:rsid w:val="00872228"/>
    <w:rsid w:val="00872DF7"/>
    <w:rsid w:val="00872F65"/>
    <w:rsid w:val="008730D1"/>
    <w:rsid w:val="0087343B"/>
    <w:rsid w:val="00876A66"/>
    <w:rsid w:val="00876BDD"/>
    <w:rsid w:val="00880587"/>
    <w:rsid w:val="008813A3"/>
    <w:rsid w:val="008818AD"/>
    <w:rsid w:val="008822BD"/>
    <w:rsid w:val="00882433"/>
    <w:rsid w:val="008824D7"/>
    <w:rsid w:val="008825F2"/>
    <w:rsid w:val="008855E2"/>
    <w:rsid w:val="0088595B"/>
    <w:rsid w:val="00885A3B"/>
    <w:rsid w:val="0088683D"/>
    <w:rsid w:val="008875DC"/>
    <w:rsid w:val="00887F31"/>
    <w:rsid w:val="008911B0"/>
    <w:rsid w:val="00892666"/>
    <w:rsid w:val="00892B9B"/>
    <w:rsid w:val="0089357D"/>
    <w:rsid w:val="0089491E"/>
    <w:rsid w:val="00894C2F"/>
    <w:rsid w:val="00895BDB"/>
    <w:rsid w:val="00897C0B"/>
    <w:rsid w:val="008A03D0"/>
    <w:rsid w:val="008A0899"/>
    <w:rsid w:val="008A15B3"/>
    <w:rsid w:val="008A250A"/>
    <w:rsid w:val="008A278A"/>
    <w:rsid w:val="008A2AC0"/>
    <w:rsid w:val="008A2DC1"/>
    <w:rsid w:val="008A2E06"/>
    <w:rsid w:val="008A2E26"/>
    <w:rsid w:val="008A4CC1"/>
    <w:rsid w:val="008A6E34"/>
    <w:rsid w:val="008A7B02"/>
    <w:rsid w:val="008B1865"/>
    <w:rsid w:val="008B2B84"/>
    <w:rsid w:val="008B3227"/>
    <w:rsid w:val="008B41A0"/>
    <w:rsid w:val="008B41DB"/>
    <w:rsid w:val="008B4CFD"/>
    <w:rsid w:val="008B4EDA"/>
    <w:rsid w:val="008B53AA"/>
    <w:rsid w:val="008B7DAB"/>
    <w:rsid w:val="008C0070"/>
    <w:rsid w:val="008C0785"/>
    <w:rsid w:val="008C07DC"/>
    <w:rsid w:val="008C38AA"/>
    <w:rsid w:val="008C3E0E"/>
    <w:rsid w:val="008C481E"/>
    <w:rsid w:val="008C4FF0"/>
    <w:rsid w:val="008C60E1"/>
    <w:rsid w:val="008C66C3"/>
    <w:rsid w:val="008C7D03"/>
    <w:rsid w:val="008C7EF5"/>
    <w:rsid w:val="008D0277"/>
    <w:rsid w:val="008D0593"/>
    <w:rsid w:val="008D1518"/>
    <w:rsid w:val="008D30F2"/>
    <w:rsid w:val="008D60B0"/>
    <w:rsid w:val="008D6F9D"/>
    <w:rsid w:val="008D70BC"/>
    <w:rsid w:val="008D7298"/>
    <w:rsid w:val="008E21FF"/>
    <w:rsid w:val="008E4672"/>
    <w:rsid w:val="008E4A4D"/>
    <w:rsid w:val="008E6135"/>
    <w:rsid w:val="008E6F8B"/>
    <w:rsid w:val="008E717A"/>
    <w:rsid w:val="008E729B"/>
    <w:rsid w:val="008F0D18"/>
    <w:rsid w:val="008F4090"/>
    <w:rsid w:val="008F57DE"/>
    <w:rsid w:val="008F58F5"/>
    <w:rsid w:val="0090285B"/>
    <w:rsid w:val="00904B5A"/>
    <w:rsid w:val="00906308"/>
    <w:rsid w:val="00906421"/>
    <w:rsid w:val="00911B72"/>
    <w:rsid w:val="00913098"/>
    <w:rsid w:val="009135AB"/>
    <w:rsid w:val="00913CB0"/>
    <w:rsid w:val="00914172"/>
    <w:rsid w:val="00916561"/>
    <w:rsid w:val="0091679A"/>
    <w:rsid w:val="0091755A"/>
    <w:rsid w:val="00921C25"/>
    <w:rsid w:val="00921D52"/>
    <w:rsid w:val="0092221A"/>
    <w:rsid w:val="00922380"/>
    <w:rsid w:val="00922E4F"/>
    <w:rsid w:val="0092385E"/>
    <w:rsid w:val="009269B5"/>
    <w:rsid w:val="00926D38"/>
    <w:rsid w:val="009270FF"/>
    <w:rsid w:val="00931228"/>
    <w:rsid w:val="009328D0"/>
    <w:rsid w:val="00933C1F"/>
    <w:rsid w:val="0093568B"/>
    <w:rsid w:val="009403A1"/>
    <w:rsid w:val="00940BCB"/>
    <w:rsid w:val="009435B3"/>
    <w:rsid w:val="00945776"/>
    <w:rsid w:val="00945CC3"/>
    <w:rsid w:val="009464D5"/>
    <w:rsid w:val="0095048F"/>
    <w:rsid w:val="00951BA7"/>
    <w:rsid w:val="0095262A"/>
    <w:rsid w:val="00953596"/>
    <w:rsid w:val="00954866"/>
    <w:rsid w:val="009552FC"/>
    <w:rsid w:val="00955956"/>
    <w:rsid w:val="009559F5"/>
    <w:rsid w:val="00963C3E"/>
    <w:rsid w:val="00963E2F"/>
    <w:rsid w:val="00965761"/>
    <w:rsid w:val="009667FE"/>
    <w:rsid w:val="00967128"/>
    <w:rsid w:val="0097109E"/>
    <w:rsid w:val="00971D31"/>
    <w:rsid w:val="009740B7"/>
    <w:rsid w:val="0097543A"/>
    <w:rsid w:val="009758DF"/>
    <w:rsid w:val="009821B2"/>
    <w:rsid w:val="009824AF"/>
    <w:rsid w:val="00983F0C"/>
    <w:rsid w:val="00983FDC"/>
    <w:rsid w:val="009847F9"/>
    <w:rsid w:val="0098678F"/>
    <w:rsid w:val="00987861"/>
    <w:rsid w:val="00987F04"/>
    <w:rsid w:val="009911AC"/>
    <w:rsid w:val="009A1771"/>
    <w:rsid w:val="009A23D3"/>
    <w:rsid w:val="009A3700"/>
    <w:rsid w:val="009A7A88"/>
    <w:rsid w:val="009B11F3"/>
    <w:rsid w:val="009B16CA"/>
    <w:rsid w:val="009B1E7C"/>
    <w:rsid w:val="009B1F6D"/>
    <w:rsid w:val="009B44BC"/>
    <w:rsid w:val="009B5BD4"/>
    <w:rsid w:val="009B7417"/>
    <w:rsid w:val="009C0C9A"/>
    <w:rsid w:val="009C0D4F"/>
    <w:rsid w:val="009C127A"/>
    <w:rsid w:val="009C1B67"/>
    <w:rsid w:val="009C2310"/>
    <w:rsid w:val="009C277C"/>
    <w:rsid w:val="009C33F9"/>
    <w:rsid w:val="009C3D01"/>
    <w:rsid w:val="009C3E3C"/>
    <w:rsid w:val="009C44F8"/>
    <w:rsid w:val="009C6082"/>
    <w:rsid w:val="009C6C48"/>
    <w:rsid w:val="009C6DD5"/>
    <w:rsid w:val="009C7650"/>
    <w:rsid w:val="009D0CD9"/>
    <w:rsid w:val="009D10AF"/>
    <w:rsid w:val="009D133F"/>
    <w:rsid w:val="009D176A"/>
    <w:rsid w:val="009D18C9"/>
    <w:rsid w:val="009D2209"/>
    <w:rsid w:val="009D3EA8"/>
    <w:rsid w:val="009D688F"/>
    <w:rsid w:val="009D693C"/>
    <w:rsid w:val="009E0844"/>
    <w:rsid w:val="009E1C32"/>
    <w:rsid w:val="009E27B8"/>
    <w:rsid w:val="009E4BE0"/>
    <w:rsid w:val="009E573C"/>
    <w:rsid w:val="009E621E"/>
    <w:rsid w:val="009F0C5C"/>
    <w:rsid w:val="009F3A2F"/>
    <w:rsid w:val="009F48D1"/>
    <w:rsid w:val="009F5802"/>
    <w:rsid w:val="009F5E6D"/>
    <w:rsid w:val="00A00863"/>
    <w:rsid w:val="00A012E7"/>
    <w:rsid w:val="00A02B4E"/>
    <w:rsid w:val="00A0349E"/>
    <w:rsid w:val="00A03D7E"/>
    <w:rsid w:val="00A055A8"/>
    <w:rsid w:val="00A05A5E"/>
    <w:rsid w:val="00A06D29"/>
    <w:rsid w:val="00A07394"/>
    <w:rsid w:val="00A1007A"/>
    <w:rsid w:val="00A10C9C"/>
    <w:rsid w:val="00A11299"/>
    <w:rsid w:val="00A11BB7"/>
    <w:rsid w:val="00A11CCB"/>
    <w:rsid w:val="00A120FC"/>
    <w:rsid w:val="00A1308F"/>
    <w:rsid w:val="00A1334D"/>
    <w:rsid w:val="00A15AC4"/>
    <w:rsid w:val="00A16694"/>
    <w:rsid w:val="00A17CA1"/>
    <w:rsid w:val="00A24A10"/>
    <w:rsid w:val="00A260AC"/>
    <w:rsid w:val="00A27F91"/>
    <w:rsid w:val="00A309E0"/>
    <w:rsid w:val="00A30D0B"/>
    <w:rsid w:val="00A3322E"/>
    <w:rsid w:val="00A33C37"/>
    <w:rsid w:val="00A344B7"/>
    <w:rsid w:val="00A3551F"/>
    <w:rsid w:val="00A35C1C"/>
    <w:rsid w:val="00A40E3A"/>
    <w:rsid w:val="00A45816"/>
    <w:rsid w:val="00A46AB3"/>
    <w:rsid w:val="00A50480"/>
    <w:rsid w:val="00A506C5"/>
    <w:rsid w:val="00A53603"/>
    <w:rsid w:val="00A53AB3"/>
    <w:rsid w:val="00A53D1B"/>
    <w:rsid w:val="00A56773"/>
    <w:rsid w:val="00A60A01"/>
    <w:rsid w:val="00A60A66"/>
    <w:rsid w:val="00A61794"/>
    <w:rsid w:val="00A617D1"/>
    <w:rsid w:val="00A6182B"/>
    <w:rsid w:val="00A62862"/>
    <w:rsid w:val="00A62A37"/>
    <w:rsid w:val="00A62E6F"/>
    <w:rsid w:val="00A64010"/>
    <w:rsid w:val="00A64BC9"/>
    <w:rsid w:val="00A64FED"/>
    <w:rsid w:val="00A6543F"/>
    <w:rsid w:val="00A65C56"/>
    <w:rsid w:val="00A65E5D"/>
    <w:rsid w:val="00A70AB2"/>
    <w:rsid w:val="00A70E97"/>
    <w:rsid w:val="00A7130A"/>
    <w:rsid w:val="00A71442"/>
    <w:rsid w:val="00A72055"/>
    <w:rsid w:val="00A72145"/>
    <w:rsid w:val="00A72A25"/>
    <w:rsid w:val="00A732B0"/>
    <w:rsid w:val="00A740D5"/>
    <w:rsid w:val="00A741E4"/>
    <w:rsid w:val="00A74D0B"/>
    <w:rsid w:val="00A74D89"/>
    <w:rsid w:val="00A75BAB"/>
    <w:rsid w:val="00A76F70"/>
    <w:rsid w:val="00A80413"/>
    <w:rsid w:val="00A8062A"/>
    <w:rsid w:val="00A81A58"/>
    <w:rsid w:val="00A82CD5"/>
    <w:rsid w:val="00A82CEB"/>
    <w:rsid w:val="00A86204"/>
    <w:rsid w:val="00A862AF"/>
    <w:rsid w:val="00A87750"/>
    <w:rsid w:val="00A910D1"/>
    <w:rsid w:val="00A91DF6"/>
    <w:rsid w:val="00A9203E"/>
    <w:rsid w:val="00A9257C"/>
    <w:rsid w:val="00A926F9"/>
    <w:rsid w:val="00A93684"/>
    <w:rsid w:val="00A94DB6"/>
    <w:rsid w:val="00A95513"/>
    <w:rsid w:val="00A95D1B"/>
    <w:rsid w:val="00A95F2C"/>
    <w:rsid w:val="00AA1F09"/>
    <w:rsid w:val="00AA20D0"/>
    <w:rsid w:val="00AA2800"/>
    <w:rsid w:val="00AA3B62"/>
    <w:rsid w:val="00AA58FD"/>
    <w:rsid w:val="00AA6C16"/>
    <w:rsid w:val="00AA70A4"/>
    <w:rsid w:val="00AA70AE"/>
    <w:rsid w:val="00AB0191"/>
    <w:rsid w:val="00AB0F96"/>
    <w:rsid w:val="00AB3705"/>
    <w:rsid w:val="00AB5705"/>
    <w:rsid w:val="00AB581B"/>
    <w:rsid w:val="00AB7BE8"/>
    <w:rsid w:val="00AC228B"/>
    <w:rsid w:val="00AC2555"/>
    <w:rsid w:val="00AC6334"/>
    <w:rsid w:val="00AC6787"/>
    <w:rsid w:val="00AC7DAC"/>
    <w:rsid w:val="00AD1B13"/>
    <w:rsid w:val="00AD25D5"/>
    <w:rsid w:val="00AD2665"/>
    <w:rsid w:val="00AD32DF"/>
    <w:rsid w:val="00AD49AF"/>
    <w:rsid w:val="00AD6FD1"/>
    <w:rsid w:val="00AD7475"/>
    <w:rsid w:val="00AD79C5"/>
    <w:rsid w:val="00AE05BB"/>
    <w:rsid w:val="00AE2167"/>
    <w:rsid w:val="00AE26F8"/>
    <w:rsid w:val="00AE3834"/>
    <w:rsid w:val="00AE6602"/>
    <w:rsid w:val="00AE7497"/>
    <w:rsid w:val="00AE79ED"/>
    <w:rsid w:val="00AF06C4"/>
    <w:rsid w:val="00AF0FD5"/>
    <w:rsid w:val="00AF22EA"/>
    <w:rsid w:val="00AF2476"/>
    <w:rsid w:val="00AF3987"/>
    <w:rsid w:val="00AF40D1"/>
    <w:rsid w:val="00AF4244"/>
    <w:rsid w:val="00AF469E"/>
    <w:rsid w:val="00AF494B"/>
    <w:rsid w:val="00AF4D99"/>
    <w:rsid w:val="00AF5F31"/>
    <w:rsid w:val="00AF614D"/>
    <w:rsid w:val="00AF7501"/>
    <w:rsid w:val="00AF771E"/>
    <w:rsid w:val="00AF7AAF"/>
    <w:rsid w:val="00B02230"/>
    <w:rsid w:val="00B02840"/>
    <w:rsid w:val="00B02B7F"/>
    <w:rsid w:val="00B03B8D"/>
    <w:rsid w:val="00B047E1"/>
    <w:rsid w:val="00B06356"/>
    <w:rsid w:val="00B06AE8"/>
    <w:rsid w:val="00B11488"/>
    <w:rsid w:val="00B11BFF"/>
    <w:rsid w:val="00B11CE1"/>
    <w:rsid w:val="00B12367"/>
    <w:rsid w:val="00B1247D"/>
    <w:rsid w:val="00B136B3"/>
    <w:rsid w:val="00B14564"/>
    <w:rsid w:val="00B15269"/>
    <w:rsid w:val="00B15293"/>
    <w:rsid w:val="00B1620D"/>
    <w:rsid w:val="00B16B77"/>
    <w:rsid w:val="00B170AA"/>
    <w:rsid w:val="00B20064"/>
    <w:rsid w:val="00B200AE"/>
    <w:rsid w:val="00B21505"/>
    <w:rsid w:val="00B215D5"/>
    <w:rsid w:val="00B21BB6"/>
    <w:rsid w:val="00B2206A"/>
    <w:rsid w:val="00B225FC"/>
    <w:rsid w:val="00B23579"/>
    <w:rsid w:val="00B26766"/>
    <w:rsid w:val="00B27B8D"/>
    <w:rsid w:val="00B342D3"/>
    <w:rsid w:val="00B34FA4"/>
    <w:rsid w:val="00B36F9E"/>
    <w:rsid w:val="00B37482"/>
    <w:rsid w:val="00B40842"/>
    <w:rsid w:val="00B4421B"/>
    <w:rsid w:val="00B44224"/>
    <w:rsid w:val="00B455F6"/>
    <w:rsid w:val="00B45986"/>
    <w:rsid w:val="00B47213"/>
    <w:rsid w:val="00B47759"/>
    <w:rsid w:val="00B52DE2"/>
    <w:rsid w:val="00B535F4"/>
    <w:rsid w:val="00B53F9A"/>
    <w:rsid w:val="00B54C53"/>
    <w:rsid w:val="00B557F2"/>
    <w:rsid w:val="00B57353"/>
    <w:rsid w:val="00B652FD"/>
    <w:rsid w:val="00B653D6"/>
    <w:rsid w:val="00B65673"/>
    <w:rsid w:val="00B70917"/>
    <w:rsid w:val="00B70A3C"/>
    <w:rsid w:val="00B70AE8"/>
    <w:rsid w:val="00B73F62"/>
    <w:rsid w:val="00B75B78"/>
    <w:rsid w:val="00B80AA4"/>
    <w:rsid w:val="00B80E1A"/>
    <w:rsid w:val="00B8163B"/>
    <w:rsid w:val="00B845FA"/>
    <w:rsid w:val="00B84681"/>
    <w:rsid w:val="00B85833"/>
    <w:rsid w:val="00B85874"/>
    <w:rsid w:val="00B86AAF"/>
    <w:rsid w:val="00B87FF6"/>
    <w:rsid w:val="00B908A1"/>
    <w:rsid w:val="00B9317A"/>
    <w:rsid w:val="00B93695"/>
    <w:rsid w:val="00B93BDD"/>
    <w:rsid w:val="00B94ECB"/>
    <w:rsid w:val="00B95EAF"/>
    <w:rsid w:val="00B96063"/>
    <w:rsid w:val="00B9626F"/>
    <w:rsid w:val="00B97CD2"/>
    <w:rsid w:val="00BA0B1A"/>
    <w:rsid w:val="00BA0D5D"/>
    <w:rsid w:val="00BA118C"/>
    <w:rsid w:val="00BA37B5"/>
    <w:rsid w:val="00BA42BE"/>
    <w:rsid w:val="00BA461F"/>
    <w:rsid w:val="00BA4AC4"/>
    <w:rsid w:val="00BA5BBC"/>
    <w:rsid w:val="00BA741D"/>
    <w:rsid w:val="00BB1C57"/>
    <w:rsid w:val="00BB3B35"/>
    <w:rsid w:val="00BB3EC5"/>
    <w:rsid w:val="00BB4202"/>
    <w:rsid w:val="00BB49B5"/>
    <w:rsid w:val="00BB5016"/>
    <w:rsid w:val="00BB5F59"/>
    <w:rsid w:val="00BB5FB2"/>
    <w:rsid w:val="00BB7269"/>
    <w:rsid w:val="00BB74E7"/>
    <w:rsid w:val="00BB7B90"/>
    <w:rsid w:val="00BC4BA3"/>
    <w:rsid w:val="00BC4D5F"/>
    <w:rsid w:val="00BC599F"/>
    <w:rsid w:val="00BC5EDD"/>
    <w:rsid w:val="00BC6EAB"/>
    <w:rsid w:val="00BC711D"/>
    <w:rsid w:val="00BC732D"/>
    <w:rsid w:val="00BC7608"/>
    <w:rsid w:val="00BD138A"/>
    <w:rsid w:val="00BD1FAC"/>
    <w:rsid w:val="00BD43E4"/>
    <w:rsid w:val="00BD51F7"/>
    <w:rsid w:val="00BD5492"/>
    <w:rsid w:val="00BD5593"/>
    <w:rsid w:val="00BD6886"/>
    <w:rsid w:val="00BD6E3B"/>
    <w:rsid w:val="00BD7A33"/>
    <w:rsid w:val="00BE0B21"/>
    <w:rsid w:val="00BE0F0E"/>
    <w:rsid w:val="00BE188F"/>
    <w:rsid w:val="00BE1BA1"/>
    <w:rsid w:val="00BE1D24"/>
    <w:rsid w:val="00BE6B89"/>
    <w:rsid w:val="00BE7611"/>
    <w:rsid w:val="00BF0436"/>
    <w:rsid w:val="00BF2071"/>
    <w:rsid w:val="00BF36DB"/>
    <w:rsid w:val="00BF3BA6"/>
    <w:rsid w:val="00BF3C35"/>
    <w:rsid w:val="00BF3FC4"/>
    <w:rsid w:val="00BF4470"/>
    <w:rsid w:val="00BF476E"/>
    <w:rsid w:val="00BF6AB9"/>
    <w:rsid w:val="00BF730B"/>
    <w:rsid w:val="00BF7F5B"/>
    <w:rsid w:val="00C01203"/>
    <w:rsid w:val="00C0501D"/>
    <w:rsid w:val="00C05815"/>
    <w:rsid w:val="00C064AE"/>
    <w:rsid w:val="00C06947"/>
    <w:rsid w:val="00C100AF"/>
    <w:rsid w:val="00C1043F"/>
    <w:rsid w:val="00C11ABA"/>
    <w:rsid w:val="00C12126"/>
    <w:rsid w:val="00C121DD"/>
    <w:rsid w:val="00C1256D"/>
    <w:rsid w:val="00C12758"/>
    <w:rsid w:val="00C1299E"/>
    <w:rsid w:val="00C137E8"/>
    <w:rsid w:val="00C23517"/>
    <w:rsid w:val="00C267E1"/>
    <w:rsid w:val="00C26F41"/>
    <w:rsid w:val="00C274D6"/>
    <w:rsid w:val="00C2795A"/>
    <w:rsid w:val="00C279D9"/>
    <w:rsid w:val="00C300A6"/>
    <w:rsid w:val="00C30767"/>
    <w:rsid w:val="00C3170F"/>
    <w:rsid w:val="00C32079"/>
    <w:rsid w:val="00C328F4"/>
    <w:rsid w:val="00C32F17"/>
    <w:rsid w:val="00C365DF"/>
    <w:rsid w:val="00C36CB2"/>
    <w:rsid w:val="00C36DEE"/>
    <w:rsid w:val="00C40437"/>
    <w:rsid w:val="00C40678"/>
    <w:rsid w:val="00C40A6C"/>
    <w:rsid w:val="00C412A5"/>
    <w:rsid w:val="00C41B99"/>
    <w:rsid w:val="00C430F3"/>
    <w:rsid w:val="00C45C9A"/>
    <w:rsid w:val="00C46803"/>
    <w:rsid w:val="00C470A4"/>
    <w:rsid w:val="00C51071"/>
    <w:rsid w:val="00C52309"/>
    <w:rsid w:val="00C5344E"/>
    <w:rsid w:val="00C538C2"/>
    <w:rsid w:val="00C54A90"/>
    <w:rsid w:val="00C54CB3"/>
    <w:rsid w:val="00C54FF1"/>
    <w:rsid w:val="00C55933"/>
    <w:rsid w:val="00C55DCB"/>
    <w:rsid w:val="00C55F54"/>
    <w:rsid w:val="00C56055"/>
    <w:rsid w:val="00C5632F"/>
    <w:rsid w:val="00C6112A"/>
    <w:rsid w:val="00C61479"/>
    <w:rsid w:val="00C61FD7"/>
    <w:rsid w:val="00C63EB5"/>
    <w:rsid w:val="00C63F49"/>
    <w:rsid w:val="00C66222"/>
    <w:rsid w:val="00C66898"/>
    <w:rsid w:val="00C66CCD"/>
    <w:rsid w:val="00C670AD"/>
    <w:rsid w:val="00C674BC"/>
    <w:rsid w:val="00C70856"/>
    <w:rsid w:val="00C70AD3"/>
    <w:rsid w:val="00C70BA9"/>
    <w:rsid w:val="00C71568"/>
    <w:rsid w:val="00C71B34"/>
    <w:rsid w:val="00C71D6E"/>
    <w:rsid w:val="00C71DC8"/>
    <w:rsid w:val="00C72D22"/>
    <w:rsid w:val="00C72E90"/>
    <w:rsid w:val="00C74331"/>
    <w:rsid w:val="00C7548A"/>
    <w:rsid w:val="00C7631D"/>
    <w:rsid w:val="00C76DDB"/>
    <w:rsid w:val="00C77607"/>
    <w:rsid w:val="00C80265"/>
    <w:rsid w:val="00C811FB"/>
    <w:rsid w:val="00C812AD"/>
    <w:rsid w:val="00C812B1"/>
    <w:rsid w:val="00C819E0"/>
    <w:rsid w:val="00C83B79"/>
    <w:rsid w:val="00C83F61"/>
    <w:rsid w:val="00C8446E"/>
    <w:rsid w:val="00C8448C"/>
    <w:rsid w:val="00C858C5"/>
    <w:rsid w:val="00C8619D"/>
    <w:rsid w:val="00C87348"/>
    <w:rsid w:val="00C9076C"/>
    <w:rsid w:val="00C93293"/>
    <w:rsid w:val="00C937AE"/>
    <w:rsid w:val="00C94472"/>
    <w:rsid w:val="00C94A28"/>
    <w:rsid w:val="00C955B1"/>
    <w:rsid w:val="00C965BE"/>
    <w:rsid w:val="00C970BB"/>
    <w:rsid w:val="00CA1339"/>
    <w:rsid w:val="00CA1D50"/>
    <w:rsid w:val="00CA2B3F"/>
    <w:rsid w:val="00CA4087"/>
    <w:rsid w:val="00CA4781"/>
    <w:rsid w:val="00CA5213"/>
    <w:rsid w:val="00CA65D3"/>
    <w:rsid w:val="00CA7ED1"/>
    <w:rsid w:val="00CB372F"/>
    <w:rsid w:val="00CB4E6F"/>
    <w:rsid w:val="00CB5D86"/>
    <w:rsid w:val="00CB6416"/>
    <w:rsid w:val="00CB684E"/>
    <w:rsid w:val="00CC3B66"/>
    <w:rsid w:val="00CC46BA"/>
    <w:rsid w:val="00CC55E1"/>
    <w:rsid w:val="00CC5A96"/>
    <w:rsid w:val="00CC6148"/>
    <w:rsid w:val="00CC6D3F"/>
    <w:rsid w:val="00CD0ABB"/>
    <w:rsid w:val="00CD0F1D"/>
    <w:rsid w:val="00CD4F03"/>
    <w:rsid w:val="00CD5887"/>
    <w:rsid w:val="00CD7129"/>
    <w:rsid w:val="00CD769D"/>
    <w:rsid w:val="00CE0A5B"/>
    <w:rsid w:val="00CE1AA8"/>
    <w:rsid w:val="00CE2CE7"/>
    <w:rsid w:val="00CE438B"/>
    <w:rsid w:val="00CE4925"/>
    <w:rsid w:val="00CE4E24"/>
    <w:rsid w:val="00CE51E2"/>
    <w:rsid w:val="00CE575D"/>
    <w:rsid w:val="00CE5E4D"/>
    <w:rsid w:val="00CE67DA"/>
    <w:rsid w:val="00CE699D"/>
    <w:rsid w:val="00CE7559"/>
    <w:rsid w:val="00CE7FAE"/>
    <w:rsid w:val="00CF0623"/>
    <w:rsid w:val="00CF140C"/>
    <w:rsid w:val="00CF30EA"/>
    <w:rsid w:val="00CF3C96"/>
    <w:rsid w:val="00CF46D7"/>
    <w:rsid w:val="00CF4A8E"/>
    <w:rsid w:val="00CF6994"/>
    <w:rsid w:val="00CF7404"/>
    <w:rsid w:val="00CF74AF"/>
    <w:rsid w:val="00CF7FE0"/>
    <w:rsid w:val="00D00446"/>
    <w:rsid w:val="00D00FC4"/>
    <w:rsid w:val="00D02528"/>
    <w:rsid w:val="00D029B6"/>
    <w:rsid w:val="00D03AB2"/>
    <w:rsid w:val="00D04039"/>
    <w:rsid w:val="00D06ADC"/>
    <w:rsid w:val="00D10F40"/>
    <w:rsid w:val="00D11170"/>
    <w:rsid w:val="00D11F14"/>
    <w:rsid w:val="00D12E13"/>
    <w:rsid w:val="00D1310F"/>
    <w:rsid w:val="00D132FE"/>
    <w:rsid w:val="00D13411"/>
    <w:rsid w:val="00D13A50"/>
    <w:rsid w:val="00D13FB4"/>
    <w:rsid w:val="00D1768B"/>
    <w:rsid w:val="00D202AE"/>
    <w:rsid w:val="00D2085A"/>
    <w:rsid w:val="00D21F92"/>
    <w:rsid w:val="00D2206E"/>
    <w:rsid w:val="00D22ED4"/>
    <w:rsid w:val="00D23EEF"/>
    <w:rsid w:val="00D25084"/>
    <w:rsid w:val="00D25F7A"/>
    <w:rsid w:val="00D27A88"/>
    <w:rsid w:val="00D303C4"/>
    <w:rsid w:val="00D30BDD"/>
    <w:rsid w:val="00D31EEA"/>
    <w:rsid w:val="00D32283"/>
    <w:rsid w:val="00D334DB"/>
    <w:rsid w:val="00D33710"/>
    <w:rsid w:val="00D3630D"/>
    <w:rsid w:val="00D36DC5"/>
    <w:rsid w:val="00D401D5"/>
    <w:rsid w:val="00D40335"/>
    <w:rsid w:val="00D40DEB"/>
    <w:rsid w:val="00D4164C"/>
    <w:rsid w:val="00D4239B"/>
    <w:rsid w:val="00D4369B"/>
    <w:rsid w:val="00D442E2"/>
    <w:rsid w:val="00D4515A"/>
    <w:rsid w:val="00D4530E"/>
    <w:rsid w:val="00D45321"/>
    <w:rsid w:val="00D462DE"/>
    <w:rsid w:val="00D46471"/>
    <w:rsid w:val="00D50A33"/>
    <w:rsid w:val="00D5167F"/>
    <w:rsid w:val="00D532E9"/>
    <w:rsid w:val="00D534BB"/>
    <w:rsid w:val="00D53FAC"/>
    <w:rsid w:val="00D54838"/>
    <w:rsid w:val="00D54F2E"/>
    <w:rsid w:val="00D568D6"/>
    <w:rsid w:val="00D60D33"/>
    <w:rsid w:val="00D612A2"/>
    <w:rsid w:val="00D616C3"/>
    <w:rsid w:val="00D622D2"/>
    <w:rsid w:val="00D623C7"/>
    <w:rsid w:val="00D63204"/>
    <w:rsid w:val="00D637E4"/>
    <w:rsid w:val="00D65683"/>
    <w:rsid w:val="00D65E97"/>
    <w:rsid w:val="00D660CC"/>
    <w:rsid w:val="00D673A5"/>
    <w:rsid w:val="00D7097D"/>
    <w:rsid w:val="00D72AFE"/>
    <w:rsid w:val="00D74579"/>
    <w:rsid w:val="00D74A54"/>
    <w:rsid w:val="00D75973"/>
    <w:rsid w:val="00D75ACF"/>
    <w:rsid w:val="00D776AA"/>
    <w:rsid w:val="00D77BBE"/>
    <w:rsid w:val="00D812EF"/>
    <w:rsid w:val="00D82123"/>
    <w:rsid w:val="00D833B2"/>
    <w:rsid w:val="00D8496C"/>
    <w:rsid w:val="00D855E0"/>
    <w:rsid w:val="00D87C83"/>
    <w:rsid w:val="00D9091E"/>
    <w:rsid w:val="00D91E92"/>
    <w:rsid w:val="00D92999"/>
    <w:rsid w:val="00D93DA3"/>
    <w:rsid w:val="00D94420"/>
    <w:rsid w:val="00D96153"/>
    <w:rsid w:val="00D9632D"/>
    <w:rsid w:val="00D97808"/>
    <w:rsid w:val="00DA0036"/>
    <w:rsid w:val="00DA2F20"/>
    <w:rsid w:val="00DA43AB"/>
    <w:rsid w:val="00DA4EC0"/>
    <w:rsid w:val="00DA4F52"/>
    <w:rsid w:val="00DA588C"/>
    <w:rsid w:val="00DA616A"/>
    <w:rsid w:val="00DA7517"/>
    <w:rsid w:val="00DA7A40"/>
    <w:rsid w:val="00DB0B35"/>
    <w:rsid w:val="00DB0C42"/>
    <w:rsid w:val="00DB0F8B"/>
    <w:rsid w:val="00DB1B44"/>
    <w:rsid w:val="00DB33F9"/>
    <w:rsid w:val="00DB41A0"/>
    <w:rsid w:val="00DB4239"/>
    <w:rsid w:val="00DB6E20"/>
    <w:rsid w:val="00DB75E6"/>
    <w:rsid w:val="00DC0471"/>
    <w:rsid w:val="00DC0758"/>
    <w:rsid w:val="00DC1D81"/>
    <w:rsid w:val="00DC4C27"/>
    <w:rsid w:val="00DC5A02"/>
    <w:rsid w:val="00DC5C96"/>
    <w:rsid w:val="00DC72FB"/>
    <w:rsid w:val="00DC7333"/>
    <w:rsid w:val="00DC7A96"/>
    <w:rsid w:val="00DD03C6"/>
    <w:rsid w:val="00DD06FF"/>
    <w:rsid w:val="00DD4D4F"/>
    <w:rsid w:val="00DD592D"/>
    <w:rsid w:val="00DD61AB"/>
    <w:rsid w:val="00DD6522"/>
    <w:rsid w:val="00DE2800"/>
    <w:rsid w:val="00DE28D9"/>
    <w:rsid w:val="00DE3AF4"/>
    <w:rsid w:val="00DE3E56"/>
    <w:rsid w:val="00DE4609"/>
    <w:rsid w:val="00DE5E28"/>
    <w:rsid w:val="00DE6B88"/>
    <w:rsid w:val="00DE6C79"/>
    <w:rsid w:val="00DE7D0D"/>
    <w:rsid w:val="00DE7D28"/>
    <w:rsid w:val="00DF2603"/>
    <w:rsid w:val="00DF2732"/>
    <w:rsid w:val="00DF580C"/>
    <w:rsid w:val="00DF5D59"/>
    <w:rsid w:val="00DF7208"/>
    <w:rsid w:val="00DF7590"/>
    <w:rsid w:val="00DF7BE0"/>
    <w:rsid w:val="00E022CF"/>
    <w:rsid w:val="00E02B50"/>
    <w:rsid w:val="00E02DBE"/>
    <w:rsid w:val="00E03AC2"/>
    <w:rsid w:val="00E05263"/>
    <w:rsid w:val="00E05F45"/>
    <w:rsid w:val="00E0701E"/>
    <w:rsid w:val="00E07CF9"/>
    <w:rsid w:val="00E11218"/>
    <w:rsid w:val="00E11907"/>
    <w:rsid w:val="00E11B74"/>
    <w:rsid w:val="00E13C3B"/>
    <w:rsid w:val="00E141AF"/>
    <w:rsid w:val="00E144D8"/>
    <w:rsid w:val="00E14B12"/>
    <w:rsid w:val="00E158AA"/>
    <w:rsid w:val="00E16542"/>
    <w:rsid w:val="00E169C1"/>
    <w:rsid w:val="00E17A75"/>
    <w:rsid w:val="00E17AC5"/>
    <w:rsid w:val="00E2272C"/>
    <w:rsid w:val="00E23237"/>
    <w:rsid w:val="00E270AE"/>
    <w:rsid w:val="00E313E1"/>
    <w:rsid w:val="00E33154"/>
    <w:rsid w:val="00E338AF"/>
    <w:rsid w:val="00E35D2E"/>
    <w:rsid w:val="00E36CD5"/>
    <w:rsid w:val="00E379DC"/>
    <w:rsid w:val="00E37F06"/>
    <w:rsid w:val="00E4148C"/>
    <w:rsid w:val="00E41AA2"/>
    <w:rsid w:val="00E42FFA"/>
    <w:rsid w:val="00E4345C"/>
    <w:rsid w:val="00E43726"/>
    <w:rsid w:val="00E440B7"/>
    <w:rsid w:val="00E44FA1"/>
    <w:rsid w:val="00E45D54"/>
    <w:rsid w:val="00E46824"/>
    <w:rsid w:val="00E47502"/>
    <w:rsid w:val="00E47B92"/>
    <w:rsid w:val="00E504C8"/>
    <w:rsid w:val="00E5093C"/>
    <w:rsid w:val="00E51E91"/>
    <w:rsid w:val="00E55756"/>
    <w:rsid w:val="00E558D2"/>
    <w:rsid w:val="00E55BAA"/>
    <w:rsid w:val="00E561B4"/>
    <w:rsid w:val="00E60156"/>
    <w:rsid w:val="00E61254"/>
    <w:rsid w:val="00E61B52"/>
    <w:rsid w:val="00E6248C"/>
    <w:rsid w:val="00E63314"/>
    <w:rsid w:val="00E633E8"/>
    <w:rsid w:val="00E64C4B"/>
    <w:rsid w:val="00E652E4"/>
    <w:rsid w:val="00E6572D"/>
    <w:rsid w:val="00E702B0"/>
    <w:rsid w:val="00E721C9"/>
    <w:rsid w:val="00E72268"/>
    <w:rsid w:val="00E72795"/>
    <w:rsid w:val="00E73CA0"/>
    <w:rsid w:val="00E74CB3"/>
    <w:rsid w:val="00E7605B"/>
    <w:rsid w:val="00E7653F"/>
    <w:rsid w:val="00E80AA1"/>
    <w:rsid w:val="00E810F9"/>
    <w:rsid w:val="00E829F7"/>
    <w:rsid w:val="00E82C0C"/>
    <w:rsid w:val="00E8367D"/>
    <w:rsid w:val="00E83C23"/>
    <w:rsid w:val="00E86C77"/>
    <w:rsid w:val="00E86CCF"/>
    <w:rsid w:val="00E91966"/>
    <w:rsid w:val="00E91B79"/>
    <w:rsid w:val="00E92EA3"/>
    <w:rsid w:val="00E92F64"/>
    <w:rsid w:val="00E94BCD"/>
    <w:rsid w:val="00E94DC8"/>
    <w:rsid w:val="00E960E4"/>
    <w:rsid w:val="00E96F5C"/>
    <w:rsid w:val="00EA1D66"/>
    <w:rsid w:val="00EA26BA"/>
    <w:rsid w:val="00EA2D11"/>
    <w:rsid w:val="00EA3490"/>
    <w:rsid w:val="00EA7673"/>
    <w:rsid w:val="00EB144D"/>
    <w:rsid w:val="00EB1475"/>
    <w:rsid w:val="00EB1F20"/>
    <w:rsid w:val="00EB2086"/>
    <w:rsid w:val="00EB5BA0"/>
    <w:rsid w:val="00EC385F"/>
    <w:rsid w:val="00EC6425"/>
    <w:rsid w:val="00EC6FA8"/>
    <w:rsid w:val="00ED0E29"/>
    <w:rsid w:val="00ED296E"/>
    <w:rsid w:val="00ED38EF"/>
    <w:rsid w:val="00ED562C"/>
    <w:rsid w:val="00EE15DF"/>
    <w:rsid w:val="00EE3219"/>
    <w:rsid w:val="00EE3386"/>
    <w:rsid w:val="00EE428C"/>
    <w:rsid w:val="00EE43DB"/>
    <w:rsid w:val="00EE4E4C"/>
    <w:rsid w:val="00EE5C83"/>
    <w:rsid w:val="00EE5CF8"/>
    <w:rsid w:val="00EE6106"/>
    <w:rsid w:val="00EE617A"/>
    <w:rsid w:val="00EE65B8"/>
    <w:rsid w:val="00EF0E93"/>
    <w:rsid w:val="00EF2AD5"/>
    <w:rsid w:val="00EF49B3"/>
    <w:rsid w:val="00EF4BFB"/>
    <w:rsid w:val="00EF4E02"/>
    <w:rsid w:val="00EF4E68"/>
    <w:rsid w:val="00EF56CE"/>
    <w:rsid w:val="00EF7F1E"/>
    <w:rsid w:val="00F01176"/>
    <w:rsid w:val="00F01B06"/>
    <w:rsid w:val="00F03691"/>
    <w:rsid w:val="00F03EB5"/>
    <w:rsid w:val="00F05740"/>
    <w:rsid w:val="00F06CD7"/>
    <w:rsid w:val="00F10B75"/>
    <w:rsid w:val="00F11DB4"/>
    <w:rsid w:val="00F12966"/>
    <w:rsid w:val="00F1563A"/>
    <w:rsid w:val="00F17687"/>
    <w:rsid w:val="00F20092"/>
    <w:rsid w:val="00F20599"/>
    <w:rsid w:val="00F212A0"/>
    <w:rsid w:val="00F21862"/>
    <w:rsid w:val="00F22102"/>
    <w:rsid w:val="00F22463"/>
    <w:rsid w:val="00F23B82"/>
    <w:rsid w:val="00F23F33"/>
    <w:rsid w:val="00F24334"/>
    <w:rsid w:val="00F25AF9"/>
    <w:rsid w:val="00F26559"/>
    <w:rsid w:val="00F30B11"/>
    <w:rsid w:val="00F30DD9"/>
    <w:rsid w:val="00F3194C"/>
    <w:rsid w:val="00F31B8F"/>
    <w:rsid w:val="00F32217"/>
    <w:rsid w:val="00F326E1"/>
    <w:rsid w:val="00F359C7"/>
    <w:rsid w:val="00F40D05"/>
    <w:rsid w:val="00F41970"/>
    <w:rsid w:val="00F41BA1"/>
    <w:rsid w:val="00F425C8"/>
    <w:rsid w:val="00F4435A"/>
    <w:rsid w:val="00F46E69"/>
    <w:rsid w:val="00F47C99"/>
    <w:rsid w:val="00F502B7"/>
    <w:rsid w:val="00F50C80"/>
    <w:rsid w:val="00F5207C"/>
    <w:rsid w:val="00F54694"/>
    <w:rsid w:val="00F5608C"/>
    <w:rsid w:val="00F57050"/>
    <w:rsid w:val="00F57340"/>
    <w:rsid w:val="00F603CD"/>
    <w:rsid w:val="00F6089B"/>
    <w:rsid w:val="00F60D81"/>
    <w:rsid w:val="00F61400"/>
    <w:rsid w:val="00F63AFF"/>
    <w:rsid w:val="00F63D29"/>
    <w:rsid w:val="00F71226"/>
    <w:rsid w:val="00F722C3"/>
    <w:rsid w:val="00F72582"/>
    <w:rsid w:val="00F72CDE"/>
    <w:rsid w:val="00F73D4D"/>
    <w:rsid w:val="00F7516B"/>
    <w:rsid w:val="00F758DE"/>
    <w:rsid w:val="00F776D8"/>
    <w:rsid w:val="00F77CD5"/>
    <w:rsid w:val="00F806A7"/>
    <w:rsid w:val="00F80F9C"/>
    <w:rsid w:val="00F81DA8"/>
    <w:rsid w:val="00F8251B"/>
    <w:rsid w:val="00F86C47"/>
    <w:rsid w:val="00F86E85"/>
    <w:rsid w:val="00F8779B"/>
    <w:rsid w:val="00F92BA2"/>
    <w:rsid w:val="00F936EC"/>
    <w:rsid w:val="00F938BA"/>
    <w:rsid w:val="00F969F9"/>
    <w:rsid w:val="00F97700"/>
    <w:rsid w:val="00F97AB3"/>
    <w:rsid w:val="00FA0515"/>
    <w:rsid w:val="00FA1DE6"/>
    <w:rsid w:val="00FA2493"/>
    <w:rsid w:val="00FA3485"/>
    <w:rsid w:val="00FA3D9A"/>
    <w:rsid w:val="00FA476F"/>
    <w:rsid w:val="00FA4936"/>
    <w:rsid w:val="00FA4F18"/>
    <w:rsid w:val="00FA5607"/>
    <w:rsid w:val="00FA5929"/>
    <w:rsid w:val="00FA6308"/>
    <w:rsid w:val="00FA6D46"/>
    <w:rsid w:val="00FA7DBA"/>
    <w:rsid w:val="00FB1149"/>
    <w:rsid w:val="00FB1F29"/>
    <w:rsid w:val="00FB1F9A"/>
    <w:rsid w:val="00FB2B81"/>
    <w:rsid w:val="00FB33B1"/>
    <w:rsid w:val="00FB3874"/>
    <w:rsid w:val="00FB6633"/>
    <w:rsid w:val="00FC0B5A"/>
    <w:rsid w:val="00FC0B95"/>
    <w:rsid w:val="00FC0CBC"/>
    <w:rsid w:val="00FC0EE7"/>
    <w:rsid w:val="00FC14E3"/>
    <w:rsid w:val="00FC1E0E"/>
    <w:rsid w:val="00FC29E7"/>
    <w:rsid w:val="00FC2FD3"/>
    <w:rsid w:val="00FC33AE"/>
    <w:rsid w:val="00FC3ABF"/>
    <w:rsid w:val="00FC480A"/>
    <w:rsid w:val="00FC4D46"/>
    <w:rsid w:val="00FC4F22"/>
    <w:rsid w:val="00FC63BA"/>
    <w:rsid w:val="00FC68E1"/>
    <w:rsid w:val="00FD10DD"/>
    <w:rsid w:val="00FD1294"/>
    <w:rsid w:val="00FD1B11"/>
    <w:rsid w:val="00FD380D"/>
    <w:rsid w:val="00FD493A"/>
    <w:rsid w:val="00FD58FA"/>
    <w:rsid w:val="00FE06B5"/>
    <w:rsid w:val="00FE1913"/>
    <w:rsid w:val="00FE5990"/>
    <w:rsid w:val="00FF3D28"/>
    <w:rsid w:val="00FF5A30"/>
    <w:rsid w:val="00FF6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42014"/>
  <w15:docId w15:val="{3E6C0848-4522-45BF-9A6C-23312D90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B4EDA"/>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9821B2"/>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9821B2"/>
    <w:p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qFormat/>
    <w:rsid w:val="00004F03"/>
    <w:pPr>
      <w:shd w:val="clear" w:color="auto" w:fill="DBD3D3"/>
      <w:spacing w:after="240"/>
      <w:outlineLvl w:val="2"/>
    </w:pPr>
    <w:rPr>
      <w:rFonts w:cs="Arial"/>
      <w:b/>
    </w:rPr>
  </w:style>
  <w:style w:type="paragraph" w:styleId="Overskrift4">
    <w:name w:val="heading 4"/>
    <w:basedOn w:val="Listeafsnit"/>
    <w:next w:val="NormalEngelsk"/>
    <w:qFormat/>
    <w:rsid w:val="00004F03"/>
    <w:pPr>
      <w:numPr>
        <w:numId w:val="25"/>
      </w:numPr>
      <w:jc w:val="both"/>
      <w:outlineLvl w:val="3"/>
    </w:pPr>
    <w:rPr>
      <w:rFonts w:cs="Arial"/>
      <w:b/>
      <w:szCs w:val="22"/>
    </w:rPr>
  </w:style>
  <w:style w:type="paragraph" w:styleId="Overskrift5">
    <w:name w:val="heading 5"/>
    <w:basedOn w:val="BodyText21"/>
    <w:next w:val="Normal"/>
    <w:qFormat/>
    <w:rsid w:val="00FF6011"/>
    <w:pPr>
      <w:shd w:val="clear" w:color="auto" w:fill="EAF1DD" w:themeFill="accent3" w:themeFillTint="33"/>
      <w:tabs>
        <w:tab w:val="clear" w:pos="322"/>
        <w:tab w:val="left" w:pos="1701"/>
      </w:tabs>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C8446E"/>
    <w:pPr>
      <w:spacing w:after="160"/>
      <w:ind w:left="425"/>
      <w:jc w:val="both"/>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CF7FE0"/>
    <w:pPr>
      <w:spacing w:after="160"/>
      <w:ind w:left="425"/>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character" w:customStyle="1" w:styleId="KommentartekstTegn">
    <w:name w:val="Kommentartekst Tegn"/>
    <w:basedOn w:val="Standardskrifttypeiafsnit"/>
    <w:link w:val="Kommentartekst"/>
    <w:rsid w:val="00DC0758"/>
  </w:style>
  <w:style w:type="paragraph" w:styleId="Fodnotetekst">
    <w:name w:val="footnote text"/>
    <w:basedOn w:val="Normal"/>
    <w:link w:val="FodnotetekstTegn"/>
    <w:rsid w:val="00B12367"/>
    <w:rPr>
      <w:sz w:val="20"/>
    </w:rPr>
  </w:style>
  <w:style w:type="character" w:customStyle="1" w:styleId="FodnotetekstTegn">
    <w:name w:val="Fodnotetekst Tegn"/>
    <w:basedOn w:val="Standardskrifttypeiafsnit"/>
    <w:link w:val="Fodnotetekst"/>
    <w:rsid w:val="00B12367"/>
  </w:style>
  <w:style w:type="character" w:styleId="Fodnotehenvisning">
    <w:name w:val="footnote reference"/>
    <w:basedOn w:val="Standardskrifttypeiafsnit"/>
    <w:rsid w:val="00B12367"/>
    <w:rPr>
      <w:vertAlign w:val="superscript"/>
    </w:rPr>
  </w:style>
  <w:style w:type="character" w:styleId="BesgtLink">
    <w:name w:val="FollowedHyperlink"/>
    <w:basedOn w:val="Standardskrifttypeiafsnit"/>
    <w:semiHidden/>
    <w:unhideWhenUsed/>
    <w:rsid w:val="009435B3"/>
    <w:rPr>
      <w:color w:val="800080" w:themeColor="followedHyperlink"/>
      <w:u w:val="single"/>
    </w:rPr>
  </w:style>
  <w:style w:type="character" w:styleId="Ulstomtale">
    <w:name w:val="Unresolved Mention"/>
    <w:basedOn w:val="Standardskrifttypeiafsnit"/>
    <w:uiPriority w:val="99"/>
    <w:semiHidden/>
    <w:unhideWhenUsed/>
    <w:rsid w:val="0035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293289538">
      <w:bodyDiv w:val="1"/>
      <w:marLeft w:val="0"/>
      <w:marRight w:val="0"/>
      <w:marTop w:val="0"/>
      <w:marBottom w:val="0"/>
      <w:divBdr>
        <w:top w:val="none" w:sz="0" w:space="0" w:color="auto"/>
        <w:left w:val="none" w:sz="0" w:space="0" w:color="auto"/>
        <w:bottom w:val="none" w:sz="0" w:space="0" w:color="auto"/>
        <w:right w:val="none" w:sz="0" w:space="0" w:color="auto"/>
      </w:divBdr>
    </w:div>
    <w:div w:id="313073511">
      <w:bodyDiv w:val="1"/>
      <w:marLeft w:val="0"/>
      <w:marRight w:val="0"/>
      <w:marTop w:val="0"/>
      <w:marBottom w:val="0"/>
      <w:divBdr>
        <w:top w:val="none" w:sz="0" w:space="0" w:color="auto"/>
        <w:left w:val="none" w:sz="0" w:space="0" w:color="auto"/>
        <w:bottom w:val="none" w:sz="0" w:space="0" w:color="auto"/>
        <w:right w:val="none" w:sz="0" w:space="0" w:color="auto"/>
      </w:divBdr>
    </w:div>
    <w:div w:id="97479811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ogning@handicap.d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internationalt-samarbejde/handicappulj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982B-C09B-4D39-ADAA-5CC48E5E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1132</Words>
  <Characters>6910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8026</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Skovgaard</dc:creator>
  <cp:lastModifiedBy>Troels Hovgaard</cp:lastModifiedBy>
  <cp:revision>71</cp:revision>
  <cp:lastPrinted>2018-08-31T08:28:00Z</cp:lastPrinted>
  <dcterms:created xsi:type="dcterms:W3CDTF">2023-12-01T09:22:00Z</dcterms:created>
  <dcterms:modified xsi:type="dcterms:W3CDTF">2023-12-05T15:35:00Z</dcterms:modified>
</cp:coreProperties>
</file>