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24D1D0" w14:textId="2364246D" w:rsidR="0023608C" w:rsidRDefault="0023608C" w:rsidP="00846746">
      <w:pPr>
        <w:spacing w:after="0" w:line="240" w:lineRule="auto"/>
        <w:rPr>
          <w:rFonts w:ascii="Arial" w:hAnsi="Arial" w:cs="Arial"/>
          <w:sz w:val="26"/>
          <w:szCs w:val="26"/>
        </w:rPr>
      </w:pPr>
      <w:r>
        <w:rPr>
          <w:rFonts w:ascii="Arial" w:hAnsi="Arial" w:cs="Arial"/>
          <w:sz w:val="26"/>
          <w:szCs w:val="26"/>
        </w:rPr>
        <w:t>Undervisningsudvalget</w:t>
      </w:r>
      <w:r w:rsidR="00136869" w:rsidRPr="00C130CD">
        <w:rPr>
          <w:rFonts w:ascii="Arial" w:hAnsi="Arial" w:cs="Arial"/>
          <w:sz w:val="26"/>
          <w:szCs w:val="26"/>
        </w:rPr>
        <w:br/>
      </w:r>
      <w:bookmarkStart w:id="0" w:name="Adresse"/>
      <w:bookmarkEnd w:id="0"/>
      <w:r>
        <w:rPr>
          <w:rFonts w:ascii="Arial" w:hAnsi="Arial" w:cs="Arial"/>
          <w:sz w:val="26"/>
          <w:szCs w:val="26"/>
        </w:rPr>
        <w:fldChar w:fldCharType="begin"/>
      </w:r>
      <w:r>
        <w:rPr>
          <w:rFonts w:ascii="Arial" w:hAnsi="Arial" w:cs="Arial"/>
          <w:sz w:val="26"/>
          <w:szCs w:val="26"/>
        </w:rPr>
        <w:instrText xml:space="preserve"> HYPERLINK "mailto:unu@ft.dk" </w:instrText>
      </w:r>
      <w:r>
        <w:rPr>
          <w:rFonts w:ascii="Arial" w:hAnsi="Arial" w:cs="Arial"/>
          <w:sz w:val="26"/>
          <w:szCs w:val="26"/>
        </w:rPr>
        <w:fldChar w:fldCharType="separate"/>
      </w:r>
      <w:r w:rsidRPr="009A1FE1">
        <w:rPr>
          <w:rStyle w:val="Hyperlink"/>
          <w:rFonts w:ascii="Arial" w:hAnsi="Arial" w:cs="Arial"/>
          <w:sz w:val="26"/>
          <w:szCs w:val="26"/>
        </w:rPr>
        <w:t>unu@ft.dk</w:t>
      </w:r>
      <w:r>
        <w:rPr>
          <w:rFonts w:ascii="Arial" w:hAnsi="Arial" w:cs="Arial"/>
          <w:sz w:val="26"/>
          <w:szCs w:val="26"/>
        </w:rPr>
        <w:fldChar w:fldCharType="end"/>
      </w:r>
    </w:p>
    <w:p w14:paraId="3A685F7B" w14:textId="53D6332D" w:rsidR="00652538" w:rsidRPr="00521BDD" w:rsidRDefault="00136869" w:rsidP="00846746">
      <w:pPr>
        <w:spacing w:after="0" w:line="240" w:lineRule="auto"/>
        <w:rPr>
          <w:rFonts w:ascii="Times New Roman" w:hAnsi="Times New Roman"/>
          <w:sz w:val="26"/>
          <w:szCs w:val="26"/>
        </w:rPr>
      </w:pPr>
      <w:bookmarkStart w:id="1" w:name="postnummer"/>
      <w:bookmarkEnd w:id="1"/>
      <w:r w:rsidRPr="00C130CD">
        <w:rPr>
          <w:rFonts w:ascii="Arial" w:hAnsi="Arial" w:cs="Arial"/>
          <w:sz w:val="26"/>
          <w:szCs w:val="26"/>
        </w:rPr>
        <w:t xml:space="preserve"> </w:t>
      </w:r>
      <w:bookmarkStart w:id="2" w:name="by"/>
      <w:bookmarkEnd w:id="2"/>
      <w:r w:rsidRPr="00521BDD">
        <w:rPr>
          <w:rFonts w:ascii="Times New Roman" w:hAnsi="Times New Roman"/>
          <w:sz w:val="26"/>
          <w:szCs w:val="26"/>
        </w:rPr>
        <w:br/>
      </w:r>
    </w:p>
    <w:p w14:paraId="3A685F7C" w14:textId="77777777" w:rsidR="00A5736B" w:rsidRPr="00521BDD" w:rsidRDefault="00A5736B" w:rsidP="00A5736B">
      <w:pPr>
        <w:jc w:val="right"/>
        <w:rPr>
          <w:rFonts w:ascii="Times New Roman" w:hAnsi="Times New Roman"/>
          <w:sz w:val="26"/>
          <w:szCs w:val="26"/>
        </w:rPr>
      </w:pPr>
    </w:p>
    <w:p w14:paraId="3A685F7D" w14:textId="77777777" w:rsidR="00652538" w:rsidRDefault="00136869" w:rsidP="00A5736B">
      <w:pPr>
        <w:jc w:val="right"/>
        <w:rPr>
          <w:rFonts w:ascii="Times New Roman" w:hAnsi="Times New Roman"/>
          <w:sz w:val="18"/>
          <w:szCs w:val="18"/>
        </w:rPr>
      </w:pPr>
      <w:r>
        <w:rPr>
          <w:rFonts w:ascii="Times New Roman" w:hAnsi="Times New Roman"/>
          <w:sz w:val="26"/>
          <w:szCs w:val="26"/>
        </w:rPr>
        <w:br/>
      </w:r>
      <w:r w:rsidR="00B135A2" w:rsidRPr="00E80482">
        <w:rPr>
          <w:rFonts w:ascii="Times New Roman" w:hAnsi="Times New Roman"/>
          <w:sz w:val="26"/>
          <w:szCs w:val="26"/>
        </w:rPr>
        <w:t>Taastrup</w:t>
      </w:r>
      <w:r>
        <w:rPr>
          <w:rFonts w:ascii="Times New Roman" w:hAnsi="Times New Roman"/>
          <w:sz w:val="26"/>
          <w:szCs w:val="26"/>
        </w:rPr>
        <w:t xml:space="preserve">, den </w:t>
      </w:r>
      <w:bookmarkStart w:id="3" w:name="dato"/>
      <w:r>
        <w:rPr>
          <w:rFonts w:ascii="Times New Roman" w:hAnsi="Times New Roman"/>
          <w:sz w:val="26"/>
          <w:szCs w:val="26"/>
        </w:rPr>
        <w:t>20. februar 2019</w:t>
      </w:r>
      <w:bookmarkEnd w:id="3"/>
      <w:r>
        <w:rPr>
          <w:rFonts w:ascii="Times New Roman" w:hAnsi="Times New Roman"/>
          <w:sz w:val="26"/>
          <w:szCs w:val="26"/>
        </w:rPr>
        <w:br/>
      </w:r>
      <w:r>
        <w:rPr>
          <w:rFonts w:ascii="Times New Roman" w:hAnsi="Times New Roman"/>
          <w:sz w:val="18"/>
          <w:szCs w:val="18"/>
        </w:rPr>
        <w:t xml:space="preserve">Sag </w:t>
      </w:r>
      <w:bookmarkStart w:id="4" w:name="sagsnummer"/>
      <w:r>
        <w:rPr>
          <w:rFonts w:ascii="Times New Roman" w:hAnsi="Times New Roman"/>
          <w:sz w:val="18"/>
          <w:szCs w:val="18"/>
        </w:rPr>
        <w:t>20-2019-00078</w:t>
      </w:r>
      <w:bookmarkEnd w:id="4"/>
      <w:r>
        <w:rPr>
          <w:rFonts w:ascii="Times New Roman" w:hAnsi="Times New Roman"/>
          <w:sz w:val="18"/>
          <w:szCs w:val="18"/>
        </w:rPr>
        <w:t xml:space="preserve"> – Dok. </w:t>
      </w:r>
      <w:bookmarkStart w:id="5" w:name="dokumentnummer"/>
      <w:r>
        <w:rPr>
          <w:rFonts w:ascii="Times New Roman" w:hAnsi="Times New Roman"/>
          <w:sz w:val="18"/>
          <w:szCs w:val="18"/>
        </w:rPr>
        <w:t>419502</w:t>
      </w:r>
      <w:bookmarkEnd w:id="5"/>
      <w:r w:rsidR="002371FC">
        <w:rPr>
          <w:rFonts w:ascii="Times New Roman" w:hAnsi="Times New Roman"/>
          <w:sz w:val="18"/>
          <w:szCs w:val="18"/>
        </w:rPr>
        <w:t>/</w:t>
      </w:r>
      <w:bookmarkStart w:id="6" w:name="Dokumentansvarlig"/>
      <w:r w:rsidR="002371FC">
        <w:rPr>
          <w:rFonts w:ascii="Times New Roman" w:hAnsi="Times New Roman"/>
          <w:sz w:val="18"/>
          <w:szCs w:val="18"/>
        </w:rPr>
        <w:t>kwk_dh</w:t>
      </w:r>
      <w:bookmarkEnd w:id="6"/>
    </w:p>
    <w:p w14:paraId="3A685F7E" w14:textId="6A92A27A" w:rsidR="00A5736B" w:rsidRPr="00377295" w:rsidRDefault="00136869" w:rsidP="00A5736B">
      <w:pPr>
        <w:pStyle w:val="Typografi1"/>
        <w:pBdr>
          <w:bottom w:val="single" w:sz="4" w:space="1" w:color="auto"/>
        </w:pBdr>
        <w:rPr>
          <w:rFonts w:cs="Arial"/>
          <w:sz w:val="30"/>
          <w:szCs w:val="30"/>
        </w:rPr>
      </w:pPr>
      <w:r>
        <w:br/>
      </w:r>
      <w:bookmarkStart w:id="7" w:name="Titel"/>
      <w:r w:rsidRPr="00377295">
        <w:rPr>
          <w:rFonts w:cs="Arial"/>
          <w:sz w:val="30"/>
          <w:szCs w:val="30"/>
        </w:rPr>
        <w:t xml:space="preserve">Høringssvar </w:t>
      </w:r>
      <w:bookmarkEnd w:id="7"/>
      <w:r w:rsidR="0023608C" w:rsidRPr="0023608C">
        <w:rPr>
          <w:rFonts w:cs="Arial"/>
          <w:sz w:val="30"/>
          <w:szCs w:val="30"/>
        </w:rPr>
        <w:t>over beslutningsforslag om ret til klage over utilstrækkelig støtte i folkeskolen til børn med under 9 timers støttebehov (B 21)</w:t>
      </w:r>
    </w:p>
    <w:p w14:paraId="3A685F7F" w14:textId="77777777" w:rsidR="00243B80" w:rsidRDefault="00243B80" w:rsidP="00156BE7">
      <w:pPr>
        <w:spacing w:after="0"/>
        <w:rPr>
          <w:rFonts w:ascii="Times New Roman" w:hAnsi="Times New Roman"/>
          <w:sz w:val="26"/>
          <w:szCs w:val="26"/>
        </w:rPr>
      </w:pPr>
    </w:p>
    <w:p w14:paraId="400E3C4E" w14:textId="21747C21" w:rsidR="00DA2B9C" w:rsidRPr="00D43F57" w:rsidRDefault="00DA2B9C" w:rsidP="00DA2B9C">
      <w:pPr>
        <w:rPr>
          <w:rFonts w:ascii="Times New Roman" w:hAnsi="Times New Roman"/>
          <w:sz w:val="26"/>
          <w:szCs w:val="26"/>
        </w:rPr>
      </w:pPr>
      <w:r w:rsidRPr="00D43F57">
        <w:rPr>
          <w:rFonts w:ascii="Times New Roman" w:hAnsi="Times New Roman"/>
          <w:sz w:val="26"/>
          <w:szCs w:val="26"/>
        </w:rPr>
        <w:t>Indledningsvist vil vi i Danske Handicaporganisationer (DH) gerne kvittere for, at Undervisningsudvalget har sendt dette beslutningsforslag i høring, så vi og andre organisationer har mulighed for at bidrage med vores perspektiver. Det sætter vi stor pris på</w:t>
      </w:r>
      <w:r w:rsidR="0096714E">
        <w:rPr>
          <w:rFonts w:ascii="Times New Roman" w:hAnsi="Times New Roman"/>
          <w:sz w:val="26"/>
          <w:szCs w:val="26"/>
        </w:rPr>
        <w:t>, da skolegang</w:t>
      </w:r>
      <w:r w:rsidRPr="00D43F57">
        <w:rPr>
          <w:rFonts w:ascii="Times New Roman" w:hAnsi="Times New Roman"/>
          <w:sz w:val="26"/>
          <w:szCs w:val="26"/>
        </w:rPr>
        <w:t xml:space="preserve"> for børn med handicap er et helt afgørende område for os.</w:t>
      </w:r>
    </w:p>
    <w:p w14:paraId="7D2C44F0" w14:textId="32D14A12" w:rsidR="00DA2B9C" w:rsidRDefault="00DA2B9C" w:rsidP="00DA2B9C">
      <w:pPr>
        <w:rPr>
          <w:rFonts w:ascii="Times New Roman" w:hAnsi="Times New Roman"/>
          <w:sz w:val="26"/>
          <w:szCs w:val="26"/>
        </w:rPr>
      </w:pPr>
      <w:r w:rsidRPr="00D43F57">
        <w:rPr>
          <w:rFonts w:ascii="Times New Roman" w:hAnsi="Times New Roman"/>
          <w:sz w:val="26"/>
          <w:szCs w:val="26"/>
        </w:rPr>
        <w:t>I Handicaporganisationerne mener vi, at en klageadgang for elever med under ni timers støtte om ugen</w:t>
      </w:r>
      <w:r w:rsidR="001738BB">
        <w:rPr>
          <w:rFonts w:ascii="Times New Roman" w:hAnsi="Times New Roman"/>
          <w:sz w:val="26"/>
          <w:szCs w:val="26"/>
        </w:rPr>
        <w:t>,</w:t>
      </w:r>
      <w:r w:rsidRPr="00D43F57">
        <w:rPr>
          <w:rFonts w:ascii="Times New Roman" w:hAnsi="Times New Roman"/>
          <w:sz w:val="26"/>
          <w:szCs w:val="26"/>
        </w:rPr>
        <w:t xml:space="preserve"> vil være et vigtigt og kæmpestort positivt fremskridt for familier til børn med handicap. </w:t>
      </w:r>
    </w:p>
    <w:p w14:paraId="1D02755D" w14:textId="48D049E7" w:rsidR="001738BB" w:rsidRPr="00D43F57" w:rsidRDefault="001738BB" w:rsidP="001738BB">
      <w:pPr>
        <w:rPr>
          <w:rFonts w:ascii="Times New Roman" w:hAnsi="Times New Roman"/>
          <w:sz w:val="26"/>
          <w:szCs w:val="26"/>
        </w:rPr>
      </w:pPr>
      <w:r>
        <w:rPr>
          <w:rFonts w:ascii="Times New Roman" w:hAnsi="Times New Roman"/>
          <w:sz w:val="26"/>
          <w:szCs w:val="26"/>
        </w:rPr>
        <w:t>I det følgende vil vi gerne bidrage med nogle eksempler på, hvorfor vi</w:t>
      </w:r>
      <w:r w:rsidRPr="001738BB">
        <w:rPr>
          <w:rFonts w:ascii="Times New Roman" w:hAnsi="Times New Roman"/>
          <w:sz w:val="26"/>
          <w:szCs w:val="26"/>
        </w:rPr>
        <w:t xml:space="preserve"> </w:t>
      </w:r>
      <w:r w:rsidRPr="00D43F57">
        <w:rPr>
          <w:rFonts w:ascii="Times New Roman" w:hAnsi="Times New Roman"/>
          <w:sz w:val="26"/>
          <w:szCs w:val="26"/>
        </w:rPr>
        <w:t xml:space="preserve">bakker </w:t>
      </w:r>
      <w:r>
        <w:rPr>
          <w:rFonts w:ascii="Times New Roman" w:hAnsi="Times New Roman"/>
          <w:sz w:val="26"/>
          <w:szCs w:val="26"/>
        </w:rPr>
        <w:t xml:space="preserve">varmt </w:t>
      </w:r>
      <w:r w:rsidRPr="00D43F57">
        <w:rPr>
          <w:rFonts w:ascii="Times New Roman" w:hAnsi="Times New Roman"/>
          <w:sz w:val="26"/>
          <w:szCs w:val="26"/>
        </w:rPr>
        <w:t>op om forslaget.</w:t>
      </w:r>
    </w:p>
    <w:p w14:paraId="39C18738" w14:textId="2EF5D600" w:rsidR="0096714E" w:rsidRPr="00900C3F" w:rsidRDefault="0096714E" w:rsidP="00900C3F">
      <w:pPr>
        <w:pStyle w:val="Overskrift2"/>
        <w:rPr>
          <w:b/>
          <w:color w:val="auto"/>
        </w:rPr>
      </w:pPr>
      <w:r w:rsidRPr="00900C3F">
        <w:rPr>
          <w:b/>
          <w:color w:val="auto"/>
        </w:rPr>
        <w:t>B</w:t>
      </w:r>
      <w:r w:rsidRPr="00900C3F">
        <w:rPr>
          <w:b/>
          <w:color w:val="auto"/>
        </w:rPr>
        <w:t>edre klageadgang giver bedre skolegang</w:t>
      </w:r>
    </w:p>
    <w:p w14:paraId="18E1E26C" w14:textId="77777777" w:rsidR="00C41B2A" w:rsidRDefault="00DA2B9C" w:rsidP="00DA2B9C">
      <w:pPr>
        <w:rPr>
          <w:rFonts w:ascii="Times New Roman" w:hAnsi="Times New Roman"/>
          <w:sz w:val="26"/>
          <w:szCs w:val="26"/>
        </w:rPr>
      </w:pPr>
      <w:r w:rsidRPr="00D43F57">
        <w:rPr>
          <w:rFonts w:ascii="Times New Roman" w:hAnsi="Times New Roman"/>
          <w:sz w:val="26"/>
          <w:szCs w:val="26"/>
        </w:rPr>
        <w:t xml:space="preserve">Vi vil gerne slå fast, at vi er store tilhængere af, at børn med handicap skal inkluderes og være en del af den almindelige undervisning. </w:t>
      </w:r>
      <w:r w:rsidR="0096714E">
        <w:rPr>
          <w:rFonts w:ascii="Times New Roman" w:hAnsi="Times New Roman"/>
          <w:sz w:val="26"/>
          <w:szCs w:val="26"/>
        </w:rPr>
        <w:t xml:space="preserve">For børn, der har et </w:t>
      </w:r>
      <w:r w:rsidRPr="00D43F57">
        <w:rPr>
          <w:rFonts w:ascii="Times New Roman" w:hAnsi="Times New Roman"/>
          <w:sz w:val="26"/>
          <w:szCs w:val="26"/>
        </w:rPr>
        <w:t>støttebehov</w:t>
      </w:r>
      <w:r w:rsidR="0096714E">
        <w:rPr>
          <w:rFonts w:ascii="Times New Roman" w:hAnsi="Times New Roman"/>
          <w:sz w:val="26"/>
          <w:szCs w:val="26"/>
        </w:rPr>
        <w:t xml:space="preserve"> under </w:t>
      </w:r>
      <w:r w:rsidRPr="00D43F57">
        <w:rPr>
          <w:rFonts w:ascii="Times New Roman" w:hAnsi="Times New Roman"/>
          <w:sz w:val="26"/>
          <w:szCs w:val="26"/>
        </w:rPr>
        <w:t>ni timer om ugen</w:t>
      </w:r>
      <w:r w:rsidR="0096714E">
        <w:rPr>
          <w:rFonts w:ascii="Times New Roman" w:hAnsi="Times New Roman"/>
          <w:sz w:val="26"/>
          <w:szCs w:val="26"/>
        </w:rPr>
        <w:t xml:space="preserve"> giver det </w:t>
      </w:r>
      <w:r w:rsidRPr="00D43F57">
        <w:rPr>
          <w:rFonts w:ascii="Times New Roman" w:hAnsi="Times New Roman"/>
          <w:sz w:val="26"/>
          <w:szCs w:val="26"/>
        </w:rPr>
        <w:t>god mening at styrke inklusionen i den almindelige undervisning i stedet for at skulle gå i specialklasse eller specialskole.</w:t>
      </w:r>
      <w:r w:rsidR="0096714E">
        <w:rPr>
          <w:rFonts w:ascii="Times New Roman" w:hAnsi="Times New Roman"/>
          <w:sz w:val="26"/>
          <w:szCs w:val="26"/>
        </w:rPr>
        <w:t xml:space="preserve"> </w:t>
      </w:r>
    </w:p>
    <w:p w14:paraId="7993F43B" w14:textId="6B7DB08A" w:rsidR="0096714E" w:rsidRDefault="00B63D76" w:rsidP="00DA2B9C">
      <w:pPr>
        <w:rPr>
          <w:rFonts w:ascii="Times New Roman" w:hAnsi="Times New Roman"/>
          <w:sz w:val="26"/>
          <w:szCs w:val="26"/>
        </w:rPr>
      </w:pPr>
      <w:r>
        <w:rPr>
          <w:rFonts w:ascii="Times New Roman" w:hAnsi="Times New Roman"/>
          <w:sz w:val="26"/>
          <w:szCs w:val="26"/>
        </w:rPr>
        <w:t>Forældre, lærere og ledelse på landets skoler har uden tvivl et fælles mål om, at børn med handicap skal have den rette støtte</w:t>
      </w:r>
      <w:r w:rsidR="00C41B2A">
        <w:rPr>
          <w:rFonts w:ascii="Times New Roman" w:hAnsi="Times New Roman"/>
          <w:sz w:val="26"/>
          <w:szCs w:val="26"/>
        </w:rPr>
        <w:t xml:space="preserve"> i undervisningen</w:t>
      </w:r>
      <w:r>
        <w:rPr>
          <w:rFonts w:ascii="Times New Roman" w:hAnsi="Times New Roman"/>
          <w:sz w:val="26"/>
          <w:szCs w:val="26"/>
        </w:rPr>
        <w:t xml:space="preserve">, så de trives og udvikler sig fagligt og socialt. </w:t>
      </w:r>
      <w:r w:rsidR="00900C3F">
        <w:rPr>
          <w:rFonts w:ascii="Times New Roman" w:hAnsi="Times New Roman"/>
          <w:sz w:val="26"/>
          <w:szCs w:val="26"/>
        </w:rPr>
        <w:t>N</w:t>
      </w:r>
      <w:r>
        <w:rPr>
          <w:rFonts w:ascii="Times New Roman" w:hAnsi="Times New Roman"/>
          <w:sz w:val="26"/>
          <w:szCs w:val="26"/>
        </w:rPr>
        <w:t xml:space="preserve">år </w:t>
      </w:r>
      <w:r w:rsidR="0096714E">
        <w:rPr>
          <w:rFonts w:ascii="Times New Roman" w:hAnsi="Times New Roman"/>
          <w:sz w:val="26"/>
          <w:szCs w:val="26"/>
        </w:rPr>
        <w:t xml:space="preserve">inklusion af børn med handicap fungerer, </w:t>
      </w:r>
      <w:r>
        <w:rPr>
          <w:rFonts w:ascii="Times New Roman" w:hAnsi="Times New Roman"/>
          <w:sz w:val="26"/>
          <w:szCs w:val="26"/>
        </w:rPr>
        <w:t xml:space="preserve">har forældrene ikke behov for at klage </w:t>
      </w:r>
      <w:r w:rsidR="0096714E">
        <w:rPr>
          <w:rFonts w:ascii="Times New Roman" w:hAnsi="Times New Roman"/>
          <w:sz w:val="26"/>
          <w:szCs w:val="26"/>
        </w:rPr>
        <w:t>over</w:t>
      </w:r>
      <w:r>
        <w:rPr>
          <w:rFonts w:ascii="Times New Roman" w:hAnsi="Times New Roman"/>
          <w:sz w:val="26"/>
          <w:szCs w:val="26"/>
        </w:rPr>
        <w:t xml:space="preserve"> </w:t>
      </w:r>
      <w:r w:rsidR="00A15CAA">
        <w:rPr>
          <w:rFonts w:ascii="Times New Roman" w:hAnsi="Times New Roman"/>
          <w:sz w:val="26"/>
          <w:szCs w:val="26"/>
        </w:rPr>
        <w:t xml:space="preserve">den tildelte eller </w:t>
      </w:r>
      <w:r>
        <w:rPr>
          <w:rFonts w:ascii="Times New Roman" w:hAnsi="Times New Roman"/>
          <w:sz w:val="26"/>
          <w:szCs w:val="26"/>
        </w:rPr>
        <w:t xml:space="preserve">manglende </w:t>
      </w:r>
      <w:r w:rsidR="00A15CAA">
        <w:rPr>
          <w:rFonts w:ascii="Times New Roman" w:hAnsi="Times New Roman"/>
          <w:sz w:val="26"/>
          <w:szCs w:val="26"/>
        </w:rPr>
        <w:t>støtte</w:t>
      </w:r>
      <w:r w:rsidR="0096714E">
        <w:rPr>
          <w:rFonts w:ascii="Times New Roman" w:hAnsi="Times New Roman"/>
          <w:sz w:val="26"/>
          <w:szCs w:val="26"/>
        </w:rPr>
        <w:t>.</w:t>
      </w:r>
    </w:p>
    <w:p w14:paraId="3E4AA021" w14:textId="21853FBA" w:rsidR="00B4094D" w:rsidRDefault="00B4094D" w:rsidP="00DA2B9C">
      <w:pPr>
        <w:rPr>
          <w:rFonts w:ascii="Times New Roman" w:hAnsi="Times New Roman"/>
          <w:sz w:val="26"/>
          <w:szCs w:val="26"/>
        </w:rPr>
      </w:pPr>
      <w:r>
        <w:rPr>
          <w:rFonts w:ascii="Times New Roman" w:hAnsi="Times New Roman"/>
          <w:sz w:val="26"/>
          <w:szCs w:val="26"/>
        </w:rPr>
        <w:t xml:space="preserve">Men når inklusionen slår fejl og dialogen og samarbejdet mellem forældre, lærere og ledelse går i hårdknude, har </w:t>
      </w:r>
      <w:r w:rsidR="00A15CAA">
        <w:rPr>
          <w:rFonts w:ascii="Times New Roman" w:hAnsi="Times New Roman"/>
          <w:sz w:val="26"/>
          <w:szCs w:val="26"/>
        </w:rPr>
        <w:t xml:space="preserve">forældrene behov for </w:t>
      </w:r>
      <w:r>
        <w:rPr>
          <w:rFonts w:ascii="Times New Roman" w:hAnsi="Times New Roman"/>
          <w:sz w:val="26"/>
          <w:szCs w:val="26"/>
        </w:rPr>
        <w:t>at kunne klage til en uvildig instans, så barnet sikres den nødvendige støtte til at kunne gennemføre skolegangen bedst muligt.</w:t>
      </w:r>
    </w:p>
    <w:p w14:paraId="37AB08AE" w14:textId="309F348F" w:rsidR="001208B6" w:rsidRPr="00900C3F" w:rsidRDefault="001208B6" w:rsidP="00900C3F">
      <w:pPr>
        <w:pStyle w:val="Overskrift2"/>
        <w:rPr>
          <w:b/>
          <w:color w:val="auto"/>
        </w:rPr>
      </w:pPr>
      <w:r w:rsidRPr="00900C3F">
        <w:rPr>
          <w:b/>
          <w:color w:val="auto"/>
        </w:rPr>
        <w:lastRenderedPageBreak/>
        <w:t>Kristoffer kom ikke i skole i mere end et halvt år</w:t>
      </w:r>
    </w:p>
    <w:p w14:paraId="6CF9DD24" w14:textId="7894F076" w:rsidR="00A409AE" w:rsidRDefault="00B62888" w:rsidP="00B62888">
      <w:pPr>
        <w:rPr>
          <w:rFonts w:ascii="Times New Roman" w:hAnsi="Times New Roman"/>
          <w:sz w:val="26"/>
          <w:szCs w:val="26"/>
        </w:rPr>
      </w:pPr>
      <w:r>
        <w:rPr>
          <w:rFonts w:ascii="Times New Roman" w:hAnsi="Times New Roman"/>
          <w:sz w:val="26"/>
          <w:szCs w:val="26"/>
        </w:rPr>
        <w:t xml:space="preserve">I </w:t>
      </w:r>
      <w:r w:rsidRPr="00D43F57">
        <w:rPr>
          <w:rFonts w:ascii="Times New Roman" w:hAnsi="Times New Roman"/>
          <w:sz w:val="26"/>
          <w:szCs w:val="26"/>
        </w:rPr>
        <w:t>sommer</w:t>
      </w:r>
      <w:r>
        <w:rPr>
          <w:rFonts w:ascii="Times New Roman" w:hAnsi="Times New Roman"/>
          <w:sz w:val="26"/>
          <w:szCs w:val="26"/>
        </w:rPr>
        <w:t xml:space="preserve"> hørte vi i DR historien om 8-årige Kristoffer, som ikke kom i skole i mere end et halvt år</w:t>
      </w:r>
      <w:r>
        <w:rPr>
          <w:rStyle w:val="Fodnotehenvisning"/>
          <w:rFonts w:ascii="Times New Roman" w:hAnsi="Times New Roman"/>
          <w:sz w:val="26"/>
          <w:szCs w:val="26"/>
        </w:rPr>
        <w:footnoteReference w:id="1"/>
      </w:r>
      <w:r>
        <w:rPr>
          <w:rFonts w:ascii="Times New Roman" w:hAnsi="Times New Roman"/>
          <w:sz w:val="26"/>
          <w:szCs w:val="26"/>
        </w:rPr>
        <w:t>.</w:t>
      </w:r>
      <w:r w:rsidRPr="00D43F57">
        <w:rPr>
          <w:rFonts w:ascii="Times New Roman" w:hAnsi="Times New Roman"/>
          <w:sz w:val="26"/>
          <w:szCs w:val="26"/>
        </w:rPr>
        <w:t xml:space="preserve"> Kristoffer er født med alvorlig hjerneskade og har cerebral parese (spastiske lammelser). </w:t>
      </w:r>
      <w:r>
        <w:rPr>
          <w:rFonts w:ascii="Times New Roman" w:hAnsi="Times New Roman"/>
          <w:sz w:val="26"/>
          <w:szCs w:val="26"/>
        </w:rPr>
        <w:t xml:space="preserve">På grund af hjerneskaden kan det være livstruende, hvis Kristoffer slår hovedet. </w:t>
      </w:r>
      <w:r w:rsidR="00A409AE" w:rsidRPr="00D43F57">
        <w:rPr>
          <w:rFonts w:ascii="Times New Roman" w:hAnsi="Times New Roman"/>
          <w:sz w:val="26"/>
          <w:szCs w:val="26"/>
        </w:rPr>
        <w:t xml:space="preserve">Kristoffer har brug for støtte til at få tøj på. </w:t>
      </w:r>
      <w:r w:rsidRPr="00D43F57">
        <w:rPr>
          <w:rFonts w:ascii="Times New Roman" w:hAnsi="Times New Roman"/>
          <w:sz w:val="26"/>
          <w:szCs w:val="26"/>
        </w:rPr>
        <w:t xml:space="preserve">Han kommer let alvorligt til skade og skal støttes i legen med de andre børn. Han har behov for hjælp til at trække sig tilbage fra undervisningen eller frikvarterer, når han bliver overstimuleret. </w:t>
      </w:r>
    </w:p>
    <w:p w14:paraId="276D076E" w14:textId="4CC00EEC" w:rsidR="00B62888" w:rsidRDefault="00B62888" w:rsidP="00B62888">
      <w:pPr>
        <w:rPr>
          <w:rFonts w:ascii="Times New Roman" w:hAnsi="Times New Roman"/>
          <w:sz w:val="26"/>
          <w:szCs w:val="26"/>
        </w:rPr>
      </w:pPr>
      <w:r w:rsidRPr="00D43F57">
        <w:rPr>
          <w:rFonts w:ascii="Times New Roman" w:hAnsi="Times New Roman"/>
          <w:sz w:val="26"/>
          <w:szCs w:val="26"/>
        </w:rPr>
        <w:t xml:space="preserve">I 0. klasse havde Kristoffer en støtteperson til det praktiske </w:t>
      </w:r>
      <w:r w:rsidR="00A409AE">
        <w:rPr>
          <w:rFonts w:ascii="Times New Roman" w:hAnsi="Times New Roman"/>
          <w:sz w:val="26"/>
          <w:szCs w:val="26"/>
        </w:rPr>
        <w:t xml:space="preserve">i </w:t>
      </w:r>
      <w:r w:rsidRPr="00D43F57">
        <w:rPr>
          <w:rFonts w:ascii="Times New Roman" w:hAnsi="Times New Roman"/>
          <w:sz w:val="26"/>
          <w:szCs w:val="26"/>
        </w:rPr>
        <w:t xml:space="preserve">20 timer om ugen og det gik fint. Midt i 1. klasse skærer skolen uden videre støtten ned til blot halvanden time om ugen til idrætstimerne. Forældrene er i dialog med skolens leder om Kristoffers behov for støtte. PPR er </w:t>
      </w:r>
      <w:r w:rsidR="00A409AE">
        <w:rPr>
          <w:rFonts w:ascii="Times New Roman" w:hAnsi="Times New Roman"/>
          <w:sz w:val="26"/>
          <w:szCs w:val="26"/>
        </w:rPr>
        <w:t>inddraget</w:t>
      </w:r>
      <w:r w:rsidRPr="00D43F57">
        <w:rPr>
          <w:rFonts w:ascii="Times New Roman" w:hAnsi="Times New Roman"/>
          <w:sz w:val="26"/>
          <w:szCs w:val="26"/>
        </w:rPr>
        <w:t xml:space="preserve">. </w:t>
      </w:r>
      <w:r w:rsidR="00A409AE">
        <w:rPr>
          <w:rFonts w:ascii="Times New Roman" w:hAnsi="Times New Roman"/>
          <w:sz w:val="26"/>
          <w:szCs w:val="26"/>
        </w:rPr>
        <w:t xml:space="preserve">Kristoffers </w:t>
      </w:r>
      <w:r w:rsidRPr="00D43F57">
        <w:rPr>
          <w:rFonts w:ascii="Times New Roman" w:hAnsi="Times New Roman"/>
          <w:sz w:val="26"/>
          <w:szCs w:val="26"/>
        </w:rPr>
        <w:t>læge fra Rigshospitalet udtaler sig om Kristoffers støttebehov</w:t>
      </w:r>
      <w:r w:rsidR="00A409AE">
        <w:rPr>
          <w:rFonts w:ascii="Times New Roman" w:hAnsi="Times New Roman"/>
          <w:sz w:val="26"/>
          <w:szCs w:val="26"/>
        </w:rPr>
        <w:t xml:space="preserve"> som følge af hjerneskaden</w:t>
      </w:r>
      <w:r w:rsidRPr="00D43F57">
        <w:rPr>
          <w:rFonts w:ascii="Times New Roman" w:hAnsi="Times New Roman"/>
          <w:sz w:val="26"/>
          <w:szCs w:val="26"/>
        </w:rPr>
        <w:t>. Men skolelederen ændrer ikke sin beslutning. Forældrene klager til Klagenævnet for Specialundervisning over den manglende støtte, men klagen afvises</w:t>
      </w:r>
      <w:r w:rsidR="007E097D">
        <w:rPr>
          <w:rFonts w:ascii="Times New Roman" w:hAnsi="Times New Roman"/>
          <w:sz w:val="26"/>
          <w:szCs w:val="26"/>
        </w:rPr>
        <w:t xml:space="preserve"> af nævnet. Det skyldes, at </w:t>
      </w:r>
      <w:r w:rsidR="00A409AE">
        <w:rPr>
          <w:rFonts w:ascii="Times New Roman" w:hAnsi="Times New Roman"/>
          <w:sz w:val="26"/>
          <w:szCs w:val="26"/>
        </w:rPr>
        <w:t xml:space="preserve">Kristoffer får </w:t>
      </w:r>
      <w:r w:rsidRPr="00D43F57">
        <w:rPr>
          <w:rFonts w:ascii="Times New Roman" w:hAnsi="Times New Roman"/>
          <w:i/>
          <w:sz w:val="26"/>
          <w:szCs w:val="26"/>
        </w:rPr>
        <w:t>praktisk</w:t>
      </w:r>
      <w:r w:rsidR="00A409AE">
        <w:rPr>
          <w:rFonts w:ascii="Times New Roman" w:hAnsi="Times New Roman"/>
          <w:i/>
          <w:sz w:val="26"/>
          <w:szCs w:val="26"/>
        </w:rPr>
        <w:t xml:space="preserve"> hjælp</w:t>
      </w:r>
      <w:r w:rsidR="007E097D">
        <w:rPr>
          <w:rFonts w:ascii="Times New Roman" w:hAnsi="Times New Roman"/>
          <w:sz w:val="26"/>
          <w:szCs w:val="26"/>
        </w:rPr>
        <w:t xml:space="preserve"> og </w:t>
      </w:r>
      <w:r w:rsidRPr="00D43F57">
        <w:rPr>
          <w:rFonts w:ascii="Times New Roman" w:hAnsi="Times New Roman"/>
          <w:sz w:val="26"/>
          <w:szCs w:val="26"/>
        </w:rPr>
        <w:t xml:space="preserve">ikke </w:t>
      </w:r>
      <w:r w:rsidRPr="00D43F57">
        <w:rPr>
          <w:rFonts w:ascii="Times New Roman" w:hAnsi="Times New Roman"/>
          <w:i/>
          <w:sz w:val="26"/>
          <w:szCs w:val="26"/>
        </w:rPr>
        <w:t xml:space="preserve">specialundervisning eller specialpædagogisk </w:t>
      </w:r>
      <w:r w:rsidR="00900C3F">
        <w:rPr>
          <w:rFonts w:ascii="Times New Roman" w:hAnsi="Times New Roman"/>
          <w:i/>
          <w:sz w:val="26"/>
          <w:szCs w:val="26"/>
        </w:rPr>
        <w:t>bistand</w:t>
      </w:r>
      <w:r w:rsidRPr="00D43F57">
        <w:rPr>
          <w:rFonts w:ascii="Times New Roman" w:hAnsi="Times New Roman"/>
          <w:sz w:val="26"/>
          <w:szCs w:val="26"/>
        </w:rPr>
        <w:t xml:space="preserve">. </w:t>
      </w:r>
      <w:r w:rsidR="007E097D">
        <w:rPr>
          <w:rFonts w:ascii="Times New Roman" w:hAnsi="Times New Roman"/>
          <w:sz w:val="26"/>
          <w:szCs w:val="26"/>
        </w:rPr>
        <w:t xml:space="preserve">Derfor har Kristoffers forældre ikke mulighed for at klage til en uvildig instans over den manglende støtte. </w:t>
      </w:r>
      <w:r w:rsidRPr="00D43F57">
        <w:rPr>
          <w:rFonts w:ascii="Times New Roman" w:hAnsi="Times New Roman"/>
          <w:sz w:val="26"/>
          <w:szCs w:val="26"/>
        </w:rPr>
        <w:t xml:space="preserve">I mellemtiden holder forældrene Kristoffer hjemme, da de er bange for, at </w:t>
      </w:r>
      <w:r w:rsidR="00A409AE">
        <w:rPr>
          <w:rFonts w:ascii="Times New Roman" w:hAnsi="Times New Roman"/>
          <w:sz w:val="26"/>
          <w:szCs w:val="26"/>
        </w:rPr>
        <w:t xml:space="preserve">han </w:t>
      </w:r>
      <w:r w:rsidRPr="00D43F57">
        <w:rPr>
          <w:rFonts w:ascii="Times New Roman" w:hAnsi="Times New Roman"/>
          <w:sz w:val="26"/>
          <w:szCs w:val="26"/>
        </w:rPr>
        <w:t xml:space="preserve">vil komme alvorligt til skade uden støtte. Først mere end et halvt år senere </w:t>
      </w:r>
      <w:r w:rsidR="00A409AE">
        <w:rPr>
          <w:rFonts w:ascii="Times New Roman" w:hAnsi="Times New Roman"/>
          <w:sz w:val="26"/>
          <w:szCs w:val="26"/>
        </w:rPr>
        <w:t xml:space="preserve">kommer </w:t>
      </w:r>
      <w:r w:rsidRPr="00D43F57">
        <w:rPr>
          <w:rFonts w:ascii="Times New Roman" w:hAnsi="Times New Roman"/>
          <w:sz w:val="26"/>
          <w:szCs w:val="26"/>
        </w:rPr>
        <w:t xml:space="preserve">Kristoffer </w:t>
      </w:r>
      <w:r w:rsidR="00A409AE">
        <w:rPr>
          <w:rFonts w:ascii="Times New Roman" w:hAnsi="Times New Roman"/>
          <w:sz w:val="26"/>
          <w:szCs w:val="26"/>
        </w:rPr>
        <w:t xml:space="preserve">tilbage i skole igen, da han </w:t>
      </w:r>
      <w:r w:rsidR="001208B6">
        <w:rPr>
          <w:rFonts w:ascii="Times New Roman" w:hAnsi="Times New Roman"/>
          <w:sz w:val="26"/>
          <w:szCs w:val="26"/>
        </w:rPr>
        <w:t xml:space="preserve">flytter til en anden </w:t>
      </w:r>
      <w:r w:rsidRPr="00D43F57">
        <w:rPr>
          <w:rFonts w:ascii="Times New Roman" w:hAnsi="Times New Roman"/>
          <w:sz w:val="26"/>
          <w:szCs w:val="26"/>
        </w:rPr>
        <w:t>folkeskole</w:t>
      </w:r>
      <w:r w:rsidR="00A409AE">
        <w:rPr>
          <w:rFonts w:ascii="Times New Roman" w:hAnsi="Times New Roman"/>
          <w:sz w:val="26"/>
          <w:szCs w:val="26"/>
        </w:rPr>
        <w:t xml:space="preserve">. Her har skolelederen i øvrigt </w:t>
      </w:r>
      <w:r w:rsidRPr="00D43F57">
        <w:rPr>
          <w:rFonts w:ascii="Times New Roman" w:hAnsi="Times New Roman"/>
          <w:sz w:val="26"/>
          <w:szCs w:val="26"/>
        </w:rPr>
        <w:t xml:space="preserve">forøget </w:t>
      </w:r>
      <w:r w:rsidR="00A409AE">
        <w:rPr>
          <w:rFonts w:ascii="Times New Roman" w:hAnsi="Times New Roman"/>
          <w:sz w:val="26"/>
          <w:szCs w:val="26"/>
        </w:rPr>
        <w:t xml:space="preserve">støtten </w:t>
      </w:r>
      <w:r w:rsidR="00900C3F">
        <w:rPr>
          <w:rFonts w:ascii="Times New Roman" w:hAnsi="Times New Roman"/>
          <w:sz w:val="26"/>
          <w:szCs w:val="26"/>
        </w:rPr>
        <w:t>til 30 timer om ugen.</w:t>
      </w:r>
    </w:p>
    <w:p w14:paraId="73FB8C07" w14:textId="7B65BA90" w:rsidR="000861C4" w:rsidRPr="00D43F57" w:rsidRDefault="000861C4" w:rsidP="00B62888">
      <w:pPr>
        <w:rPr>
          <w:rFonts w:ascii="Times New Roman" w:hAnsi="Times New Roman"/>
          <w:sz w:val="26"/>
          <w:szCs w:val="26"/>
        </w:rPr>
      </w:pPr>
      <w:r>
        <w:rPr>
          <w:rFonts w:ascii="Times New Roman" w:hAnsi="Times New Roman"/>
          <w:sz w:val="26"/>
          <w:szCs w:val="26"/>
        </w:rPr>
        <w:t>Dette er bare en enkelt fortælling. Men den illustrerer behovet for at give forældrene klagemulighed hos en uvildig instans</w:t>
      </w:r>
      <w:r w:rsidR="005843C6">
        <w:rPr>
          <w:rFonts w:ascii="Times New Roman" w:hAnsi="Times New Roman"/>
          <w:sz w:val="26"/>
          <w:szCs w:val="26"/>
        </w:rPr>
        <w:t xml:space="preserve"> over et skoletilbud, der ikke imødekommer barnets behov</w:t>
      </w:r>
      <w:r>
        <w:rPr>
          <w:rFonts w:ascii="Times New Roman" w:hAnsi="Times New Roman"/>
          <w:sz w:val="26"/>
          <w:szCs w:val="26"/>
        </w:rPr>
        <w:t>.</w:t>
      </w:r>
    </w:p>
    <w:p w14:paraId="36C270B2" w14:textId="319AF137" w:rsidR="0096714E" w:rsidRPr="00900C3F" w:rsidRDefault="0096714E" w:rsidP="00900C3F">
      <w:pPr>
        <w:pStyle w:val="Overskrift2"/>
        <w:rPr>
          <w:b/>
          <w:color w:val="auto"/>
        </w:rPr>
      </w:pPr>
      <w:r w:rsidRPr="00900C3F">
        <w:rPr>
          <w:b/>
          <w:color w:val="auto"/>
        </w:rPr>
        <w:t>Inklusion giver god mening</w:t>
      </w:r>
    </w:p>
    <w:p w14:paraId="53E0741F" w14:textId="5CA76028" w:rsidR="001208B6" w:rsidRDefault="0096714E" w:rsidP="00DA2B9C">
      <w:pPr>
        <w:rPr>
          <w:rFonts w:ascii="Times New Roman" w:hAnsi="Times New Roman"/>
          <w:sz w:val="26"/>
          <w:szCs w:val="26"/>
        </w:rPr>
      </w:pPr>
      <w:r>
        <w:rPr>
          <w:rFonts w:ascii="Times New Roman" w:hAnsi="Times New Roman"/>
          <w:sz w:val="26"/>
          <w:szCs w:val="26"/>
        </w:rPr>
        <w:t>Siden</w:t>
      </w:r>
      <w:r w:rsidR="0002195E">
        <w:rPr>
          <w:rFonts w:ascii="Times New Roman" w:hAnsi="Times New Roman"/>
          <w:sz w:val="26"/>
          <w:szCs w:val="26"/>
        </w:rPr>
        <w:t xml:space="preserve"> </w:t>
      </w:r>
      <w:r w:rsidR="00DA2B9C" w:rsidRPr="00D43F57">
        <w:rPr>
          <w:rFonts w:ascii="Times New Roman" w:hAnsi="Times New Roman"/>
          <w:sz w:val="26"/>
          <w:szCs w:val="26"/>
        </w:rPr>
        <w:t xml:space="preserve">”inklusionsloven” blev </w:t>
      </w:r>
      <w:r w:rsidR="0002195E">
        <w:rPr>
          <w:rFonts w:ascii="Times New Roman" w:hAnsi="Times New Roman"/>
          <w:sz w:val="26"/>
          <w:szCs w:val="26"/>
        </w:rPr>
        <w:t>vedtaget i 2012</w:t>
      </w:r>
      <w:r w:rsidR="00DA2B9C" w:rsidRPr="00D43F57">
        <w:rPr>
          <w:rFonts w:ascii="Times New Roman" w:hAnsi="Times New Roman"/>
          <w:sz w:val="26"/>
          <w:szCs w:val="26"/>
        </w:rPr>
        <w:t xml:space="preserve">, </w:t>
      </w:r>
      <w:r>
        <w:rPr>
          <w:rFonts w:ascii="Times New Roman" w:hAnsi="Times New Roman"/>
          <w:sz w:val="26"/>
          <w:szCs w:val="26"/>
        </w:rPr>
        <w:t xml:space="preserve">har vi </w:t>
      </w:r>
      <w:r w:rsidR="00DA2B9C" w:rsidRPr="00D43F57">
        <w:rPr>
          <w:rFonts w:ascii="Times New Roman" w:hAnsi="Times New Roman"/>
          <w:sz w:val="26"/>
          <w:szCs w:val="26"/>
        </w:rPr>
        <w:t xml:space="preserve">støttet intentionen om, at flere børn skulle inkluderes i den almindelige skole, hvis det overhovedet giver mening ift. det enkelte barn. Det har vi gjort, fordi vi tror på, at gode fællesskaber og </w:t>
      </w:r>
      <w:r w:rsidR="001208B6" w:rsidRPr="00D43F57">
        <w:rPr>
          <w:rFonts w:ascii="Times New Roman" w:hAnsi="Times New Roman"/>
          <w:sz w:val="26"/>
          <w:szCs w:val="26"/>
        </w:rPr>
        <w:t xml:space="preserve">inkluderende </w:t>
      </w:r>
      <w:r w:rsidR="00DA2B9C" w:rsidRPr="00D43F57">
        <w:rPr>
          <w:rFonts w:ascii="Times New Roman" w:hAnsi="Times New Roman"/>
          <w:sz w:val="26"/>
          <w:szCs w:val="26"/>
        </w:rPr>
        <w:t>læringsmiljøer gavner alle børn – med og uden handicap</w:t>
      </w:r>
      <w:r w:rsidR="001208B6">
        <w:rPr>
          <w:rFonts w:ascii="Times New Roman" w:hAnsi="Times New Roman"/>
          <w:sz w:val="26"/>
          <w:szCs w:val="26"/>
        </w:rPr>
        <w:t xml:space="preserve">. Vi har </w:t>
      </w:r>
      <w:r w:rsidR="00DA2B9C" w:rsidRPr="00D43F57">
        <w:rPr>
          <w:rFonts w:ascii="Times New Roman" w:hAnsi="Times New Roman"/>
          <w:sz w:val="26"/>
          <w:szCs w:val="26"/>
        </w:rPr>
        <w:t xml:space="preserve">set gode eksempler på, at det </w:t>
      </w:r>
      <w:r w:rsidR="001208B6">
        <w:rPr>
          <w:rFonts w:ascii="Times New Roman" w:hAnsi="Times New Roman"/>
          <w:sz w:val="26"/>
          <w:szCs w:val="26"/>
        </w:rPr>
        <w:t xml:space="preserve">godt </w:t>
      </w:r>
      <w:r w:rsidR="00DA2B9C" w:rsidRPr="00D43F57">
        <w:rPr>
          <w:rFonts w:ascii="Times New Roman" w:hAnsi="Times New Roman"/>
          <w:sz w:val="26"/>
          <w:szCs w:val="26"/>
        </w:rPr>
        <w:t xml:space="preserve">kan lade sig gøre. </w:t>
      </w:r>
    </w:p>
    <w:p w14:paraId="17E503D8" w14:textId="51F249EA" w:rsidR="00DA2B9C" w:rsidRPr="00D43F57" w:rsidRDefault="00572642" w:rsidP="00DA2B9C">
      <w:pPr>
        <w:rPr>
          <w:rFonts w:ascii="Times New Roman" w:hAnsi="Times New Roman"/>
          <w:sz w:val="26"/>
          <w:szCs w:val="26"/>
        </w:rPr>
      </w:pPr>
      <w:r>
        <w:rPr>
          <w:rFonts w:ascii="Times New Roman" w:hAnsi="Times New Roman"/>
          <w:sz w:val="26"/>
          <w:szCs w:val="26"/>
        </w:rPr>
        <w:t xml:space="preserve">Vellykket inklusion </w:t>
      </w:r>
      <w:r w:rsidR="00DA2B9C" w:rsidRPr="00D43F57">
        <w:rPr>
          <w:rFonts w:ascii="Times New Roman" w:hAnsi="Times New Roman"/>
          <w:sz w:val="26"/>
          <w:szCs w:val="26"/>
        </w:rPr>
        <w:t xml:space="preserve">forudsætter imidlertid bl.a., at skolerne råder over de nødvendige ressourcer, så de fx kan etablere en to-lærerordning eller lave mindre hold. Det kræver også, at lærerne har fået tilstrækkelig viden om handicap og har kompetencer ift. at kunne undervise elever med særlige behov. Og så skal der </w:t>
      </w:r>
      <w:r>
        <w:rPr>
          <w:rFonts w:ascii="Times New Roman" w:hAnsi="Times New Roman"/>
          <w:sz w:val="26"/>
          <w:szCs w:val="26"/>
        </w:rPr>
        <w:t xml:space="preserve">etableres </w:t>
      </w:r>
      <w:r w:rsidR="00DA2B9C" w:rsidRPr="00D43F57">
        <w:rPr>
          <w:rFonts w:ascii="Times New Roman" w:hAnsi="Times New Roman"/>
          <w:sz w:val="26"/>
          <w:szCs w:val="26"/>
        </w:rPr>
        <w:t xml:space="preserve">en god dialog mellem forældre, lærere og skolens ledelse om børnenes behov, udvikling og trivsel. </w:t>
      </w:r>
    </w:p>
    <w:p w14:paraId="47D145B8" w14:textId="09506492" w:rsidR="00DA2B9C" w:rsidRPr="00D43F57" w:rsidRDefault="00DA2B9C" w:rsidP="00DA2B9C">
      <w:pPr>
        <w:rPr>
          <w:rFonts w:ascii="Times New Roman" w:hAnsi="Times New Roman"/>
          <w:sz w:val="26"/>
          <w:szCs w:val="26"/>
        </w:rPr>
      </w:pPr>
      <w:r w:rsidRPr="00D43F57">
        <w:rPr>
          <w:rFonts w:ascii="Times New Roman" w:hAnsi="Times New Roman"/>
          <w:sz w:val="26"/>
          <w:szCs w:val="26"/>
        </w:rPr>
        <w:lastRenderedPageBreak/>
        <w:t xml:space="preserve">I handicaporganisationerne har vi været tålmodige, for det er forventeligt, at der i overgangen til øget inklusion </w:t>
      </w:r>
      <w:r w:rsidR="00531F7A">
        <w:rPr>
          <w:rFonts w:ascii="Times New Roman" w:hAnsi="Times New Roman"/>
          <w:sz w:val="26"/>
          <w:szCs w:val="26"/>
        </w:rPr>
        <w:t xml:space="preserve">i praksis </w:t>
      </w:r>
      <w:r w:rsidRPr="00D43F57">
        <w:rPr>
          <w:rFonts w:ascii="Times New Roman" w:hAnsi="Times New Roman"/>
          <w:sz w:val="26"/>
          <w:szCs w:val="26"/>
        </w:rPr>
        <w:t>vil være udfordringer med at ska</w:t>
      </w:r>
      <w:r w:rsidR="00572642">
        <w:rPr>
          <w:rFonts w:ascii="Times New Roman" w:hAnsi="Times New Roman"/>
          <w:sz w:val="26"/>
          <w:szCs w:val="26"/>
        </w:rPr>
        <w:t xml:space="preserve">be inkluderende læringsmiljøer. Desværre oplever vi stadig, at problemerne </w:t>
      </w:r>
      <w:r w:rsidR="00424F40">
        <w:rPr>
          <w:rFonts w:ascii="Times New Roman" w:hAnsi="Times New Roman"/>
          <w:sz w:val="26"/>
          <w:szCs w:val="26"/>
        </w:rPr>
        <w:t xml:space="preserve">ikke </w:t>
      </w:r>
      <w:r w:rsidR="00572642">
        <w:rPr>
          <w:rFonts w:ascii="Times New Roman" w:hAnsi="Times New Roman"/>
          <w:sz w:val="26"/>
          <w:szCs w:val="26"/>
        </w:rPr>
        <w:t xml:space="preserve">er løst. </w:t>
      </w:r>
    </w:p>
    <w:p w14:paraId="00142079" w14:textId="0F435F7D" w:rsidR="00572642" w:rsidRPr="0023608C" w:rsidRDefault="00572642" w:rsidP="0023608C">
      <w:pPr>
        <w:pStyle w:val="Overskrift2"/>
        <w:rPr>
          <w:b/>
          <w:color w:val="auto"/>
        </w:rPr>
      </w:pPr>
      <w:r w:rsidRPr="0023608C">
        <w:rPr>
          <w:b/>
          <w:color w:val="auto"/>
        </w:rPr>
        <w:t>En bred gruppe børn med handicap oplever udfordringer med inklusion</w:t>
      </w:r>
      <w:r w:rsidR="008116FE" w:rsidRPr="0023608C">
        <w:rPr>
          <w:b/>
          <w:color w:val="auto"/>
        </w:rPr>
        <w:t xml:space="preserve"> </w:t>
      </w:r>
    </w:p>
    <w:p w14:paraId="6D5421C9" w14:textId="60C7DC3D" w:rsidR="00572642" w:rsidRDefault="00572642" w:rsidP="00DA2B9C">
      <w:pPr>
        <w:rPr>
          <w:rFonts w:ascii="Times New Roman" w:hAnsi="Times New Roman"/>
          <w:sz w:val="26"/>
          <w:szCs w:val="26"/>
        </w:rPr>
      </w:pPr>
      <w:r>
        <w:rPr>
          <w:rFonts w:ascii="Times New Roman" w:hAnsi="Times New Roman"/>
          <w:sz w:val="26"/>
          <w:szCs w:val="26"/>
        </w:rPr>
        <w:t>V</w:t>
      </w:r>
      <w:r w:rsidR="00DA2B9C" w:rsidRPr="00D43F57">
        <w:rPr>
          <w:rFonts w:ascii="Times New Roman" w:hAnsi="Times New Roman"/>
          <w:sz w:val="26"/>
          <w:szCs w:val="26"/>
        </w:rPr>
        <w:t xml:space="preserve">i er meget bekymrede over, at vi stadig får mange henvendelser fra familier til børn med handicap om, at inklusionen ikke fungerer. Antallet er henvendelser er ikke faldet. Tvært imod. Det drejer sig om en bred gruppe af børn med handicap, der oplever forskellige udfordringer. </w:t>
      </w:r>
      <w:r>
        <w:rPr>
          <w:rFonts w:ascii="Times New Roman" w:hAnsi="Times New Roman"/>
          <w:sz w:val="26"/>
          <w:szCs w:val="26"/>
        </w:rPr>
        <w:t xml:space="preserve">Forældrene </w:t>
      </w:r>
      <w:r w:rsidR="00DA2B9C" w:rsidRPr="00D43F57">
        <w:rPr>
          <w:rFonts w:ascii="Times New Roman" w:hAnsi="Times New Roman"/>
          <w:sz w:val="26"/>
          <w:szCs w:val="26"/>
        </w:rPr>
        <w:t>har oftest haft en længerevarende dialog – nogle gange over flere år – med både lærere og ledelse om barnets behov</w:t>
      </w:r>
      <w:r w:rsidR="005843C6">
        <w:rPr>
          <w:rFonts w:ascii="Times New Roman" w:hAnsi="Times New Roman"/>
          <w:sz w:val="26"/>
          <w:szCs w:val="26"/>
        </w:rPr>
        <w:t xml:space="preserve"> og skoletilbud</w:t>
      </w:r>
      <w:r w:rsidR="00DA2B9C" w:rsidRPr="00D43F57">
        <w:rPr>
          <w:rFonts w:ascii="Times New Roman" w:hAnsi="Times New Roman"/>
          <w:sz w:val="26"/>
          <w:szCs w:val="26"/>
        </w:rPr>
        <w:t xml:space="preserve">. Mange fortæller, at de oplever, at skolen ikke har ressourcer til at </w:t>
      </w:r>
      <w:r w:rsidR="00531F7A">
        <w:rPr>
          <w:rFonts w:ascii="Times New Roman" w:hAnsi="Times New Roman"/>
          <w:sz w:val="26"/>
          <w:szCs w:val="26"/>
        </w:rPr>
        <w:t xml:space="preserve">tildele </w:t>
      </w:r>
      <w:r w:rsidR="00DA2B9C" w:rsidRPr="00D43F57">
        <w:rPr>
          <w:rFonts w:ascii="Times New Roman" w:hAnsi="Times New Roman"/>
          <w:sz w:val="26"/>
          <w:szCs w:val="26"/>
        </w:rPr>
        <w:t xml:space="preserve">den nødvendige støtte, fordi skolen i forvejen er økonomisk hårdt presset og fx ikke kan sætte en ekstra voksen </w:t>
      </w:r>
      <w:r w:rsidR="005843C6">
        <w:rPr>
          <w:rFonts w:ascii="Times New Roman" w:hAnsi="Times New Roman"/>
          <w:sz w:val="26"/>
          <w:szCs w:val="26"/>
        </w:rPr>
        <w:t xml:space="preserve">ind </w:t>
      </w:r>
      <w:r w:rsidR="00DA2B9C" w:rsidRPr="00D43F57">
        <w:rPr>
          <w:rFonts w:ascii="Times New Roman" w:hAnsi="Times New Roman"/>
          <w:sz w:val="26"/>
          <w:szCs w:val="26"/>
        </w:rPr>
        <w:t xml:space="preserve">i klassen. I nogle tilfælde går dialogen med skolen helt i hårdknude og i de værste tilfælde mistrives barnet i en sådan grad, at barnet ikke kommer i skole i lang tid. </w:t>
      </w:r>
    </w:p>
    <w:p w14:paraId="547532E5" w14:textId="18170ECD" w:rsidR="00DA2B9C" w:rsidRPr="00D43F57" w:rsidRDefault="00DA2B9C" w:rsidP="00DA2B9C">
      <w:pPr>
        <w:rPr>
          <w:rFonts w:ascii="Times New Roman" w:hAnsi="Times New Roman"/>
          <w:sz w:val="26"/>
          <w:szCs w:val="26"/>
        </w:rPr>
      </w:pPr>
      <w:r w:rsidRPr="00D43F57">
        <w:rPr>
          <w:rFonts w:ascii="Times New Roman" w:hAnsi="Times New Roman"/>
          <w:sz w:val="26"/>
          <w:szCs w:val="26"/>
        </w:rPr>
        <w:t xml:space="preserve">Fælles for dem er, at forældrene ikke kan klage til en uvildig instans over barnets skoletilbud, når de ikke oplever, at barnet får den nødvendige støtte i skolen. Forældrene </w:t>
      </w:r>
      <w:r w:rsidR="00531F7A">
        <w:rPr>
          <w:rFonts w:ascii="Times New Roman" w:hAnsi="Times New Roman"/>
          <w:sz w:val="26"/>
          <w:szCs w:val="26"/>
        </w:rPr>
        <w:t xml:space="preserve">kan klage til samme skoleleder, der allerede har truffet beslutning om støtte. Vi ved, at mange forældre </w:t>
      </w:r>
      <w:r w:rsidRPr="00D43F57">
        <w:rPr>
          <w:rFonts w:ascii="Times New Roman" w:hAnsi="Times New Roman"/>
          <w:sz w:val="26"/>
          <w:szCs w:val="26"/>
        </w:rPr>
        <w:t xml:space="preserve">føler sig magtesløse og dybt frustrerede over den fastlåste situation. Det </w:t>
      </w:r>
      <w:r>
        <w:rPr>
          <w:rFonts w:ascii="Times New Roman" w:hAnsi="Times New Roman"/>
          <w:sz w:val="26"/>
          <w:szCs w:val="26"/>
        </w:rPr>
        <w:t xml:space="preserve">rammer </w:t>
      </w:r>
      <w:r w:rsidRPr="00D43F57">
        <w:rPr>
          <w:rFonts w:ascii="Times New Roman" w:hAnsi="Times New Roman"/>
          <w:sz w:val="26"/>
          <w:szCs w:val="26"/>
        </w:rPr>
        <w:t>børnene</w:t>
      </w:r>
      <w:r>
        <w:rPr>
          <w:rFonts w:ascii="Times New Roman" w:hAnsi="Times New Roman"/>
          <w:sz w:val="26"/>
          <w:szCs w:val="26"/>
        </w:rPr>
        <w:t xml:space="preserve"> hårdt</w:t>
      </w:r>
      <w:r w:rsidRPr="00D43F57">
        <w:rPr>
          <w:rFonts w:ascii="Times New Roman" w:hAnsi="Times New Roman"/>
          <w:sz w:val="26"/>
          <w:szCs w:val="26"/>
        </w:rPr>
        <w:t>.</w:t>
      </w:r>
      <w:r>
        <w:rPr>
          <w:rFonts w:ascii="Times New Roman" w:hAnsi="Times New Roman"/>
          <w:sz w:val="26"/>
          <w:szCs w:val="26"/>
        </w:rPr>
        <w:t xml:space="preserve"> For vi ved, at skole og uddannelse er ekstra vigtigt, når mennesker med handicap skal klare sig på arbejdsmarkedet senere i livet.</w:t>
      </w:r>
    </w:p>
    <w:p w14:paraId="221327F7" w14:textId="5D6BBDA2" w:rsidR="00DA2B9C" w:rsidRPr="00D43F57" w:rsidRDefault="00DA2B9C" w:rsidP="00DA2B9C">
      <w:pPr>
        <w:rPr>
          <w:rFonts w:ascii="Times New Roman" w:hAnsi="Times New Roman"/>
          <w:sz w:val="26"/>
          <w:szCs w:val="26"/>
        </w:rPr>
      </w:pPr>
      <w:r w:rsidRPr="00D43F57">
        <w:rPr>
          <w:rFonts w:ascii="Times New Roman" w:hAnsi="Times New Roman"/>
          <w:sz w:val="26"/>
          <w:szCs w:val="26"/>
        </w:rPr>
        <w:t xml:space="preserve">Det kan </w:t>
      </w:r>
      <w:r w:rsidR="00572642">
        <w:rPr>
          <w:rFonts w:ascii="Times New Roman" w:hAnsi="Times New Roman"/>
          <w:sz w:val="26"/>
          <w:szCs w:val="26"/>
        </w:rPr>
        <w:t xml:space="preserve">eksempelvis </w:t>
      </w:r>
      <w:r w:rsidRPr="00D43F57">
        <w:rPr>
          <w:rFonts w:ascii="Times New Roman" w:hAnsi="Times New Roman"/>
          <w:sz w:val="26"/>
          <w:szCs w:val="26"/>
        </w:rPr>
        <w:t>være børn, der er ordblinde. De har et behov for ekstra støtte, men er oftest inkluderet i den almindelige undervisning med eksempelvis to timers støtte om ugen. Støtten gives fx som instruktion i at anvende hjælpemidler i undervisningen og til at sikre, at eleven fagligt er med. Men mange forældre til ordblinde elever oplever, at eleven ikke får den rette støtte</w:t>
      </w:r>
      <w:r w:rsidR="00572642">
        <w:rPr>
          <w:rFonts w:ascii="Times New Roman" w:hAnsi="Times New Roman"/>
          <w:sz w:val="26"/>
          <w:szCs w:val="26"/>
        </w:rPr>
        <w:t xml:space="preserve"> eller slet ingen støtte får</w:t>
      </w:r>
      <w:r w:rsidRPr="00D43F57">
        <w:rPr>
          <w:rFonts w:ascii="Times New Roman" w:hAnsi="Times New Roman"/>
          <w:sz w:val="26"/>
          <w:szCs w:val="26"/>
        </w:rPr>
        <w:t xml:space="preserve">. Fx </w:t>
      </w:r>
      <w:r w:rsidR="00572642">
        <w:rPr>
          <w:rFonts w:ascii="Times New Roman" w:hAnsi="Times New Roman"/>
          <w:sz w:val="26"/>
          <w:szCs w:val="26"/>
        </w:rPr>
        <w:t xml:space="preserve">når </w:t>
      </w:r>
      <w:r w:rsidRPr="00D43F57">
        <w:rPr>
          <w:rFonts w:ascii="Times New Roman" w:hAnsi="Times New Roman"/>
          <w:sz w:val="26"/>
          <w:szCs w:val="26"/>
        </w:rPr>
        <w:t>engelsklæreren eller matematiklæreren mangler viden om, hvordan hjælpemidlerne skal anvendes i undervisningen</w:t>
      </w:r>
      <w:r w:rsidR="00572642">
        <w:rPr>
          <w:rFonts w:ascii="Times New Roman" w:hAnsi="Times New Roman"/>
          <w:sz w:val="26"/>
          <w:szCs w:val="26"/>
        </w:rPr>
        <w:t xml:space="preserve">. Det betyder, at </w:t>
      </w:r>
      <w:r w:rsidRPr="00D43F57">
        <w:rPr>
          <w:rFonts w:ascii="Times New Roman" w:hAnsi="Times New Roman"/>
          <w:sz w:val="26"/>
          <w:szCs w:val="26"/>
        </w:rPr>
        <w:t xml:space="preserve">barnet </w:t>
      </w:r>
      <w:r w:rsidR="00572642">
        <w:rPr>
          <w:rFonts w:ascii="Times New Roman" w:hAnsi="Times New Roman"/>
          <w:sz w:val="26"/>
          <w:szCs w:val="26"/>
        </w:rPr>
        <w:t xml:space="preserve">fagligt </w:t>
      </w:r>
      <w:r w:rsidRPr="00D43F57">
        <w:rPr>
          <w:rFonts w:ascii="Times New Roman" w:hAnsi="Times New Roman"/>
          <w:sz w:val="26"/>
          <w:szCs w:val="26"/>
        </w:rPr>
        <w:t xml:space="preserve">sakker bagud </w:t>
      </w:r>
      <w:r w:rsidR="00572642">
        <w:rPr>
          <w:rFonts w:ascii="Times New Roman" w:hAnsi="Times New Roman"/>
          <w:sz w:val="26"/>
          <w:szCs w:val="26"/>
        </w:rPr>
        <w:t>i disse fag</w:t>
      </w:r>
      <w:r w:rsidRPr="00D43F57">
        <w:rPr>
          <w:rFonts w:ascii="Times New Roman" w:hAnsi="Times New Roman"/>
          <w:sz w:val="26"/>
          <w:szCs w:val="26"/>
        </w:rPr>
        <w:t xml:space="preserve">. </w:t>
      </w:r>
      <w:r w:rsidR="00572642">
        <w:rPr>
          <w:rFonts w:ascii="Times New Roman" w:hAnsi="Times New Roman"/>
          <w:sz w:val="26"/>
          <w:szCs w:val="26"/>
        </w:rPr>
        <w:t>F</w:t>
      </w:r>
      <w:r w:rsidRPr="00D43F57">
        <w:rPr>
          <w:rFonts w:ascii="Times New Roman" w:hAnsi="Times New Roman"/>
          <w:sz w:val="26"/>
          <w:szCs w:val="26"/>
        </w:rPr>
        <w:t xml:space="preserve">orældrene </w:t>
      </w:r>
      <w:r w:rsidR="00572642">
        <w:rPr>
          <w:rFonts w:ascii="Times New Roman" w:hAnsi="Times New Roman"/>
          <w:sz w:val="26"/>
          <w:szCs w:val="26"/>
        </w:rPr>
        <w:t xml:space="preserve">kan </w:t>
      </w:r>
      <w:r w:rsidRPr="00D43F57">
        <w:rPr>
          <w:rFonts w:ascii="Times New Roman" w:hAnsi="Times New Roman"/>
          <w:sz w:val="26"/>
          <w:szCs w:val="26"/>
        </w:rPr>
        <w:t xml:space="preserve">ikke kan klage over den manglende støtte hos klagenævnet, da barnets støttebehov klart ligger under grænsen på ni timer. </w:t>
      </w:r>
    </w:p>
    <w:p w14:paraId="702FCEC3" w14:textId="77777777" w:rsidR="00531F7A" w:rsidRDefault="00DA2B9C" w:rsidP="00DA2B9C">
      <w:pPr>
        <w:rPr>
          <w:rFonts w:ascii="Times New Roman" w:hAnsi="Times New Roman"/>
          <w:sz w:val="26"/>
          <w:szCs w:val="26"/>
        </w:rPr>
      </w:pPr>
      <w:r w:rsidRPr="00D43F57">
        <w:rPr>
          <w:rFonts w:ascii="Times New Roman" w:hAnsi="Times New Roman"/>
          <w:sz w:val="26"/>
          <w:szCs w:val="26"/>
        </w:rPr>
        <w:t xml:space="preserve">Et andet eksempel er børn med diabetes. De har heller ikke behov for specialundervisning, men kan derimod have behov for personlige assistance. Her oplever forældrene eksempelvis, at skolens personale ikke </w:t>
      </w:r>
      <w:r w:rsidR="008116FE">
        <w:rPr>
          <w:rFonts w:ascii="Times New Roman" w:hAnsi="Times New Roman"/>
          <w:sz w:val="26"/>
          <w:szCs w:val="26"/>
        </w:rPr>
        <w:t>kan/</w:t>
      </w:r>
      <w:r w:rsidRPr="00D43F57">
        <w:rPr>
          <w:rFonts w:ascii="Times New Roman" w:hAnsi="Times New Roman"/>
          <w:sz w:val="26"/>
          <w:szCs w:val="26"/>
        </w:rPr>
        <w:t>vil påtage sig at hjælpe eleverne, fx hvis klassen skal på en tur. Det kan betyde, at eleven må blive hjemme. Det opleves som meget ekskluderende.</w:t>
      </w:r>
      <w:r w:rsidR="00531F7A">
        <w:rPr>
          <w:rFonts w:ascii="Times New Roman" w:hAnsi="Times New Roman"/>
          <w:sz w:val="26"/>
          <w:szCs w:val="26"/>
        </w:rPr>
        <w:t xml:space="preserve"> </w:t>
      </w:r>
    </w:p>
    <w:p w14:paraId="5D5EE330" w14:textId="0C3BE0E8" w:rsidR="00DA2B9C" w:rsidRDefault="00DA2B9C" w:rsidP="00DA2B9C">
      <w:pPr>
        <w:rPr>
          <w:rFonts w:ascii="Times New Roman" w:hAnsi="Times New Roman"/>
          <w:sz w:val="26"/>
          <w:szCs w:val="26"/>
        </w:rPr>
      </w:pPr>
      <w:r w:rsidRPr="00D43F57">
        <w:rPr>
          <w:rFonts w:ascii="Times New Roman" w:hAnsi="Times New Roman"/>
          <w:sz w:val="26"/>
          <w:szCs w:val="26"/>
        </w:rPr>
        <w:t xml:space="preserve">Vi kender til tilsvarende eksempler på børn med fysiske handicap, der ikke kan komme med på udflugter eller lejrskole fordi </w:t>
      </w:r>
      <w:r w:rsidR="008116FE">
        <w:rPr>
          <w:rFonts w:ascii="Times New Roman" w:hAnsi="Times New Roman"/>
          <w:sz w:val="26"/>
          <w:szCs w:val="26"/>
        </w:rPr>
        <w:t xml:space="preserve">undervisningen </w:t>
      </w:r>
      <w:r w:rsidRPr="00D43F57">
        <w:rPr>
          <w:rFonts w:ascii="Times New Roman" w:hAnsi="Times New Roman"/>
          <w:sz w:val="26"/>
          <w:szCs w:val="26"/>
        </w:rPr>
        <w:t>ikke er tilrettelagt på en inkluderende måde.</w:t>
      </w:r>
      <w:r w:rsidR="008116FE">
        <w:rPr>
          <w:rFonts w:ascii="Times New Roman" w:hAnsi="Times New Roman"/>
          <w:sz w:val="26"/>
          <w:szCs w:val="26"/>
        </w:rPr>
        <w:t xml:space="preserve"> </w:t>
      </w:r>
    </w:p>
    <w:p w14:paraId="04C3DF5E" w14:textId="734A1003" w:rsidR="00B62888" w:rsidRPr="00D43F57" w:rsidRDefault="008116FE" w:rsidP="008116FE">
      <w:pPr>
        <w:rPr>
          <w:rFonts w:ascii="Times New Roman" w:hAnsi="Times New Roman"/>
          <w:sz w:val="26"/>
          <w:szCs w:val="26"/>
        </w:rPr>
      </w:pPr>
      <w:r>
        <w:rPr>
          <w:rFonts w:ascii="Times New Roman" w:hAnsi="Times New Roman"/>
          <w:sz w:val="26"/>
          <w:szCs w:val="26"/>
        </w:rPr>
        <w:lastRenderedPageBreak/>
        <w:t>I disse tilfælde har forældrene ikke muligheder for at klage til en uvildig instans over den manglende støtte og inklusion i undervisningen.</w:t>
      </w:r>
    </w:p>
    <w:p w14:paraId="289C66FD" w14:textId="4CAAC01E" w:rsidR="00DA2B9C" w:rsidRPr="00D43F57" w:rsidRDefault="00E8599A" w:rsidP="00DA2B9C">
      <w:pPr>
        <w:rPr>
          <w:rFonts w:ascii="Times New Roman" w:hAnsi="Times New Roman"/>
          <w:sz w:val="26"/>
          <w:szCs w:val="26"/>
        </w:rPr>
      </w:pPr>
      <w:r>
        <w:rPr>
          <w:rFonts w:ascii="Times New Roman" w:hAnsi="Times New Roman"/>
          <w:sz w:val="26"/>
          <w:szCs w:val="26"/>
        </w:rPr>
        <w:t>E</w:t>
      </w:r>
      <w:r w:rsidR="00DA2B9C">
        <w:rPr>
          <w:rFonts w:ascii="Times New Roman" w:hAnsi="Times New Roman"/>
          <w:sz w:val="26"/>
          <w:szCs w:val="26"/>
        </w:rPr>
        <w:t>t fjerde eksempel e</w:t>
      </w:r>
      <w:r w:rsidR="00DA2B9C" w:rsidRPr="00D43F57">
        <w:rPr>
          <w:rFonts w:ascii="Times New Roman" w:hAnsi="Times New Roman"/>
          <w:sz w:val="26"/>
          <w:szCs w:val="26"/>
        </w:rPr>
        <w:t xml:space="preserve">r </w:t>
      </w:r>
      <w:r w:rsidR="00DA2B9C">
        <w:rPr>
          <w:rFonts w:ascii="Times New Roman" w:hAnsi="Times New Roman"/>
          <w:sz w:val="26"/>
          <w:szCs w:val="26"/>
        </w:rPr>
        <w:t xml:space="preserve">børn </w:t>
      </w:r>
      <w:r w:rsidR="00DA2B9C" w:rsidRPr="00D43F57">
        <w:rPr>
          <w:rFonts w:ascii="Times New Roman" w:hAnsi="Times New Roman"/>
          <w:sz w:val="26"/>
          <w:szCs w:val="26"/>
        </w:rPr>
        <w:t>med udviklingsforstyrrelse</w:t>
      </w:r>
      <w:r>
        <w:rPr>
          <w:rFonts w:ascii="Times New Roman" w:hAnsi="Times New Roman"/>
          <w:sz w:val="26"/>
          <w:szCs w:val="26"/>
        </w:rPr>
        <w:t>r</w:t>
      </w:r>
      <w:r w:rsidR="00DA2B9C" w:rsidRPr="00D43F57">
        <w:rPr>
          <w:rFonts w:ascii="Times New Roman" w:hAnsi="Times New Roman"/>
          <w:sz w:val="26"/>
          <w:szCs w:val="26"/>
        </w:rPr>
        <w:t xml:space="preserve"> som autisme og ADHD. De er ofte </w:t>
      </w:r>
      <w:r w:rsidR="005843C6">
        <w:rPr>
          <w:rFonts w:ascii="Times New Roman" w:hAnsi="Times New Roman"/>
          <w:sz w:val="26"/>
          <w:szCs w:val="26"/>
        </w:rPr>
        <w:t xml:space="preserve">normalt </w:t>
      </w:r>
      <w:r>
        <w:rPr>
          <w:rFonts w:ascii="Times New Roman" w:hAnsi="Times New Roman"/>
          <w:sz w:val="26"/>
          <w:szCs w:val="26"/>
        </w:rPr>
        <w:t>(</w:t>
      </w:r>
      <w:r w:rsidR="00DA2B9C" w:rsidRPr="00D43F57">
        <w:rPr>
          <w:rFonts w:ascii="Times New Roman" w:hAnsi="Times New Roman"/>
          <w:sz w:val="26"/>
          <w:szCs w:val="26"/>
        </w:rPr>
        <w:t xml:space="preserve">eller </w:t>
      </w:r>
      <w:r>
        <w:rPr>
          <w:rFonts w:ascii="Times New Roman" w:hAnsi="Times New Roman"/>
          <w:sz w:val="26"/>
          <w:szCs w:val="26"/>
        </w:rPr>
        <w:t xml:space="preserve">endda </w:t>
      </w:r>
      <w:r w:rsidR="00DA2B9C" w:rsidRPr="00D43F57">
        <w:rPr>
          <w:rFonts w:ascii="Times New Roman" w:hAnsi="Times New Roman"/>
          <w:sz w:val="26"/>
          <w:szCs w:val="26"/>
        </w:rPr>
        <w:t>særligt</w:t>
      </w:r>
      <w:r w:rsidR="00531F7A">
        <w:rPr>
          <w:rFonts w:ascii="Times New Roman" w:hAnsi="Times New Roman"/>
          <w:sz w:val="26"/>
          <w:szCs w:val="26"/>
        </w:rPr>
        <w:t>)</w:t>
      </w:r>
      <w:r w:rsidR="00DA2B9C" w:rsidRPr="00D43F57">
        <w:rPr>
          <w:rFonts w:ascii="Times New Roman" w:hAnsi="Times New Roman"/>
          <w:sz w:val="26"/>
          <w:szCs w:val="26"/>
        </w:rPr>
        <w:t xml:space="preserve"> begavede, men har brug for ekstra støtte for at kunne deltage i skolen. </w:t>
      </w:r>
      <w:r>
        <w:rPr>
          <w:rFonts w:ascii="Times New Roman" w:hAnsi="Times New Roman"/>
          <w:sz w:val="26"/>
          <w:szCs w:val="26"/>
        </w:rPr>
        <w:t xml:space="preserve">Mange af disse børn </w:t>
      </w:r>
      <w:r w:rsidR="00DA2B9C" w:rsidRPr="00D43F57">
        <w:rPr>
          <w:rFonts w:ascii="Times New Roman" w:hAnsi="Times New Roman"/>
          <w:sz w:val="26"/>
          <w:szCs w:val="26"/>
        </w:rPr>
        <w:t xml:space="preserve">vurderes at have et støttebehov under ni timer om ugen – og forældrene </w:t>
      </w:r>
      <w:r w:rsidR="00531F7A">
        <w:rPr>
          <w:rFonts w:ascii="Times New Roman" w:hAnsi="Times New Roman"/>
          <w:sz w:val="26"/>
          <w:szCs w:val="26"/>
        </w:rPr>
        <w:t>vil gerne have</w:t>
      </w:r>
      <w:r w:rsidR="00DA2B9C" w:rsidRPr="00D43F57">
        <w:rPr>
          <w:rFonts w:ascii="Times New Roman" w:hAnsi="Times New Roman"/>
          <w:sz w:val="26"/>
          <w:szCs w:val="26"/>
        </w:rPr>
        <w:t xml:space="preserve">, at eleven bliver inkluderet på den lokale folkeskole. Desværre hører vi ofte om tilfælde, hvor inklusionen slår fejl. Hvor børnene sidder isolerede </w:t>
      </w:r>
      <w:r w:rsidR="00531F7A">
        <w:rPr>
          <w:rFonts w:ascii="Times New Roman" w:hAnsi="Times New Roman"/>
          <w:sz w:val="26"/>
          <w:szCs w:val="26"/>
        </w:rPr>
        <w:t xml:space="preserve">i klassen </w:t>
      </w:r>
      <w:r w:rsidR="00DA2B9C" w:rsidRPr="00D43F57">
        <w:rPr>
          <w:rFonts w:ascii="Times New Roman" w:hAnsi="Times New Roman"/>
          <w:sz w:val="26"/>
          <w:szCs w:val="26"/>
        </w:rPr>
        <w:t xml:space="preserve">og ikke deltager i hverken faglige eller sociale fællesskaber. Hvor lærerne ikke har den fornødne viden og ressourcer til at skabe inkluderende </w:t>
      </w:r>
      <w:r w:rsidR="00531F7A">
        <w:rPr>
          <w:rFonts w:ascii="Times New Roman" w:hAnsi="Times New Roman"/>
          <w:sz w:val="26"/>
          <w:szCs w:val="26"/>
        </w:rPr>
        <w:t>læringsmiljøer</w:t>
      </w:r>
      <w:r w:rsidR="00DA2B9C" w:rsidRPr="00D43F57">
        <w:rPr>
          <w:rFonts w:ascii="Times New Roman" w:hAnsi="Times New Roman"/>
          <w:sz w:val="26"/>
          <w:szCs w:val="26"/>
        </w:rPr>
        <w:t xml:space="preserve">. Hvor mistrivslen fører til </w:t>
      </w:r>
      <w:r>
        <w:rPr>
          <w:rFonts w:ascii="Times New Roman" w:hAnsi="Times New Roman"/>
          <w:sz w:val="26"/>
          <w:szCs w:val="26"/>
        </w:rPr>
        <w:t xml:space="preserve">uhensigtsmæssig, </w:t>
      </w:r>
      <w:r w:rsidR="00DA2B9C" w:rsidRPr="00D43F57">
        <w:rPr>
          <w:rFonts w:ascii="Times New Roman" w:hAnsi="Times New Roman"/>
          <w:sz w:val="26"/>
          <w:szCs w:val="26"/>
        </w:rPr>
        <w:t xml:space="preserve">udadreagerende adfærd. </w:t>
      </w:r>
      <w:r w:rsidR="00531F7A">
        <w:rPr>
          <w:rFonts w:ascii="Times New Roman" w:hAnsi="Times New Roman"/>
          <w:sz w:val="26"/>
          <w:szCs w:val="26"/>
        </w:rPr>
        <w:t>H</w:t>
      </w:r>
      <w:r w:rsidR="00DA2B9C" w:rsidRPr="00D43F57">
        <w:rPr>
          <w:rFonts w:ascii="Times New Roman" w:hAnsi="Times New Roman"/>
          <w:sz w:val="26"/>
          <w:szCs w:val="26"/>
        </w:rPr>
        <w:t xml:space="preserve">vor børnene udvikler angst og bliver selvskadende. </w:t>
      </w:r>
      <w:r>
        <w:rPr>
          <w:rFonts w:ascii="Times New Roman" w:hAnsi="Times New Roman"/>
          <w:sz w:val="26"/>
          <w:szCs w:val="26"/>
        </w:rPr>
        <w:t>V</w:t>
      </w:r>
      <w:r w:rsidR="00DA2B9C" w:rsidRPr="00D43F57">
        <w:rPr>
          <w:rFonts w:ascii="Times New Roman" w:hAnsi="Times New Roman"/>
          <w:sz w:val="26"/>
          <w:szCs w:val="26"/>
        </w:rPr>
        <w:t>i hører fortsat om mange tilfælde, hvor børnenes mistrivsel udvikler sig til skolevægring. Men forældrene kan ikke klage til en uvildig instans over skolens inklusionsindsats, da barnet har et støttebehov under ni timer. Det er ikke godt nok.</w:t>
      </w:r>
    </w:p>
    <w:p w14:paraId="1327B967" w14:textId="77777777" w:rsidR="00DA2B9C" w:rsidRPr="0023608C" w:rsidRDefault="00DA2B9C" w:rsidP="0023608C">
      <w:pPr>
        <w:pStyle w:val="Overskrift2"/>
        <w:rPr>
          <w:b/>
          <w:color w:val="auto"/>
        </w:rPr>
      </w:pPr>
      <w:r w:rsidRPr="0023608C">
        <w:rPr>
          <w:b/>
          <w:color w:val="auto"/>
        </w:rPr>
        <w:t xml:space="preserve">Behov for styrket retssikkerhed </w:t>
      </w:r>
    </w:p>
    <w:p w14:paraId="76004E73" w14:textId="20FF8C99" w:rsidR="00DA2B9C" w:rsidRPr="00D43F57" w:rsidRDefault="00DA2B9C" w:rsidP="00DA2B9C">
      <w:pPr>
        <w:rPr>
          <w:rFonts w:ascii="Times New Roman" w:hAnsi="Times New Roman"/>
          <w:sz w:val="26"/>
          <w:szCs w:val="26"/>
        </w:rPr>
      </w:pPr>
      <w:r w:rsidRPr="00D43F57">
        <w:rPr>
          <w:rFonts w:ascii="Times New Roman" w:hAnsi="Times New Roman"/>
          <w:sz w:val="26"/>
          <w:szCs w:val="26"/>
        </w:rPr>
        <w:t>Det er netop børn</w:t>
      </w:r>
      <w:r w:rsidR="00531F7A">
        <w:rPr>
          <w:rFonts w:ascii="Times New Roman" w:hAnsi="Times New Roman"/>
          <w:sz w:val="26"/>
          <w:szCs w:val="26"/>
        </w:rPr>
        <w:t xml:space="preserve"> med handicap</w:t>
      </w:r>
      <w:r w:rsidRPr="00D43F57">
        <w:rPr>
          <w:rFonts w:ascii="Times New Roman" w:hAnsi="Times New Roman"/>
          <w:sz w:val="26"/>
          <w:szCs w:val="26"/>
        </w:rPr>
        <w:t>, der er inkluderet</w:t>
      </w:r>
      <w:r w:rsidR="00531F7A">
        <w:rPr>
          <w:rFonts w:ascii="Times New Roman" w:hAnsi="Times New Roman"/>
          <w:sz w:val="26"/>
          <w:szCs w:val="26"/>
        </w:rPr>
        <w:t xml:space="preserve"> i den almindelige folkeskole</w:t>
      </w:r>
      <w:r w:rsidRPr="00D43F57">
        <w:rPr>
          <w:rFonts w:ascii="Times New Roman" w:hAnsi="Times New Roman"/>
          <w:sz w:val="26"/>
          <w:szCs w:val="26"/>
        </w:rPr>
        <w:t xml:space="preserve">, </w:t>
      </w:r>
      <w:r w:rsidR="00531F7A">
        <w:rPr>
          <w:rFonts w:ascii="Times New Roman" w:hAnsi="Times New Roman"/>
          <w:sz w:val="26"/>
          <w:szCs w:val="26"/>
        </w:rPr>
        <w:t xml:space="preserve">som kommer i klemme og som har brug </w:t>
      </w:r>
      <w:r w:rsidRPr="00D43F57">
        <w:rPr>
          <w:rFonts w:ascii="Times New Roman" w:hAnsi="Times New Roman"/>
          <w:sz w:val="26"/>
          <w:szCs w:val="26"/>
        </w:rPr>
        <w:t xml:space="preserve">for </w:t>
      </w:r>
      <w:r w:rsidR="00531F7A">
        <w:rPr>
          <w:rFonts w:ascii="Times New Roman" w:hAnsi="Times New Roman"/>
          <w:sz w:val="26"/>
          <w:szCs w:val="26"/>
        </w:rPr>
        <w:t xml:space="preserve">en </w:t>
      </w:r>
      <w:r w:rsidRPr="00D43F57">
        <w:rPr>
          <w:rFonts w:ascii="Times New Roman" w:hAnsi="Times New Roman"/>
          <w:sz w:val="26"/>
          <w:szCs w:val="26"/>
        </w:rPr>
        <w:t xml:space="preserve">styrket retssikkerhed. Når inklusionen slår fejl </w:t>
      </w:r>
      <w:r w:rsidR="00531F7A">
        <w:rPr>
          <w:rFonts w:ascii="Times New Roman" w:hAnsi="Times New Roman"/>
          <w:sz w:val="26"/>
          <w:szCs w:val="26"/>
        </w:rPr>
        <w:t xml:space="preserve">skal forældrene </w:t>
      </w:r>
      <w:r w:rsidRPr="00D43F57">
        <w:rPr>
          <w:rFonts w:ascii="Times New Roman" w:hAnsi="Times New Roman"/>
          <w:sz w:val="26"/>
          <w:szCs w:val="26"/>
        </w:rPr>
        <w:t>kunne få en uvildig vurdering</w:t>
      </w:r>
      <w:r w:rsidR="00531F7A">
        <w:rPr>
          <w:rFonts w:ascii="Times New Roman" w:hAnsi="Times New Roman"/>
          <w:sz w:val="26"/>
          <w:szCs w:val="26"/>
        </w:rPr>
        <w:t xml:space="preserve"> af, om tildelingen af støtte imødekommer </w:t>
      </w:r>
      <w:r w:rsidRPr="00D43F57">
        <w:rPr>
          <w:rFonts w:ascii="Times New Roman" w:hAnsi="Times New Roman"/>
          <w:sz w:val="26"/>
          <w:szCs w:val="26"/>
        </w:rPr>
        <w:t xml:space="preserve">barnets behov. </w:t>
      </w:r>
    </w:p>
    <w:p w14:paraId="04CE8E2A" w14:textId="5454255A" w:rsidR="00DA2B9C" w:rsidRPr="00D43F57" w:rsidRDefault="00DA2B9C" w:rsidP="00DA2B9C">
      <w:pPr>
        <w:rPr>
          <w:rFonts w:ascii="Times New Roman" w:hAnsi="Times New Roman"/>
          <w:color w:val="252525"/>
          <w:sz w:val="26"/>
          <w:szCs w:val="26"/>
        </w:rPr>
      </w:pPr>
      <w:r w:rsidRPr="00D43F57">
        <w:rPr>
          <w:rFonts w:ascii="Times New Roman" w:hAnsi="Times New Roman"/>
          <w:color w:val="252525"/>
          <w:sz w:val="26"/>
          <w:szCs w:val="26"/>
        </w:rPr>
        <w:t>Vi ved, at mange kommuners og skolers økonomi er presset</w:t>
      </w:r>
      <w:r w:rsidR="00531F7A">
        <w:rPr>
          <w:rFonts w:ascii="Times New Roman" w:hAnsi="Times New Roman"/>
          <w:color w:val="252525"/>
          <w:sz w:val="26"/>
          <w:szCs w:val="26"/>
        </w:rPr>
        <w:t xml:space="preserve"> til det yderste</w:t>
      </w:r>
      <w:r w:rsidRPr="00D43F57">
        <w:rPr>
          <w:rFonts w:ascii="Times New Roman" w:hAnsi="Times New Roman"/>
          <w:color w:val="252525"/>
          <w:sz w:val="26"/>
          <w:szCs w:val="26"/>
        </w:rPr>
        <w:t xml:space="preserve">. Det kan betyde, at skolelederne kan blive nødt til at træffe beslutninger af hensyn til det samlede budget, der ikke nødvendigvis tager udgangspunkt i det enkelte barns behov for støtte. For det koster selvfølgelig penge at afsætte ekstra ressourcer til en </w:t>
      </w:r>
      <w:r w:rsidR="00FC3DCC">
        <w:rPr>
          <w:rFonts w:ascii="Times New Roman" w:hAnsi="Times New Roman"/>
          <w:color w:val="252525"/>
          <w:sz w:val="26"/>
          <w:szCs w:val="26"/>
        </w:rPr>
        <w:t>elev eller klasse</w:t>
      </w:r>
      <w:r w:rsidRPr="00D43F57">
        <w:rPr>
          <w:rFonts w:ascii="Times New Roman" w:hAnsi="Times New Roman"/>
          <w:color w:val="252525"/>
          <w:sz w:val="26"/>
          <w:szCs w:val="26"/>
        </w:rPr>
        <w:t>.</w:t>
      </w:r>
    </w:p>
    <w:p w14:paraId="31F610C4" w14:textId="5B4BBE2C" w:rsidR="00871584" w:rsidRDefault="00871584" w:rsidP="00FC3DCC">
      <w:pPr>
        <w:rPr>
          <w:rFonts w:ascii="Times New Roman" w:hAnsi="Times New Roman"/>
          <w:color w:val="252525"/>
          <w:sz w:val="26"/>
          <w:szCs w:val="26"/>
        </w:rPr>
      </w:pPr>
      <w:r>
        <w:rPr>
          <w:rFonts w:ascii="Times New Roman" w:hAnsi="Times New Roman"/>
          <w:color w:val="252525"/>
          <w:sz w:val="26"/>
          <w:szCs w:val="26"/>
        </w:rPr>
        <w:t xml:space="preserve">I </w:t>
      </w:r>
      <w:r w:rsidR="00FC3DCC">
        <w:rPr>
          <w:rFonts w:ascii="Times New Roman" w:hAnsi="Times New Roman"/>
          <w:color w:val="252525"/>
          <w:sz w:val="26"/>
          <w:szCs w:val="26"/>
        </w:rPr>
        <w:t xml:space="preserve">Skole </w:t>
      </w:r>
      <w:r w:rsidR="00C41B2A">
        <w:rPr>
          <w:rFonts w:ascii="Times New Roman" w:hAnsi="Times New Roman"/>
          <w:color w:val="252525"/>
          <w:sz w:val="26"/>
          <w:szCs w:val="26"/>
        </w:rPr>
        <w:t xml:space="preserve">&amp; </w:t>
      </w:r>
      <w:r w:rsidR="00FC3DCC">
        <w:rPr>
          <w:rFonts w:ascii="Times New Roman" w:hAnsi="Times New Roman"/>
          <w:color w:val="252525"/>
          <w:sz w:val="26"/>
          <w:szCs w:val="26"/>
        </w:rPr>
        <w:t>Forældres Forældrerådgivning</w:t>
      </w:r>
      <w:r>
        <w:rPr>
          <w:rFonts w:ascii="Times New Roman" w:hAnsi="Times New Roman"/>
          <w:color w:val="252525"/>
          <w:sz w:val="26"/>
          <w:szCs w:val="26"/>
        </w:rPr>
        <w:t xml:space="preserve"> </w:t>
      </w:r>
      <w:r w:rsidR="00FC3DCC">
        <w:rPr>
          <w:rFonts w:ascii="Times New Roman" w:hAnsi="Times New Roman"/>
          <w:color w:val="252525"/>
          <w:sz w:val="26"/>
          <w:szCs w:val="26"/>
        </w:rPr>
        <w:t xml:space="preserve">fortæller mange </w:t>
      </w:r>
      <w:r w:rsidR="00FC3DCC">
        <w:rPr>
          <w:rFonts w:ascii="Times New Roman" w:hAnsi="Times New Roman"/>
          <w:color w:val="252525"/>
          <w:sz w:val="26"/>
          <w:szCs w:val="26"/>
        </w:rPr>
        <w:t xml:space="preserve">forældre, at </w:t>
      </w:r>
      <w:r w:rsidR="00FC3DCC" w:rsidRPr="00FC3DCC">
        <w:rPr>
          <w:rFonts w:ascii="Times New Roman" w:hAnsi="Times New Roman"/>
          <w:color w:val="252525"/>
          <w:sz w:val="26"/>
          <w:szCs w:val="26"/>
        </w:rPr>
        <w:t>skolen afviser at hjælpe deres børn med henvisning til, at skolen ikke har nogen penge</w:t>
      </w:r>
      <w:r>
        <w:rPr>
          <w:rStyle w:val="Fodnotehenvisning"/>
          <w:rFonts w:ascii="Times New Roman" w:hAnsi="Times New Roman"/>
          <w:color w:val="252525"/>
          <w:sz w:val="26"/>
          <w:szCs w:val="26"/>
        </w:rPr>
        <w:footnoteReference w:id="2"/>
      </w:r>
      <w:r w:rsidR="00FC3DCC" w:rsidRPr="00FC3DCC">
        <w:rPr>
          <w:rFonts w:ascii="Times New Roman" w:hAnsi="Times New Roman"/>
          <w:color w:val="252525"/>
          <w:sz w:val="26"/>
          <w:szCs w:val="26"/>
        </w:rPr>
        <w:t>.</w:t>
      </w:r>
      <w:r>
        <w:rPr>
          <w:rFonts w:ascii="Times New Roman" w:hAnsi="Times New Roman"/>
          <w:color w:val="252525"/>
          <w:sz w:val="26"/>
          <w:szCs w:val="26"/>
        </w:rPr>
        <w:t xml:space="preserve"> </w:t>
      </w:r>
      <w:r w:rsidR="00FC3DCC">
        <w:rPr>
          <w:rFonts w:ascii="Times New Roman" w:hAnsi="Times New Roman"/>
          <w:color w:val="252525"/>
          <w:sz w:val="26"/>
          <w:szCs w:val="26"/>
        </w:rPr>
        <w:t xml:space="preserve">Af den </w:t>
      </w:r>
      <w:r w:rsidR="00DA2B9C" w:rsidRPr="00D43F57">
        <w:rPr>
          <w:rFonts w:ascii="Times New Roman" w:hAnsi="Times New Roman"/>
          <w:color w:val="252525"/>
          <w:sz w:val="26"/>
          <w:szCs w:val="26"/>
        </w:rPr>
        <w:t>nye årsrapport fra Forældrerådgivning</w:t>
      </w:r>
      <w:r w:rsidR="00C41B2A">
        <w:rPr>
          <w:rFonts w:ascii="Times New Roman" w:hAnsi="Times New Roman"/>
          <w:color w:val="252525"/>
          <w:sz w:val="26"/>
          <w:szCs w:val="26"/>
        </w:rPr>
        <w:t>en</w:t>
      </w:r>
      <w:r w:rsidR="00DA2B9C" w:rsidRPr="00D43F57">
        <w:rPr>
          <w:rFonts w:ascii="Times New Roman" w:hAnsi="Times New Roman"/>
          <w:color w:val="252525"/>
          <w:sz w:val="26"/>
          <w:szCs w:val="26"/>
        </w:rPr>
        <w:t xml:space="preserve"> </w:t>
      </w:r>
      <w:r w:rsidR="00FC3DCC">
        <w:rPr>
          <w:rFonts w:ascii="Times New Roman" w:hAnsi="Times New Roman"/>
          <w:color w:val="252525"/>
          <w:sz w:val="26"/>
          <w:szCs w:val="26"/>
        </w:rPr>
        <w:t>fremgår det</w:t>
      </w:r>
      <w:r w:rsidR="00DA2B9C" w:rsidRPr="00D43F57">
        <w:rPr>
          <w:rFonts w:ascii="Times New Roman" w:hAnsi="Times New Roman"/>
          <w:color w:val="252525"/>
          <w:sz w:val="26"/>
          <w:szCs w:val="26"/>
        </w:rPr>
        <w:t xml:space="preserve">, at spørgsmål om inklusion og visitation til støtte er den </w:t>
      </w:r>
      <w:r w:rsidR="00FC3DCC">
        <w:rPr>
          <w:rFonts w:ascii="Times New Roman" w:hAnsi="Times New Roman"/>
          <w:color w:val="252525"/>
          <w:sz w:val="26"/>
          <w:szCs w:val="26"/>
        </w:rPr>
        <w:t>mest hyppige henvendelsesårsag</w:t>
      </w:r>
      <w:r w:rsidR="00FC3DCC">
        <w:rPr>
          <w:rStyle w:val="Fodnotehenvisning"/>
          <w:rFonts w:ascii="Times New Roman" w:hAnsi="Times New Roman"/>
          <w:color w:val="252525"/>
          <w:sz w:val="26"/>
          <w:szCs w:val="26"/>
        </w:rPr>
        <w:footnoteReference w:id="3"/>
      </w:r>
      <w:r>
        <w:rPr>
          <w:rFonts w:ascii="Times New Roman" w:hAnsi="Times New Roman"/>
          <w:color w:val="252525"/>
          <w:sz w:val="26"/>
          <w:szCs w:val="26"/>
        </w:rPr>
        <w:t>. Det underbygger vores oplevelse af, at der i mange tilfælde er uenigheder mellem forældre, lærere og skoleledelse om inklusion og tildeling af støtte</w:t>
      </w:r>
      <w:r w:rsidR="00FC3DCC">
        <w:rPr>
          <w:rFonts w:ascii="Times New Roman" w:hAnsi="Times New Roman"/>
          <w:color w:val="252525"/>
          <w:sz w:val="26"/>
          <w:szCs w:val="26"/>
        </w:rPr>
        <w:t xml:space="preserve">. </w:t>
      </w:r>
    </w:p>
    <w:p w14:paraId="3DE19371" w14:textId="77777777" w:rsidR="00871584" w:rsidRDefault="00FC3DCC" w:rsidP="00FC3DCC">
      <w:pPr>
        <w:rPr>
          <w:rFonts w:ascii="Times New Roman" w:hAnsi="Times New Roman"/>
          <w:color w:val="252525"/>
          <w:sz w:val="26"/>
          <w:szCs w:val="26"/>
        </w:rPr>
      </w:pPr>
      <w:r w:rsidRPr="00D43F57">
        <w:rPr>
          <w:rFonts w:ascii="Times New Roman" w:hAnsi="Times New Roman"/>
          <w:color w:val="252525"/>
          <w:sz w:val="26"/>
          <w:szCs w:val="26"/>
        </w:rPr>
        <w:t xml:space="preserve">Gentagende undersøgelser fra Danmarks Lærerforening har vist, at lærerne </w:t>
      </w:r>
      <w:r w:rsidR="00871584">
        <w:rPr>
          <w:rFonts w:ascii="Times New Roman" w:hAnsi="Times New Roman"/>
          <w:color w:val="252525"/>
          <w:sz w:val="26"/>
          <w:szCs w:val="26"/>
        </w:rPr>
        <w:t xml:space="preserve">fortsat </w:t>
      </w:r>
      <w:r w:rsidRPr="00D43F57">
        <w:rPr>
          <w:rFonts w:ascii="Times New Roman" w:hAnsi="Times New Roman"/>
          <w:color w:val="252525"/>
          <w:sz w:val="26"/>
          <w:szCs w:val="26"/>
        </w:rPr>
        <w:t>ikke føler sig ordenligt klædt på til at inkludere elever med handicap</w:t>
      </w:r>
      <w:r>
        <w:rPr>
          <w:rStyle w:val="Fodnotehenvisning"/>
          <w:rFonts w:ascii="Times New Roman" w:hAnsi="Times New Roman"/>
          <w:color w:val="252525"/>
          <w:sz w:val="26"/>
          <w:szCs w:val="26"/>
        </w:rPr>
        <w:footnoteReference w:id="4"/>
      </w:r>
      <w:r w:rsidRPr="00D43F57">
        <w:rPr>
          <w:rFonts w:ascii="Times New Roman" w:hAnsi="Times New Roman"/>
          <w:color w:val="252525"/>
          <w:sz w:val="26"/>
          <w:szCs w:val="26"/>
        </w:rPr>
        <w:t xml:space="preserve">. </w:t>
      </w:r>
    </w:p>
    <w:p w14:paraId="35EF068E" w14:textId="3AE5E602" w:rsidR="00FC3DCC" w:rsidRDefault="00871584" w:rsidP="00FC3DCC">
      <w:pPr>
        <w:rPr>
          <w:rFonts w:ascii="Times New Roman" w:hAnsi="Times New Roman"/>
          <w:color w:val="252525"/>
          <w:sz w:val="26"/>
          <w:szCs w:val="26"/>
        </w:rPr>
      </w:pPr>
      <w:r>
        <w:rPr>
          <w:rFonts w:ascii="Times New Roman" w:hAnsi="Times New Roman"/>
          <w:color w:val="252525"/>
          <w:sz w:val="26"/>
          <w:szCs w:val="26"/>
        </w:rPr>
        <w:lastRenderedPageBreak/>
        <w:t xml:space="preserve">Samlet betyder det, at skolernes rammer og muligheder for at skabe god inklusion er udfordrede. Det </w:t>
      </w:r>
      <w:r w:rsidR="0023608C">
        <w:rPr>
          <w:rFonts w:ascii="Times New Roman" w:hAnsi="Times New Roman"/>
          <w:color w:val="252525"/>
          <w:sz w:val="26"/>
          <w:szCs w:val="26"/>
        </w:rPr>
        <w:t xml:space="preserve">mener vi, </w:t>
      </w:r>
      <w:r>
        <w:rPr>
          <w:rFonts w:ascii="Times New Roman" w:hAnsi="Times New Roman"/>
          <w:color w:val="252525"/>
          <w:sz w:val="26"/>
          <w:szCs w:val="26"/>
        </w:rPr>
        <w:t xml:space="preserve">understreger behovet for at styrke </w:t>
      </w:r>
      <w:r>
        <w:rPr>
          <w:rFonts w:ascii="Times New Roman" w:hAnsi="Times New Roman"/>
          <w:color w:val="252525"/>
          <w:sz w:val="26"/>
          <w:szCs w:val="26"/>
        </w:rPr>
        <w:t>børn og forældre</w:t>
      </w:r>
      <w:r>
        <w:rPr>
          <w:rFonts w:ascii="Times New Roman" w:hAnsi="Times New Roman"/>
          <w:color w:val="252525"/>
          <w:sz w:val="26"/>
          <w:szCs w:val="26"/>
        </w:rPr>
        <w:t>s retssikkerhed.</w:t>
      </w:r>
    </w:p>
    <w:p w14:paraId="39DD79D1" w14:textId="676CE26D" w:rsidR="00900C3F" w:rsidRDefault="00900C3F" w:rsidP="00900C3F">
      <w:pPr>
        <w:rPr>
          <w:rFonts w:ascii="Times New Roman" w:hAnsi="Times New Roman"/>
          <w:sz w:val="26"/>
          <w:szCs w:val="26"/>
        </w:rPr>
      </w:pPr>
      <w:r>
        <w:rPr>
          <w:rFonts w:ascii="Times New Roman" w:hAnsi="Times New Roman"/>
          <w:sz w:val="26"/>
          <w:szCs w:val="26"/>
        </w:rPr>
        <w:t xml:space="preserve">I dag kan forældre til </w:t>
      </w:r>
      <w:r w:rsidR="00631251">
        <w:rPr>
          <w:rFonts w:ascii="Times New Roman" w:hAnsi="Times New Roman"/>
          <w:sz w:val="26"/>
          <w:szCs w:val="26"/>
        </w:rPr>
        <w:t xml:space="preserve">børn, der går i specialklasse, </w:t>
      </w:r>
      <w:r>
        <w:rPr>
          <w:rFonts w:ascii="Times New Roman" w:hAnsi="Times New Roman"/>
          <w:sz w:val="26"/>
          <w:szCs w:val="26"/>
        </w:rPr>
        <w:t xml:space="preserve">på specialskole </w:t>
      </w:r>
      <w:r w:rsidR="00631251">
        <w:rPr>
          <w:rFonts w:ascii="Times New Roman" w:hAnsi="Times New Roman"/>
          <w:sz w:val="26"/>
          <w:szCs w:val="26"/>
        </w:rPr>
        <w:t>eller har mere en ni timers specialundervisning/specialpædagogisk støtte i almenskolen</w:t>
      </w:r>
      <w:r w:rsidR="0023608C">
        <w:rPr>
          <w:rFonts w:ascii="Times New Roman" w:hAnsi="Times New Roman"/>
          <w:sz w:val="26"/>
          <w:szCs w:val="26"/>
        </w:rPr>
        <w:t>,</w:t>
      </w:r>
      <w:r w:rsidR="00631251">
        <w:rPr>
          <w:rFonts w:ascii="Times New Roman" w:hAnsi="Times New Roman"/>
          <w:sz w:val="26"/>
          <w:szCs w:val="26"/>
        </w:rPr>
        <w:t xml:space="preserve"> </w:t>
      </w:r>
      <w:r>
        <w:rPr>
          <w:rFonts w:ascii="Times New Roman" w:hAnsi="Times New Roman"/>
          <w:sz w:val="26"/>
          <w:szCs w:val="26"/>
        </w:rPr>
        <w:t xml:space="preserve">klage </w:t>
      </w:r>
      <w:r>
        <w:rPr>
          <w:rFonts w:ascii="Times New Roman" w:hAnsi="Times New Roman"/>
          <w:sz w:val="26"/>
          <w:szCs w:val="26"/>
        </w:rPr>
        <w:t>til Klag</w:t>
      </w:r>
      <w:r w:rsidR="00631251">
        <w:rPr>
          <w:rFonts w:ascii="Times New Roman" w:hAnsi="Times New Roman"/>
          <w:sz w:val="26"/>
          <w:szCs w:val="26"/>
        </w:rPr>
        <w:t xml:space="preserve">enævnet for Specialundervisning over </w:t>
      </w:r>
      <w:r w:rsidR="000C4F7D">
        <w:rPr>
          <w:rFonts w:ascii="Times New Roman" w:hAnsi="Times New Roman"/>
          <w:sz w:val="26"/>
          <w:szCs w:val="26"/>
        </w:rPr>
        <w:t xml:space="preserve">barnets undervisningstilbud. </w:t>
      </w:r>
      <w:r w:rsidR="0023608C">
        <w:rPr>
          <w:rFonts w:ascii="Times New Roman" w:hAnsi="Times New Roman"/>
          <w:sz w:val="26"/>
          <w:szCs w:val="26"/>
        </w:rPr>
        <w:t xml:space="preserve">Det er godt. </w:t>
      </w:r>
      <w:r w:rsidR="000C4F7D">
        <w:rPr>
          <w:rFonts w:ascii="Times New Roman" w:hAnsi="Times New Roman"/>
          <w:sz w:val="26"/>
          <w:szCs w:val="26"/>
        </w:rPr>
        <w:t>Jeg ser ingen saglig grund til, at forældre til børn, der er inkluderet i skolen</w:t>
      </w:r>
      <w:r w:rsidR="007D27AA">
        <w:rPr>
          <w:rFonts w:ascii="Times New Roman" w:hAnsi="Times New Roman"/>
          <w:sz w:val="26"/>
          <w:szCs w:val="26"/>
        </w:rPr>
        <w:t>,</w:t>
      </w:r>
      <w:r w:rsidR="000C4F7D">
        <w:rPr>
          <w:rFonts w:ascii="Times New Roman" w:hAnsi="Times New Roman"/>
          <w:sz w:val="26"/>
          <w:szCs w:val="26"/>
        </w:rPr>
        <w:t xml:space="preserve"> ikke skal have samme mulighed. Tvært i mod</w:t>
      </w:r>
      <w:r w:rsidR="007D27AA">
        <w:rPr>
          <w:rFonts w:ascii="Times New Roman" w:hAnsi="Times New Roman"/>
          <w:sz w:val="26"/>
          <w:szCs w:val="26"/>
        </w:rPr>
        <w:t xml:space="preserve"> har jeg </w:t>
      </w:r>
      <w:r w:rsidR="0023608C">
        <w:rPr>
          <w:rFonts w:ascii="Times New Roman" w:hAnsi="Times New Roman"/>
          <w:sz w:val="26"/>
          <w:szCs w:val="26"/>
        </w:rPr>
        <w:t xml:space="preserve">ovenfor </w:t>
      </w:r>
      <w:r w:rsidR="000C4F7D">
        <w:rPr>
          <w:rFonts w:ascii="Times New Roman" w:hAnsi="Times New Roman"/>
          <w:sz w:val="26"/>
          <w:szCs w:val="26"/>
        </w:rPr>
        <w:t xml:space="preserve">forsøgt at illustrere, at en bedre klageadgang </w:t>
      </w:r>
      <w:r w:rsidR="00B14BE0">
        <w:rPr>
          <w:rFonts w:ascii="Times New Roman" w:hAnsi="Times New Roman"/>
          <w:sz w:val="26"/>
          <w:szCs w:val="26"/>
        </w:rPr>
        <w:t>kan give</w:t>
      </w:r>
      <w:r w:rsidR="000C4F7D">
        <w:rPr>
          <w:rFonts w:ascii="Times New Roman" w:hAnsi="Times New Roman"/>
          <w:sz w:val="26"/>
          <w:szCs w:val="26"/>
        </w:rPr>
        <w:t xml:space="preserve"> bedre skolegang for </w:t>
      </w:r>
      <w:r w:rsidR="00A577F7">
        <w:rPr>
          <w:rFonts w:ascii="Times New Roman" w:hAnsi="Times New Roman"/>
          <w:sz w:val="26"/>
          <w:szCs w:val="26"/>
        </w:rPr>
        <w:t>en bred gruppe elever med handicap</w:t>
      </w:r>
      <w:r w:rsidR="0023608C">
        <w:rPr>
          <w:rFonts w:ascii="Times New Roman" w:hAnsi="Times New Roman"/>
          <w:sz w:val="26"/>
          <w:szCs w:val="26"/>
        </w:rPr>
        <w:t>, der er inkluderet i den almindelige undervisning</w:t>
      </w:r>
      <w:r w:rsidR="000C4F7D">
        <w:rPr>
          <w:rFonts w:ascii="Times New Roman" w:hAnsi="Times New Roman"/>
          <w:sz w:val="26"/>
          <w:szCs w:val="26"/>
        </w:rPr>
        <w:t>.</w:t>
      </w:r>
    </w:p>
    <w:p w14:paraId="3DEF332A" w14:textId="0A68E6AD" w:rsidR="00DA2B9C" w:rsidRDefault="00DA2B9C" w:rsidP="00DA2B9C">
      <w:pPr>
        <w:rPr>
          <w:rFonts w:ascii="Times New Roman" w:hAnsi="Times New Roman"/>
          <w:color w:val="252525"/>
          <w:sz w:val="26"/>
          <w:szCs w:val="26"/>
        </w:rPr>
      </w:pPr>
      <w:r w:rsidRPr="00D43F57">
        <w:rPr>
          <w:rFonts w:ascii="Times New Roman" w:hAnsi="Times New Roman"/>
          <w:color w:val="252525"/>
          <w:sz w:val="26"/>
          <w:szCs w:val="26"/>
        </w:rPr>
        <w:t>På den baggrund vil jeg appellere til</w:t>
      </w:r>
      <w:r w:rsidR="00871584">
        <w:rPr>
          <w:rFonts w:ascii="Times New Roman" w:hAnsi="Times New Roman"/>
          <w:color w:val="252525"/>
          <w:sz w:val="26"/>
          <w:szCs w:val="26"/>
        </w:rPr>
        <w:t>,</w:t>
      </w:r>
      <w:r w:rsidRPr="00D43F57">
        <w:rPr>
          <w:rFonts w:ascii="Times New Roman" w:hAnsi="Times New Roman"/>
          <w:color w:val="252525"/>
          <w:sz w:val="26"/>
          <w:szCs w:val="26"/>
        </w:rPr>
        <w:t xml:space="preserve"> at Undervisningsudvalget arbejder videre med at finde en </w:t>
      </w:r>
      <w:r w:rsidR="00B14BE0">
        <w:rPr>
          <w:rFonts w:ascii="Times New Roman" w:hAnsi="Times New Roman"/>
          <w:color w:val="252525"/>
          <w:sz w:val="26"/>
          <w:szCs w:val="26"/>
        </w:rPr>
        <w:t>løsning</w:t>
      </w:r>
      <w:r w:rsidRPr="00D43F57">
        <w:rPr>
          <w:rFonts w:ascii="Times New Roman" w:hAnsi="Times New Roman"/>
          <w:color w:val="252525"/>
          <w:sz w:val="26"/>
          <w:szCs w:val="26"/>
        </w:rPr>
        <w:t>, der kan give forældre til børn med handicap mulighed for at klage til en uvildig instans, når inklusionen slår fejl.</w:t>
      </w:r>
    </w:p>
    <w:p w14:paraId="60B36CEF" w14:textId="1E9356B8" w:rsidR="003919EC" w:rsidRDefault="003919EC" w:rsidP="003919EC">
      <w:pPr>
        <w:rPr>
          <w:color w:val="auto"/>
          <w:kern w:val="0"/>
          <w14:ligatures w14:val="none"/>
          <w14:cntxtAlts w14:val="0"/>
        </w:rPr>
      </w:pPr>
      <w:r>
        <w:rPr>
          <w:rFonts w:ascii="Times New Roman" w:hAnsi="Times New Roman"/>
          <w:sz w:val="26"/>
          <w:szCs w:val="26"/>
        </w:rPr>
        <w:t xml:space="preserve">Hvis I har </w:t>
      </w:r>
      <w:r>
        <w:rPr>
          <w:rFonts w:ascii="Times New Roman" w:hAnsi="Times New Roman"/>
          <w:sz w:val="26"/>
          <w:szCs w:val="26"/>
        </w:rPr>
        <w:t>spørgsmål</w:t>
      </w:r>
      <w:r>
        <w:rPr>
          <w:rFonts w:ascii="Times New Roman" w:hAnsi="Times New Roman"/>
          <w:sz w:val="26"/>
          <w:szCs w:val="26"/>
        </w:rPr>
        <w:t xml:space="preserve"> eller ønsker at få uddybet vores synspunkter, er I velkomne til at kontakte </w:t>
      </w:r>
      <w:r>
        <w:rPr>
          <w:rFonts w:ascii="Times New Roman" w:hAnsi="Times New Roman"/>
          <w:sz w:val="26"/>
          <w:szCs w:val="26"/>
        </w:rPr>
        <w:t xml:space="preserve">chefkonsulent, </w:t>
      </w:r>
      <w:r>
        <w:rPr>
          <w:rFonts w:ascii="Times New Roman" w:hAnsi="Times New Roman"/>
          <w:sz w:val="26"/>
          <w:szCs w:val="26"/>
        </w:rPr>
        <w:t>Karen Il Wol Knudsen, på tlf.: 3638 8553</w:t>
      </w:r>
      <w:r>
        <w:rPr>
          <w:rFonts w:ascii="Times New Roman" w:hAnsi="Times New Roman"/>
          <w:sz w:val="26"/>
          <w:szCs w:val="26"/>
        </w:rPr>
        <w:t xml:space="preserve"> eller e-mail: </w:t>
      </w:r>
      <w:hyperlink r:id="rId10" w:history="1">
        <w:r w:rsidRPr="009A1FE1">
          <w:rPr>
            <w:rStyle w:val="Hyperlink"/>
            <w:rFonts w:ascii="Times New Roman" w:hAnsi="Times New Roman"/>
            <w:sz w:val="26"/>
            <w:szCs w:val="26"/>
          </w:rPr>
          <w:t>kwk@handicap.dk</w:t>
        </w:r>
      </w:hyperlink>
    </w:p>
    <w:p w14:paraId="56BB2A76" w14:textId="77777777" w:rsidR="003919EC" w:rsidRDefault="003919EC" w:rsidP="00DA2B9C">
      <w:pPr>
        <w:rPr>
          <w:rFonts w:ascii="Times New Roman" w:hAnsi="Times New Roman"/>
          <w:color w:val="252525"/>
          <w:sz w:val="26"/>
          <w:szCs w:val="26"/>
        </w:rPr>
      </w:pPr>
    </w:p>
    <w:p w14:paraId="1C8AA8CD" w14:textId="3FD12D14" w:rsidR="00DA2B9C" w:rsidRDefault="00DA2B9C" w:rsidP="00DA2B9C">
      <w:pPr>
        <w:rPr>
          <w:rFonts w:ascii="Times New Roman" w:hAnsi="Times New Roman"/>
          <w:color w:val="252525"/>
          <w:sz w:val="26"/>
          <w:szCs w:val="26"/>
        </w:rPr>
      </w:pPr>
      <w:r>
        <w:rPr>
          <w:rFonts w:ascii="Times New Roman" w:hAnsi="Times New Roman"/>
          <w:color w:val="252525"/>
          <w:sz w:val="26"/>
          <w:szCs w:val="26"/>
        </w:rPr>
        <w:t xml:space="preserve">Venlig hilsen </w:t>
      </w:r>
    </w:p>
    <w:p w14:paraId="0F50EE51" w14:textId="46697C9B" w:rsidR="00DA2B9C" w:rsidRPr="00D43F57" w:rsidRDefault="00DA2B9C" w:rsidP="00DA2B9C">
      <w:pPr>
        <w:rPr>
          <w:rFonts w:ascii="Times New Roman" w:hAnsi="Times New Roman"/>
          <w:color w:val="252525"/>
          <w:sz w:val="26"/>
          <w:szCs w:val="26"/>
        </w:rPr>
      </w:pPr>
      <w:bookmarkStart w:id="8" w:name="_GoBack"/>
      <w:bookmarkEnd w:id="8"/>
      <w:r>
        <w:rPr>
          <w:rFonts w:ascii="Times New Roman" w:hAnsi="Times New Roman"/>
          <w:color w:val="252525"/>
          <w:sz w:val="26"/>
          <w:szCs w:val="26"/>
        </w:rPr>
        <w:t>Thorkild Olesen</w:t>
      </w:r>
    </w:p>
    <w:p w14:paraId="3A685F80" w14:textId="77777777" w:rsidR="00A14C1D" w:rsidRDefault="00A14C1D" w:rsidP="00156BE7">
      <w:pPr>
        <w:spacing w:after="0"/>
        <w:rPr>
          <w:rFonts w:ascii="Times New Roman" w:hAnsi="Times New Roman"/>
          <w:sz w:val="26"/>
          <w:szCs w:val="26"/>
        </w:rPr>
      </w:pPr>
    </w:p>
    <w:sectPr w:rsidR="00A14C1D" w:rsidSect="00243B80">
      <w:footerReference w:type="default" r:id="rId11"/>
      <w:headerReference w:type="first" r:id="rId12"/>
      <w:pgSz w:w="11906" w:h="16838"/>
      <w:pgMar w:top="1701"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C77B8" w14:textId="77777777" w:rsidR="00136869" w:rsidRDefault="00136869">
      <w:pPr>
        <w:spacing w:after="0" w:line="240" w:lineRule="auto"/>
      </w:pPr>
      <w:r>
        <w:separator/>
      </w:r>
    </w:p>
  </w:endnote>
  <w:endnote w:type="continuationSeparator" w:id="0">
    <w:p w14:paraId="5BE8DD8F" w14:textId="77777777" w:rsidR="00136869" w:rsidRDefault="00136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5070983"/>
      <w:docPartObj>
        <w:docPartGallery w:val="Page Numbers (Bottom of Page)"/>
        <w:docPartUnique/>
      </w:docPartObj>
    </w:sdtPr>
    <w:sdtContent>
      <w:p w14:paraId="209B5920" w14:textId="07730C07" w:rsidR="005F035B" w:rsidRDefault="005F035B">
        <w:pPr>
          <w:pStyle w:val="Sidefod"/>
          <w:jc w:val="center"/>
        </w:pPr>
        <w:r>
          <w:fldChar w:fldCharType="begin"/>
        </w:r>
        <w:r>
          <w:instrText>PAGE   \* MERGEFORMAT</w:instrText>
        </w:r>
        <w:r>
          <w:fldChar w:fldCharType="separate"/>
        </w:r>
        <w:r w:rsidR="00F91B2D">
          <w:rPr>
            <w:noProof/>
          </w:rPr>
          <w:t>5</w:t>
        </w:r>
        <w:r>
          <w:fldChar w:fldCharType="end"/>
        </w:r>
      </w:p>
    </w:sdtContent>
  </w:sdt>
  <w:p w14:paraId="3A685F84" w14:textId="77777777" w:rsidR="003A2EE3" w:rsidRDefault="003A2EE3">
    <w:pPr>
      <w:pStyle w:val="Sidefo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D2996" w14:textId="77777777" w:rsidR="00136869" w:rsidRDefault="00136869">
      <w:pPr>
        <w:spacing w:after="0" w:line="240" w:lineRule="auto"/>
      </w:pPr>
      <w:r>
        <w:separator/>
      </w:r>
    </w:p>
  </w:footnote>
  <w:footnote w:type="continuationSeparator" w:id="0">
    <w:p w14:paraId="37BBCA47" w14:textId="77777777" w:rsidR="00136869" w:rsidRDefault="00136869">
      <w:pPr>
        <w:spacing w:after="0" w:line="240" w:lineRule="auto"/>
      </w:pPr>
      <w:r>
        <w:continuationSeparator/>
      </w:r>
    </w:p>
  </w:footnote>
  <w:footnote w:id="1">
    <w:p w14:paraId="0E010024" w14:textId="77777777" w:rsidR="00B62888" w:rsidRDefault="00B62888" w:rsidP="00B62888">
      <w:pPr>
        <w:rPr>
          <w:color w:val="1F497D"/>
          <w:kern w:val="0"/>
          <w14:ligatures w14:val="none"/>
          <w14:cntxtAlts w14:val="0"/>
        </w:rPr>
      </w:pPr>
      <w:r>
        <w:rPr>
          <w:rStyle w:val="Fodnotehenvisning"/>
        </w:rPr>
        <w:footnoteRef/>
      </w:r>
      <w:r>
        <w:t xml:space="preserve"> </w:t>
      </w:r>
      <w:hyperlink r:id="rId1" w:history="1">
        <w:r>
          <w:rPr>
            <w:rStyle w:val="Hyperlink"/>
          </w:rPr>
          <w:t>https://www.dr.dk/nyheder/indland/kristoffer-har-ikke-vaeret-i-skole-i-aar-hans-foraeldre-toer-ikke-sende-ham-derhen</w:t>
        </w:r>
      </w:hyperlink>
    </w:p>
    <w:p w14:paraId="02006CC6" w14:textId="3BE4DCD9" w:rsidR="00B62888" w:rsidRDefault="00B62888">
      <w:pPr>
        <w:pStyle w:val="Fodnotetekst"/>
      </w:pPr>
    </w:p>
  </w:footnote>
  <w:footnote w:id="2">
    <w:p w14:paraId="6DB22FC8" w14:textId="41C9AFAB" w:rsidR="00871584" w:rsidRPr="00E60C63" w:rsidRDefault="00871584">
      <w:pPr>
        <w:pStyle w:val="Fodnotetekst"/>
        <w:rPr>
          <w:rFonts w:asciiTheme="minorHAnsi" w:hAnsiTheme="minorHAnsi" w:cstheme="minorHAnsi"/>
        </w:rPr>
      </w:pPr>
      <w:r>
        <w:rPr>
          <w:rStyle w:val="Fodnotehenvisning"/>
        </w:rPr>
        <w:footnoteRef/>
      </w:r>
      <w:r>
        <w:t xml:space="preserve"> </w:t>
      </w:r>
      <w:hyperlink r:id="rId2" w:history="1">
        <w:r w:rsidRPr="00E60C63">
          <w:rPr>
            <w:rStyle w:val="Hyperlink"/>
            <w:rFonts w:asciiTheme="minorHAnsi" w:hAnsiTheme="minorHAnsi" w:cstheme="minorHAnsi"/>
          </w:rPr>
          <w:t>http://skole-foraeldre.dk/nyheder/%C3%A5rsrapport-mere-for%C3%A6ldreinddragelse-og-bedre-begrundelser</w:t>
        </w:r>
      </w:hyperlink>
    </w:p>
  </w:footnote>
  <w:footnote w:id="3">
    <w:p w14:paraId="2681C680" w14:textId="4B81389E" w:rsidR="00FC3DCC" w:rsidRPr="00E60C63" w:rsidRDefault="00FC3DCC">
      <w:pPr>
        <w:pStyle w:val="Fodnotetekst"/>
        <w:rPr>
          <w:rFonts w:asciiTheme="minorHAnsi" w:hAnsiTheme="minorHAnsi" w:cstheme="minorHAnsi"/>
        </w:rPr>
      </w:pPr>
      <w:r w:rsidRPr="00E60C63">
        <w:rPr>
          <w:rStyle w:val="Fodnotehenvisning"/>
          <w:rFonts w:asciiTheme="minorHAnsi" w:hAnsiTheme="minorHAnsi" w:cstheme="minorHAnsi"/>
        </w:rPr>
        <w:footnoteRef/>
      </w:r>
      <w:r w:rsidRPr="00E60C63">
        <w:rPr>
          <w:rFonts w:asciiTheme="minorHAnsi" w:hAnsiTheme="minorHAnsi" w:cstheme="minorHAnsi"/>
        </w:rPr>
        <w:t xml:space="preserve"> </w:t>
      </w:r>
      <w:r w:rsidRPr="00E60C63">
        <w:rPr>
          <w:rFonts w:asciiTheme="minorHAnsi" w:hAnsiTheme="minorHAnsi" w:cstheme="minorHAnsi"/>
          <w:color w:val="252525"/>
        </w:rPr>
        <w:t>Forældrerådgivningen. Årsrapport 2018, side 8</w:t>
      </w:r>
      <w:r w:rsidR="00871584" w:rsidRPr="00E60C63">
        <w:rPr>
          <w:rFonts w:asciiTheme="minorHAnsi" w:hAnsiTheme="minorHAnsi" w:cstheme="minorHAnsi"/>
          <w:sz w:val="22"/>
        </w:rPr>
        <w:t xml:space="preserve"> </w:t>
      </w:r>
    </w:p>
  </w:footnote>
  <w:footnote w:id="4">
    <w:p w14:paraId="2DDB3893" w14:textId="77777777" w:rsidR="00FC3DCC" w:rsidRDefault="00FC3DCC" w:rsidP="00FC3DCC">
      <w:pPr>
        <w:pStyle w:val="Fodnotetekst"/>
      </w:pPr>
      <w:r w:rsidRPr="00E60C63">
        <w:rPr>
          <w:rStyle w:val="Fodnotehenvisning"/>
          <w:rFonts w:asciiTheme="minorHAnsi" w:hAnsiTheme="minorHAnsi" w:cstheme="minorHAnsi"/>
        </w:rPr>
        <w:footnoteRef/>
      </w:r>
      <w:r w:rsidRPr="00E60C63">
        <w:rPr>
          <w:rFonts w:asciiTheme="minorHAnsi" w:hAnsiTheme="minorHAnsi" w:cstheme="minorHAnsi"/>
        </w:rPr>
        <w:t xml:space="preserve"> </w:t>
      </w:r>
      <w:hyperlink r:id="rId3" w:history="1">
        <w:r w:rsidRPr="00E60C63">
          <w:rPr>
            <w:rStyle w:val="Hyperlink"/>
            <w:rFonts w:asciiTheme="minorHAnsi" w:hAnsiTheme="minorHAnsi" w:cstheme="minorHAnsi"/>
          </w:rPr>
          <w:t>https://www.folkeskolen.dk/652005/syv-aar-efter-inklusionsreformen-laererne-foeler-sig-stadig-ikke-klaedt-paa-til-opgaven</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85F85" w14:textId="77777777" w:rsidR="00243B80" w:rsidRDefault="00136869" w:rsidP="00243B80">
    <w:pPr>
      <w:pStyle w:val="Sidehoved"/>
    </w:pPr>
    <w:r>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658240" behindDoc="0" locked="0" layoutInCell="1" allowOverlap="1" wp14:anchorId="3A685F88" wp14:editId="3A685F89">
              <wp:simplePos x="0" y="0"/>
              <wp:positionH relativeFrom="column">
                <wp:posOffset>-501045</wp:posOffset>
              </wp:positionH>
              <wp:positionV relativeFrom="paragraph">
                <wp:posOffset>-116841</wp:posOffset>
              </wp:positionV>
              <wp:extent cx="7227012" cy="10162037"/>
              <wp:effectExtent l="0" t="0" r="0" b="0"/>
              <wp:wrapNone/>
              <wp:docPr id="1" name="Gruppe 1"/>
              <wp:cNvGraphicFramePr/>
              <a:graphic xmlns:a="http://schemas.openxmlformats.org/drawingml/2006/main">
                <a:graphicData uri="http://schemas.microsoft.com/office/word/2010/wordprocessingGroup">
                  <wpg:wgp>
                    <wpg:cNvGrpSpPr/>
                    <wpg:grpSpPr>
                      <a:xfrm>
                        <a:off x="0" y="0"/>
                        <a:ext cx="7227012" cy="10162037"/>
                        <a:chOff x="1067288" y="1050054"/>
                        <a:chExt cx="72272" cy="101540"/>
                      </a:xfrm>
                    </wpg:grpSpPr>
                    <pic:pic xmlns:pic="http://schemas.openxmlformats.org/drawingml/2006/picture">
                      <pic:nvPicPr>
                        <pic:cNvPr id="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1121984" y="1050054"/>
                          <a:ext cx="14571" cy="6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3" name="Text Box 4"/>
                      <wps:cNvSpPr txBox="1">
                        <a:spLocks noChangeArrowheads="1"/>
                      </wps:cNvSpPr>
                      <wps:spPr bwMode="auto">
                        <a:xfrm>
                          <a:off x="1121691" y="1058103"/>
                          <a:ext cx="17869" cy="168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A685F8A" w14:textId="77777777" w:rsidR="00243B80" w:rsidRDefault="00136869" w:rsidP="00243B80">
                            <w:pPr>
                              <w:widowControl w:val="0"/>
                              <w:rPr>
                                <w:rFonts w:ascii="Arial" w:hAnsi="Arial" w:cs="Arial"/>
                                <w:sz w:val="16"/>
                                <w:szCs w:val="16"/>
                                <w14:ligatures w14:val="none"/>
                              </w:rPr>
                            </w:pPr>
                            <w:r>
                              <w:rPr>
                                <w:rFonts w:ascii="Arial" w:hAnsi="Arial" w:cs="Arial"/>
                                <w:sz w:val="16"/>
                                <w:szCs w:val="16"/>
                                <w14:ligatures w14:val="none"/>
                              </w:rPr>
                              <w:t>Blekinge Boulevard 2</w:t>
                            </w:r>
                            <w:r>
                              <w:rPr>
                                <w:rFonts w:ascii="Arial" w:hAnsi="Arial" w:cs="Arial"/>
                                <w:sz w:val="16"/>
                                <w:szCs w:val="16"/>
                                <w14:ligatures w14:val="none"/>
                              </w:rPr>
                              <w:br/>
                              <w:t>2630 Taastrup, Danmark</w:t>
                            </w:r>
                            <w:r>
                              <w:rPr>
                                <w:rFonts w:ascii="Arial" w:hAnsi="Arial" w:cs="Arial"/>
                                <w:sz w:val="16"/>
                                <w:szCs w:val="16"/>
                                <w14:ligatures w14:val="none"/>
                              </w:rPr>
                              <w:br/>
                              <w:t>Tlf.: +45 3675 1777</w:t>
                            </w:r>
                            <w:r>
                              <w:rPr>
                                <w:rFonts w:ascii="Arial" w:hAnsi="Arial" w:cs="Arial"/>
                                <w:sz w:val="16"/>
                                <w:szCs w:val="16"/>
                                <w14:ligatures w14:val="none"/>
                              </w:rPr>
                              <w:br/>
                              <w:t>Fax: +45 3675 1403</w:t>
                            </w:r>
                            <w:r>
                              <w:rPr>
                                <w:rFonts w:ascii="Arial" w:hAnsi="Arial" w:cs="Arial"/>
                                <w:sz w:val="16"/>
                                <w:szCs w:val="16"/>
                                <w14:ligatures w14:val="none"/>
                              </w:rPr>
                              <w:br/>
                              <w:t>dh@handicap.dk</w:t>
                            </w:r>
                            <w:r>
                              <w:rPr>
                                <w:rFonts w:ascii="Arial" w:hAnsi="Arial" w:cs="Arial"/>
                                <w:sz w:val="16"/>
                                <w:szCs w:val="16"/>
                                <w14:ligatures w14:val="none"/>
                              </w:rPr>
                              <w:br/>
                              <w:t>www.handicap.dk</w:t>
                            </w:r>
                          </w:p>
                        </w:txbxContent>
                      </wps:txbx>
                      <wps:bodyPr rot="0" vert="horz" wrap="square" lIns="36576" tIns="36576" rIns="36576" bIns="36576" anchor="t" anchorCtr="0" upright="1"/>
                    </wps:wsp>
                    <wps:wsp>
                      <wps:cNvPr id="4" name="Text Box 5"/>
                      <wps:cNvSpPr txBox="1">
                        <a:spLocks noChangeArrowheads="1"/>
                      </wps:cNvSpPr>
                      <wps:spPr bwMode="auto">
                        <a:xfrm>
                          <a:off x="1067288" y="1144212"/>
                          <a:ext cx="71307" cy="738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A685F8B" w14:textId="77777777" w:rsidR="00243B80" w:rsidRDefault="00136869" w:rsidP="00CD511C">
                            <w:pPr>
                              <w:widowControl w:val="0"/>
                              <w:jc w:val="both"/>
                              <w:rPr>
                                <w:rFonts w:ascii="Arial" w:hAnsi="Arial" w:cs="Arial"/>
                                <w:color w:val="007838"/>
                                <w:sz w:val="13"/>
                                <w:szCs w:val="13"/>
                                <w14:ligatures w14:val="none"/>
                              </w:rPr>
                            </w:pPr>
                            <w:r>
                              <w:rPr>
                                <w:rFonts w:ascii="Arial" w:hAnsi="Arial" w:cs="Arial"/>
                                <w:color w:val="007838"/>
                                <w:sz w:val="13"/>
                                <w:szCs w:val="13"/>
                                <w14:ligatures w14:val="none"/>
                              </w:rPr>
                              <w:t xml:space="preserve">DH’s medlemsorganisationer: ADHD-foreningen • Astma-Allergi </w:t>
                            </w:r>
                            <w:r>
                              <w:rPr>
                                <w:rFonts w:ascii="Arial" w:hAnsi="Arial" w:cs="Arial"/>
                                <w:color w:val="007838"/>
                                <w:sz w:val="13"/>
                                <w:szCs w:val="13"/>
                                <w14:ligatures w14:val="none"/>
                              </w:rPr>
                              <w:t>Danmark • Danmarks Bløderforening • Lungeforening</w:t>
                            </w:r>
                            <w:r w:rsidR="005E0C33">
                              <w:rPr>
                                <w:rFonts w:ascii="Arial" w:hAnsi="Arial" w:cs="Arial"/>
                                <w:color w:val="007838"/>
                                <w:sz w:val="13"/>
                                <w:szCs w:val="13"/>
                                <w14:ligatures w14:val="none"/>
                              </w:rPr>
                              <w:t>en</w:t>
                            </w:r>
                            <w:r>
                              <w:rPr>
                                <w:rFonts w:ascii="Arial" w:hAnsi="Arial" w:cs="Arial"/>
                                <w:color w:val="007838"/>
                                <w:sz w:val="13"/>
                                <w:szCs w:val="13"/>
                                <w14:ligatures w14:val="none"/>
                              </w:rPr>
                              <w:t xml:space="preserve"> • Psoriasis</w:t>
                            </w:r>
                            <w:r w:rsidR="003A2EE3">
                              <w:rPr>
                                <w:rFonts w:ascii="Arial" w:hAnsi="Arial" w:cs="Arial"/>
                                <w:color w:val="007838"/>
                                <w:sz w:val="13"/>
                                <w:szCs w:val="13"/>
                                <w14:ligatures w14:val="none"/>
                              </w:rPr>
                              <w:t>f</w:t>
                            </w:r>
                            <w:r>
                              <w:rPr>
                                <w:rFonts w:ascii="Arial" w:hAnsi="Arial" w:cs="Arial"/>
                                <w:color w:val="007838"/>
                                <w:sz w:val="13"/>
                                <w:szCs w:val="13"/>
                                <w14:ligatures w14:val="none"/>
                              </w:rPr>
                              <w:t>orening</w:t>
                            </w:r>
                            <w:r w:rsidR="003A2EE3">
                              <w:rPr>
                                <w:rFonts w:ascii="Arial" w:hAnsi="Arial" w:cs="Arial"/>
                                <w:color w:val="007838"/>
                                <w:sz w:val="13"/>
                                <w:szCs w:val="13"/>
                                <w14:ligatures w14:val="none"/>
                              </w:rPr>
                              <w:t>en</w:t>
                            </w:r>
                            <w:r>
                              <w:rPr>
                                <w:rFonts w:ascii="Arial" w:hAnsi="Arial" w:cs="Arial"/>
                                <w:color w:val="007838"/>
                                <w:sz w:val="13"/>
                                <w:szCs w:val="13"/>
                                <w14:ligatures w14:val="none"/>
                              </w:rPr>
                              <w:t xml:space="preserve"> • Dansk Blindesamfund • </w:t>
                            </w:r>
                            <w:r w:rsidR="00646504">
                              <w:rPr>
                                <w:rFonts w:ascii="Arial" w:hAnsi="Arial" w:cs="Arial"/>
                                <w:color w:val="007838"/>
                                <w:sz w:val="13"/>
                                <w:szCs w:val="13"/>
                                <w14:ligatures w14:val="none"/>
                              </w:rPr>
                              <w:t>Foreningen Danske</w:t>
                            </w:r>
                            <w:r>
                              <w:rPr>
                                <w:rFonts w:ascii="Arial" w:hAnsi="Arial" w:cs="Arial"/>
                                <w:color w:val="007838"/>
                                <w:sz w:val="13"/>
                                <w:szCs w:val="13"/>
                                <w14:ligatures w14:val="none"/>
                              </w:rPr>
                              <w:t xml:space="preserve"> Døv</w:t>
                            </w:r>
                            <w:r w:rsidR="00646504">
                              <w:rPr>
                                <w:rFonts w:ascii="Arial" w:hAnsi="Arial" w:cs="Arial"/>
                                <w:color w:val="007838"/>
                                <w:sz w:val="13"/>
                                <w:szCs w:val="13"/>
                                <w14:ligatures w14:val="none"/>
                              </w:rPr>
                              <w:t>B</w:t>
                            </w:r>
                            <w:r>
                              <w:rPr>
                                <w:rFonts w:ascii="Arial" w:hAnsi="Arial" w:cs="Arial"/>
                                <w:color w:val="007838"/>
                                <w:sz w:val="13"/>
                                <w:szCs w:val="13"/>
                                <w14:ligatures w14:val="none"/>
                              </w:rPr>
                              <w:t>linde • Epilepsiforening</w:t>
                            </w:r>
                            <w:r w:rsidR="00646504">
                              <w:rPr>
                                <w:rFonts w:ascii="Arial" w:hAnsi="Arial" w:cs="Arial"/>
                                <w:color w:val="007838"/>
                                <w:sz w:val="13"/>
                                <w:szCs w:val="13"/>
                                <w14:ligatures w14:val="none"/>
                              </w:rPr>
                              <w:t>en</w:t>
                            </w:r>
                            <w:r>
                              <w:rPr>
                                <w:rFonts w:ascii="Arial" w:hAnsi="Arial" w:cs="Arial"/>
                                <w:color w:val="007838"/>
                                <w:sz w:val="13"/>
                                <w:szCs w:val="13"/>
                                <w14:ligatures w14:val="none"/>
                              </w:rPr>
                              <w:t xml:space="preserve"> • Dansk Fibromyalgi-Forening • Dansk Handicap Forbund • Dansk Landsforening for </w:t>
                            </w:r>
                            <w:r w:rsidR="005E0C33">
                              <w:rPr>
                                <w:rFonts w:ascii="Arial" w:hAnsi="Arial" w:cs="Arial"/>
                                <w:color w:val="007838"/>
                                <w:sz w:val="13"/>
                                <w:szCs w:val="13"/>
                                <w14:ligatures w14:val="none"/>
                              </w:rPr>
                              <w:t>Hals- og Mundhuleopererede</w:t>
                            </w:r>
                            <w:r>
                              <w:rPr>
                                <w:rFonts w:ascii="Arial" w:hAnsi="Arial" w:cs="Arial"/>
                                <w:color w:val="007838"/>
                                <w:sz w:val="13"/>
                                <w:szCs w:val="13"/>
                                <w14:ligatures w14:val="none"/>
                              </w:rPr>
                              <w:t xml:space="preserve"> • </w:t>
                            </w:r>
                            <w:r>
                              <w:rPr>
                                <w:rFonts w:ascii="Arial" w:hAnsi="Arial" w:cs="Arial"/>
                                <w:color w:val="007838"/>
                                <w:sz w:val="13"/>
                                <w:szCs w:val="13"/>
                                <w14:ligatures w14:val="none"/>
                              </w:rPr>
                              <w:t>Danske Døves Landsforbund • Diabetesforeningen • Stammeforeningen i Danmark • Gigtforeningen • Hjernesagen • Hjerneskadeforeningen • Høreforeningen • Landsforeningen Autisme</w:t>
                            </w:r>
                            <w:r>
                              <w:rPr>
                                <w:rFonts w:ascii="Arial" w:hAnsi="Arial" w:cs="Arial"/>
                                <w:color w:val="007838"/>
                                <w:sz w:val="13"/>
                                <w:szCs w:val="13"/>
                                <w14:ligatures w14:val="none"/>
                              </w:rPr>
                              <w:br/>
                              <w:t xml:space="preserve">• Landsforeningen LEV • </w:t>
                            </w:r>
                            <w:r w:rsidR="00646504">
                              <w:rPr>
                                <w:rFonts w:ascii="Arial" w:hAnsi="Arial" w:cs="Arial"/>
                                <w:color w:val="007838"/>
                                <w:sz w:val="13"/>
                                <w:szCs w:val="13"/>
                                <w14:ligatures w14:val="none"/>
                              </w:rPr>
                              <w:t>SIND</w:t>
                            </w:r>
                            <w:r w:rsidR="0033122C">
                              <w:rPr>
                                <w:rFonts w:ascii="Arial" w:hAnsi="Arial" w:cs="Arial"/>
                                <w:color w:val="007838"/>
                                <w:sz w:val="13"/>
                                <w:szCs w:val="13"/>
                                <w14:ligatures w14:val="none"/>
                              </w:rPr>
                              <w:t xml:space="preserve"> -</w:t>
                            </w:r>
                            <w:r w:rsidR="00646504">
                              <w:rPr>
                                <w:rFonts w:ascii="Arial" w:hAnsi="Arial" w:cs="Arial"/>
                                <w:color w:val="007838"/>
                                <w:sz w:val="13"/>
                                <w:szCs w:val="13"/>
                                <w14:ligatures w14:val="none"/>
                              </w:rPr>
                              <w:t xml:space="preserve"> Landsforeningen for psykisk sundhed</w:t>
                            </w:r>
                            <w:r>
                              <w:rPr>
                                <w:rFonts w:ascii="Arial" w:hAnsi="Arial" w:cs="Arial"/>
                                <w:color w:val="007838"/>
                                <w:sz w:val="13"/>
                                <w:szCs w:val="13"/>
                                <w14:ligatures w14:val="none"/>
                              </w:rPr>
                              <w:t xml:space="preserve"> • </w:t>
                            </w:r>
                            <w:r w:rsidR="005E0C33">
                              <w:rPr>
                                <w:rFonts w:ascii="Arial" w:hAnsi="Arial" w:cs="Arial"/>
                                <w:color w:val="007838"/>
                                <w:sz w:val="13"/>
                                <w:szCs w:val="13"/>
                                <w14:ligatures w14:val="none"/>
                              </w:rPr>
                              <w:t>C</w:t>
                            </w:r>
                            <w:r>
                              <w:rPr>
                                <w:rFonts w:ascii="Arial" w:hAnsi="Arial" w:cs="Arial"/>
                                <w:color w:val="007838"/>
                                <w:sz w:val="13"/>
                                <w:szCs w:val="13"/>
                                <w14:ligatures w14:val="none"/>
                              </w:rPr>
                              <w:t>ystisk Fibro</w:t>
                            </w:r>
                            <w:r>
                              <w:rPr>
                                <w:rFonts w:ascii="Arial" w:hAnsi="Arial" w:cs="Arial"/>
                                <w:color w:val="007838"/>
                                <w:sz w:val="13"/>
                                <w:szCs w:val="13"/>
                                <w14:ligatures w14:val="none"/>
                              </w:rPr>
                              <w:t>se</w:t>
                            </w:r>
                            <w:r w:rsidR="005E0C33">
                              <w:rPr>
                                <w:rFonts w:ascii="Arial" w:hAnsi="Arial" w:cs="Arial"/>
                                <w:color w:val="007838"/>
                                <w:sz w:val="13"/>
                                <w:szCs w:val="13"/>
                                <w14:ligatures w14:val="none"/>
                              </w:rPr>
                              <w:t xml:space="preserve"> Foreningen</w:t>
                            </w:r>
                            <w:r>
                              <w:rPr>
                                <w:rFonts w:ascii="Arial" w:hAnsi="Arial" w:cs="Arial"/>
                                <w:color w:val="007838"/>
                                <w:sz w:val="13"/>
                                <w:szCs w:val="13"/>
                                <w14:ligatures w14:val="none"/>
                              </w:rPr>
                              <w:t xml:space="preserve"> • Muskelsvindfonden • Nyreforeningen • Ordblinde/</w:t>
                            </w:r>
                            <w:r>
                              <w:rPr>
                                <w:rFonts w:ascii="Arial" w:hAnsi="Arial" w:cs="Arial"/>
                                <w:color w:val="007838"/>
                                <w:sz w:val="13"/>
                                <w:szCs w:val="13"/>
                                <w14:ligatures w14:val="none"/>
                              </w:rPr>
                              <w:br/>
                              <w:t xml:space="preserve">Dysleksiforeningen i Danmark • Osteoporoseforeningen • Parkinsonforeningen • </w:t>
                            </w:r>
                            <w:r w:rsidR="005461F6">
                              <w:rPr>
                                <w:rFonts w:ascii="Arial" w:hAnsi="Arial" w:cs="Arial"/>
                                <w:color w:val="007838"/>
                                <w:sz w:val="13"/>
                                <w:szCs w:val="13"/>
                                <w14:ligatures w14:val="none"/>
                              </w:rPr>
                              <w:t>Ulykkes</w:t>
                            </w:r>
                            <w:r w:rsidR="0033122C">
                              <w:rPr>
                                <w:rFonts w:ascii="Arial" w:hAnsi="Arial" w:cs="Arial"/>
                                <w:color w:val="007838"/>
                                <w:sz w:val="13"/>
                                <w:szCs w:val="13"/>
                                <w14:ligatures w14:val="none"/>
                              </w:rPr>
                              <w:t>P</w:t>
                            </w:r>
                            <w:r w:rsidR="005461F6">
                              <w:rPr>
                                <w:rFonts w:ascii="Arial" w:hAnsi="Arial" w:cs="Arial"/>
                                <w:color w:val="007838"/>
                                <w:sz w:val="13"/>
                                <w:szCs w:val="13"/>
                                <w14:ligatures w14:val="none"/>
                              </w:rPr>
                              <w:t>atient</w:t>
                            </w:r>
                            <w:r w:rsidR="0033122C">
                              <w:rPr>
                                <w:rFonts w:ascii="Arial" w:hAnsi="Arial" w:cs="Arial"/>
                                <w:color w:val="007838"/>
                                <w:sz w:val="13"/>
                                <w:szCs w:val="13"/>
                                <w14:ligatures w14:val="none"/>
                              </w:rPr>
                              <w:t>F</w:t>
                            </w:r>
                            <w:r w:rsidR="005461F6">
                              <w:rPr>
                                <w:rFonts w:ascii="Arial" w:hAnsi="Arial" w:cs="Arial"/>
                                <w:color w:val="007838"/>
                                <w:sz w:val="13"/>
                                <w:szCs w:val="13"/>
                                <w14:ligatures w14:val="none"/>
                              </w:rPr>
                              <w:t>oreningen og Polio</w:t>
                            </w:r>
                            <w:r w:rsidR="0033122C">
                              <w:rPr>
                                <w:rFonts w:ascii="Arial" w:hAnsi="Arial" w:cs="Arial"/>
                                <w:color w:val="007838"/>
                                <w:sz w:val="13"/>
                                <w:szCs w:val="13"/>
                                <w14:ligatures w14:val="none"/>
                              </w:rPr>
                              <w:t>F</w:t>
                            </w:r>
                            <w:r w:rsidR="005461F6">
                              <w:rPr>
                                <w:rFonts w:ascii="Arial" w:hAnsi="Arial" w:cs="Arial"/>
                                <w:color w:val="007838"/>
                                <w:sz w:val="13"/>
                                <w:szCs w:val="13"/>
                                <w14:ligatures w14:val="none"/>
                              </w:rPr>
                              <w:t>oreningen</w:t>
                            </w:r>
                            <w:r>
                              <w:rPr>
                                <w:rFonts w:ascii="Arial" w:hAnsi="Arial" w:cs="Arial"/>
                                <w:color w:val="007838"/>
                                <w:sz w:val="13"/>
                                <w:szCs w:val="13"/>
                                <w14:ligatures w14:val="none"/>
                              </w:rPr>
                              <w:t xml:space="preserve"> • Sammenslutningen af Unge Med</w:t>
                            </w:r>
                            <w:r>
                              <w:rPr>
                                <w:rFonts w:ascii="Arial" w:hAnsi="Arial" w:cs="Arial"/>
                                <w:color w:val="007838"/>
                                <w:sz w:val="13"/>
                                <w:szCs w:val="13"/>
                                <w14:ligatures w14:val="none"/>
                              </w:rPr>
                              <w:br/>
                              <w:t>Handicap • Scleroseforeningen • Spastike</w:t>
                            </w:r>
                            <w:r>
                              <w:rPr>
                                <w:rFonts w:ascii="Arial" w:hAnsi="Arial" w:cs="Arial"/>
                                <w:color w:val="007838"/>
                                <w:sz w:val="13"/>
                                <w:szCs w:val="13"/>
                                <w14:ligatures w14:val="none"/>
                              </w:rPr>
                              <w:t>rforeningen • Stomiforeningen COPA</w:t>
                            </w:r>
                            <w:r w:rsidR="005461F6">
                              <w:rPr>
                                <w:rFonts w:ascii="Arial" w:hAnsi="Arial" w:cs="Arial"/>
                                <w:color w:val="007838"/>
                                <w:sz w:val="13"/>
                                <w:szCs w:val="13"/>
                                <w14:ligatures w14:val="none"/>
                              </w:rPr>
                              <w:t xml:space="preserve"> • Stofskifteforeningen</w:t>
                            </w:r>
                            <w:r w:rsidR="00CD511C">
                              <w:rPr>
                                <w:rFonts w:ascii="Arial" w:hAnsi="Arial" w:cs="Arial"/>
                                <w:color w:val="007838"/>
                                <w:sz w:val="13"/>
                                <w:szCs w:val="13"/>
                                <w14:ligatures w14:val="none"/>
                              </w:rPr>
                              <w:t xml:space="preserve"> • Dansk Cøliaki Forening</w:t>
                            </w:r>
                          </w:p>
                        </w:txbxContent>
                      </wps:txbx>
                      <wps:bodyPr rot="0" vert="horz" wrap="square" lIns="36576" tIns="36576" rIns="36576" bIns="36576" anchor="t" anchorCtr="0" upright="1"/>
                    </wps:wsp>
                  </wpg:wgp>
                </a:graphicData>
              </a:graphic>
              <wp14:sizeRelH relativeFrom="page">
                <wp14:pctWidth>0</wp14:pctWidth>
              </wp14:sizeRelH>
              <wp14:sizeRelV relativeFrom="page">
                <wp14:pctHeight>0</wp14:pctHeight>
              </wp14:sizeRelV>
            </wp:anchor>
          </w:drawing>
        </mc:Choice>
        <mc:Fallback>
          <w:pict>
            <v:group w14:anchorId="3A685F88" id="Gruppe 1" o:spid="_x0000_s1026" style="position:absolute;margin-left:-39.45pt;margin-top:-9.2pt;width:569.05pt;height:800.15pt;z-index:251658240" coordorigin="10672,10500" coordsize="722,10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1219;top:10500;width:146;height: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" strokecolor="black [0]" insetpen="t">
                <v:imagedata r:id="rId2" o:title=""/>
              </v:shape>
              <v:shapetype id="_x0000_t202" coordsize="21600,21600" o:spt="202" path="m,l,21600r21600,l21600,xe">
                <v:stroke joinstyle="miter"/>
                <v:path gradientshapeok="t" o:connecttype="rect"/>
              </v:shapetype>
              <v:shape id="Text Box 4" o:spid="_x0000_s1028" type="#_x0000_t202" style="position:absolute;left:11216;top:10581;width:179;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" filled="f" stroked="f" strokecolor="black [0]" insetpen="t">
                <v:textbox inset="2.88pt,2.88pt,2.88pt,2.88pt">
                  <w:txbxContent>
                    <w:p w14:paraId="3A685F8A" w14:textId="77777777" w:rsidR="00243B80" w:rsidRDefault="00136869" w:rsidP="00243B80">
                      <w:pPr>
                        <w:widowControl w:val="0"/>
                        <w:rPr>
                          <w:rFonts w:ascii="Arial" w:hAnsi="Arial" w:cs="Arial"/>
                          <w:sz w:val="16"/>
                          <w:szCs w:val="16"/>
                          <w14:ligatures w14:val="none"/>
                        </w:rPr>
                      </w:pPr>
                      <w:r>
                        <w:rPr>
                          <w:rFonts w:ascii="Arial" w:hAnsi="Arial" w:cs="Arial"/>
                          <w:sz w:val="16"/>
                          <w:szCs w:val="16"/>
                          <w14:ligatures w14:val="none"/>
                        </w:rPr>
                        <w:t>Blekinge Boulevard 2</w:t>
                      </w:r>
                      <w:r>
                        <w:rPr>
                          <w:rFonts w:ascii="Arial" w:hAnsi="Arial" w:cs="Arial"/>
                          <w:sz w:val="16"/>
                          <w:szCs w:val="16"/>
                          <w14:ligatures w14:val="none"/>
                        </w:rPr>
                        <w:br/>
                        <w:t>2630 Taastrup, Danmark</w:t>
                      </w:r>
                      <w:r>
                        <w:rPr>
                          <w:rFonts w:ascii="Arial" w:hAnsi="Arial" w:cs="Arial"/>
                          <w:sz w:val="16"/>
                          <w:szCs w:val="16"/>
                          <w14:ligatures w14:val="none"/>
                        </w:rPr>
                        <w:br/>
                        <w:t>Tlf.: +45 3675 1777</w:t>
                      </w:r>
                      <w:r>
                        <w:rPr>
                          <w:rFonts w:ascii="Arial" w:hAnsi="Arial" w:cs="Arial"/>
                          <w:sz w:val="16"/>
                          <w:szCs w:val="16"/>
                          <w14:ligatures w14:val="none"/>
                        </w:rPr>
                        <w:br/>
                        <w:t>Fax: +45 3675 1403</w:t>
                      </w:r>
                      <w:r>
                        <w:rPr>
                          <w:rFonts w:ascii="Arial" w:hAnsi="Arial" w:cs="Arial"/>
                          <w:sz w:val="16"/>
                          <w:szCs w:val="16"/>
                          <w14:ligatures w14:val="none"/>
                        </w:rPr>
                        <w:br/>
                        <w:t>dh@handicap.dk</w:t>
                      </w:r>
                      <w:r>
                        <w:rPr>
                          <w:rFonts w:ascii="Arial" w:hAnsi="Arial" w:cs="Arial"/>
                          <w:sz w:val="16"/>
                          <w:szCs w:val="16"/>
                          <w14:ligatures w14:val="none"/>
                        </w:rPr>
                        <w:br/>
                        <w:t>www.handicap.dk</w:t>
                      </w:r>
                    </w:p>
                  </w:txbxContent>
                </v:textbox>
              </v:shape>
              <v:shape id="Text Box 5" o:spid="_x0000_s1029" type="#_x0000_t202" style="position:absolute;left:10672;top:11442;width:713;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" filled="f" stroked="f" strokecolor="black [0]" insetpen="t">
                <v:textbox inset="2.88pt,2.88pt,2.88pt,2.88pt">
                  <w:txbxContent>
                    <w:p w14:paraId="3A685F8B" w14:textId="77777777" w:rsidR="00243B80" w:rsidRDefault="00136869" w:rsidP="00CD511C">
                      <w:pPr>
                        <w:widowControl w:val="0"/>
                        <w:jc w:val="both"/>
                        <w:rPr>
                          <w:rFonts w:ascii="Arial" w:hAnsi="Arial" w:cs="Arial"/>
                          <w:color w:val="007838"/>
                          <w:sz w:val="13"/>
                          <w:szCs w:val="13"/>
                          <w14:ligatures w14:val="none"/>
                        </w:rPr>
                      </w:pPr>
                      <w:r>
                        <w:rPr>
                          <w:rFonts w:ascii="Arial" w:hAnsi="Arial" w:cs="Arial"/>
                          <w:color w:val="007838"/>
                          <w:sz w:val="13"/>
                          <w:szCs w:val="13"/>
                          <w14:ligatures w14:val="none"/>
                        </w:rPr>
                        <w:t xml:space="preserve">DH’s medlemsorganisationer: ADHD-foreningen • Astma-Allergi </w:t>
                      </w:r>
                      <w:r>
                        <w:rPr>
                          <w:rFonts w:ascii="Arial" w:hAnsi="Arial" w:cs="Arial"/>
                          <w:color w:val="007838"/>
                          <w:sz w:val="13"/>
                          <w:szCs w:val="13"/>
                          <w14:ligatures w14:val="none"/>
                        </w:rPr>
                        <w:t>Danmark • Danmarks Bløderforening • Lungeforening</w:t>
                      </w:r>
                      <w:r w:rsidR="005E0C33">
                        <w:rPr>
                          <w:rFonts w:ascii="Arial" w:hAnsi="Arial" w:cs="Arial"/>
                          <w:color w:val="007838"/>
                          <w:sz w:val="13"/>
                          <w:szCs w:val="13"/>
                          <w14:ligatures w14:val="none"/>
                        </w:rPr>
                        <w:t>en</w:t>
                      </w:r>
                      <w:r>
                        <w:rPr>
                          <w:rFonts w:ascii="Arial" w:hAnsi="Arial" w:cs="Arial"/>
                          <w:color w:val="007838"/>
                          <w:sz w:val="13"/>
                          <w:szCs w:val="13"/>
                          <w14:ligatures w14:val="none"/>
                        </w:rPr>
                        <w:t xml:space="preserve"> • Psoriasis</w:t>
                      </w:r>
                      <w:r w:rsidR="003A2EE3">
                        <w:rPr>
                          <w:rFonts w:ascii="Arial" w:hAnsi="Arial" w:cs="Arial"/>
                          <w:color w:val="007838"/>
                          <w:sz w:val="13"/>
                          <w:szCs w:val="13"/>
                          <w14:ligatures w14:val="none"/>
                        </w:rPr>
                        <w:t>f</w:t>
                      </w:r>
                      <w:r>
                        <w:rPr>
                          <w:rFonts w:ascii="Arial" w:hAnsi="Arial" w:cs="Arial"/>
                          <w:color w:val="007838"/>
                          <w:sz w:val="13"/>
                          <w:szCs w:val="13"/>
                          <w14:ligatures w14:val="none"/>
                        </w:rPr>
                        <w:t>orening</w:t>
                      </w:r>
                      <w:r w:rsidR="003A2EE3">
                        <w:rPr>
                          <w:rFonts w:ascii="Arial" w:hAnsi="Arial" w:cs="Arial"/>
                          <w:color w:val="007838"/>
                          <w:sz w:val="13"/>
                          <w:szCs w:val="13"/>
                          <w14:ligatures w14:val="none"/>
                        </w:rPr>
                        <w:t>en</w:t>
                      </w:r>
                      <w:r>
                        <w:rPr>
                          <w:rFonts w:ascii="Arial" w:hAnsi="Arial" w:cs="Arial"/>
                          <w:color w:val="007838"/>
                          <w:sz w:val="13"/>
                          <w:szCs w:val="13"/>
                          <w14:ligatures w14:val="none"/>
                        </w:rPr>
                        <w:t xml:space="preserve"> • Dansk Blindesamfund • </w:t>
                      </w:r>
                      <w:r w:rsidR="00646504">
                        <w:rPr>
                          <w:rFonts w:ascii="Arial" w:hAnsi="Arial" w:cs="Arial"/>
                          <w:color w:val="007838"/>
                          <w:sz w:val="13"/>
                          <w:szCs w:val="13"/>
                          <w14:ligatures w14:val="none"/>
                        </w:rPr>
                        <w:t>Foreningen Danske</w:t>
                      </w:r>
                      <w:r>
                        <w:rPr>
                          <w:rFonts w:ascii="Arial" w:hAnsi="Arial" w:cs="Arial"/>
                          <w:color w:val="007838"/>
                          <w:sz w:val="13"/>
                          <w:szCs w:val="13"/>
                          <w14:ligatures w14:val="none"/>
                        </w:rPr>
                        <w:t xml:space="preserve"> Døv</w:t>
                      </w:r>
                      <w:r w:rsidR="00646504">
                        <w:rPr>
                          <w:rFonts w:ascii="Arial" w:hAnsi="Arial" w:cs="Arial"/>
                          <w:color w:val="007838"/>
                          <w:sz w:val="13"/>
                          <w:szCs w:val="13"/>
                          <w14:ligatures w14:val="none"/>
                        </w:rPr>
                        <w:t>B</w:t>
                      </w:r>
                      <w:r>
                        <w:rPr>
                          <w:rFonts w:ascii="Arial" w:hAnsi="Arial" w:cs="Arial"/>
                          <w:color w:val="007838"/>
                          <w:sz w:val="13"/>
                          <w:szCs w:val="13"/>
                          <w14:ligatures w14:val="none"/>
                        </w:rPr>
                        <w:t>linde • Epilepsiforening</w:t>
                      </w:r>
                      <w:r w:rsidR="00646504">
                        <w:rPr>
                          <w:rFonts w:ascii="Arial" w:hAnsi="Arial" w:cs="Arial"/>
                          <w:color w:val="007838"/>
                          <w:sz w:val="13"/>
                          <w:szCs w:val="13"/>
                          <w14:ligatures w14:val="none"/>
                        </w:rPr>
                        <w:t>en</w:t>
                      </w:r>
                      <w:r>
                        <w:rPr>
                          <w:rFonts w:ascii="Arial" w:hAnsi="Arial" w:cs="Arial"/>
                          <w:color w:val="007838"/>
                          <w:sz w:val="13"/>
                          <w:szCs w:val="13"/>
                          <w14:ligatures w14:val="none"/>
                        </w:rPr>
                        <w:t xml:space="preserve"> • Dansk Fibromyalgi-Forening • Dansk Handicap Forbund • Dansk Landsforening for </w:t>
                      </w:r>
                      <w:r w:rsidR="005E0C33">
                        <w:rPr>
                          <w:rFonts w:ascii="Arial" w:hAnsi="Arial" w:cs="Arial"/>
                          <w:color w:val="007838"/>
                          <w:sz w:val="13"/>
                          <w:szCs w:val="13"/>
                          <w14:ligatures w14:val="none"/>
                        </w:rPr>
                        <w:t>Hals- og Mundhuleopererede</w:t>
                      </w:r>
                      <w:r>
                        <w:rPr>
                          <w:rFonts w:ascii="Arial" w:hAnsi="Arial" w:cs="Arial"/>
                          <w:color w:val="007838"/>
                          <w:sz w:val="13"/>
                          <w:szCs w:val="13"/>
                          <w14:ligatures w14:val="none"/>
                        </w:rPr>
                        <w:t xml:space="preserve"> • </w:t>
                      </w:r>
                      <w:r>
                        <w:rPr>
                          <w:rFonts w:ascii="Arial" w:hAnsi="Arial" w:cs="Arial"/>
                          <w:color w:val="007838"/>
                          <w:sz w:val="13"/>
                          <w:szCs w:val="13"/>
                          <w14:ligatures w14:val="none"/>
                        </w:rPr>
                        <w:t>Danske Døves Landsforbund • Diabetesforeningen • Stammeforeningen i Danmark • Gigtforeningen • Hjernesagen • Hjerneskadeforeningen • Høreforeningen • Landsforeningen Autisme</w:t>
                      </w:r>
                      <w:r>
                        <w:rPr>
                          <w:rFonts w:ascii="Arial" w:hAnsi="Arial" w:cs="Arial"/>
                          <w:color w:val="007838"/>
                          <w:sz w:val="13"/>
                          <w:szCs w:val="13"/>
                          <w14:ligatures w14:val="none"/>
                        </w:rPr>
                        <w:br/>
                        <w:t xml:space="preserve">• Landsforeningen LEV • </w:t>
                      </w:r>
                      <w:r w:rsidR="00646504">
                        <w:rPr>
                          <w:rFonts w:ascii="Arial" w:hAnsi="Arial" w:cs="Arial"/>
                          <w:color w:val="007838"/>
                          <w:sz w:val="13"/>
                          <w:szCs w:val="13"/>
                          <w14:ligatures w14:val="none"/>
                        </w:rPr>
                        <w:t>SIND</w:t>
                      </w:r>
                      <w:r w:rsidR="0033122C">
                        <w:rPr>
                          <w:rFonts w:ascii="Arial" w:hAnsi="Arial" w:cs="Arial"/>
                          <w:color w:val="007838"/>
                          <w:sz w:val="13"/>
                          <w:szCs w:val="13"/>
                          <w14:ligatures w14:val="none"/>
                        </w:rPr>
                        <w:t xml:space="preserve"> -</w:t>
                      </w:r>
                      <w:r w:rsidR="00646504">
                        <w:rPr>
                          <w:rFonts w:ascii="Arial" w:hAnsi="Arial" w:cs="Arial"/>
                          <w:color w:val="007838"/>
                          <w:sz w:val="13"/>
                          <w:szCs w:val="13"/>
                          <w14:ligatures w14:val="none"/>
                        </w:rPr>
                        <w:t xml:space="preserve"> Landsforeningen for psykisk sundhed</w:t>
                      </w:r>
                      <w:r>
                        <w:rPr>
                          <w:rFonts w:ascii="Arial" w:hAnsi="Arial" w:cs="Arial"/>
                          <w:color w:val="007838"/>
                          <w:sz w:val="13"/>
                          <w:szCs w:val="13"/>
                          <w14:ligatures w14:val="none"/>
                        </w:rPr>
                        <w:t xml:space="preserve"> • </w:t>
                      </w:r>
                      <w:r w:rsidR="005E0C33">
                        <w:rPr>
                          <w:rFonts w:ascii="Arial" w:hAnsi="Arial" w:cs="Arial"/>
                          <w:color w:val="007838"/>
                          <w:sz w:val="13"/>
                          <w:szCs w:val="13"/>
                          <w14:ligatures w14:val="none"/>
                        </w:rPr>
                        <w:t>C</w:t>
                      </w:r>
                      <w:r>
                        <w:rPr>
                          <w:rFonts w:ascii="Arial" w:hAnsi="Arial" w:cs="Arial"/>
                          <w:color w:val="007838"/>
                          <w:sz w:val="13"/>
                          <w:szCs w:val="13"/>
                          <w14:ligatures w14:val="none"/>
                        </w:rPr>
                        <w:t>ystisk Fibro</w:t>
                      </w:r>
                      <w:r>
                        <w:rPr>
                          <w:rFonts w:ascii="Arial" w:hAnsi="Arial" w:cs="Arial"/>
                          <w:color w:val="007838"/>
                          <w:sz w:val="13"/>
                          <w:szCs w:val="13"/>
                          <w14:ligatures w14:val="none"/>
                        </w:rPr>
                        <w:t>se</w:t>
                      </w:r>
                      <w:r w:rsidR="005E0C33">
                        <w:rPr>
                          <w:rFonts w:ascii="Arial" w:hAnsi="Arial" w:cs="Arial"/>
                          <w:color w:val="007838"/>
                          <w:sz w:val="13"/>
                          <w:szCs w:val="13"/>
                          <w14:ligatures w14:val="none"/>
                        </w:rPr>
                        <w:t xml:space="preserve"> Foreningen</w:t>
                      </w:r>
                      <w:r>
                        <w:rPr>
                          <w:rFonts w:ascii="Arial" w:hAnsi="Arial" w:cs="Arial"/>
                          <w:color w:val="007838"/>
                          <w:sz w:val="13"/>
                          <w:szCs w:val="13"/>
                          <w14:ligatures w14:val="none"/>
                        </w:rPr>
                        <w:t xml:space="preserve"> • Muskelsvindfonden • Nyreforeningen • Ordblinde/</w:t>
                      </w:r>
                      <w:r>
                        <w:rPr>
                          <w:rFonts w:ascii="Arial" w:hAnsi="Arial" w:cs="Arial"/>
                          <w:color w:val="007838"/>
                          <w:sz w:val="13"/>
                          <w:szCs w:val="13"/>
                          <w14:ligatures w14:val="none"/>
                        </w:rPr>
                        <w:br/>
                        <w:t xml:space="preserve">Dysleksiforeningen i Danmark • Osteoporoseforeningen • Parkinsonforeningen • </w:t>
                      </w:r>
                      <w:r w:rsidR="005461F6">
                        <w:rPr>
                          <w:rFonts w:ascii="Arial" w:hAnsi="Arial" w:cs="Arial"/>
                          <w:color w:val="007838"/>
                          <w:sz w:val="13"/>
                          <w:szCs w:val="13"/>
                          <w14:ligatures w14:val="none"/>
                        </w:rPr>
                        <w:t>Ulykkes</w:t>
                      </w:r>
                      <w:r w:rsidR="0033122C">
                        <w:rPr>
                          <w:rFonts w:ascii="Arial" w:hAnsi="Arial" w:cs="Arial"/>
                          <w:color w:val="007838"/>
                          <w:sz w:val="13"/>
                          <w:szCs w:val="13"/>
                          <w14:ligatures w14:val="none"/>
                        </w:rPr>
                        <w:t>P</w:t>
                      </w:r>
                      <w:r w:rsidR="005461F6">
                        <w:rPr>
                          <w:rFonts w:ascii="Arial" w:hAnsi="Arial" w:cs="Arial"/>
                          <w:color w:val="007838"/>
                          <w:sz w:val="13"/>
                          <w:szCs w:val="13"/>
                          <w14:ligatures w14:val="none"/>
                        </w:rPr>
                        <w:t>atient</w:t>
                      </w:r>
                      <w:r w:rsidR="0033122C">
                        <w:rPr>
                          <w:rFonts w:ascii="Arial" w:hAnsi="Arial" w:cs="Arial"/>
                          <w:color w:val="007838"/>
                          <w:sz w:val="13"/>
                          <w:szCs w:val="13"/>
                          <w14:ligatures w14:val="none"/>
                        </w:rPr>
                        <w:t>F</w:t>
                      </w:r>
                      <w:r w:rsidR="005461F6">
                        <w:rPr>
                          <w:rFonts w:ascii="Arial" w:hAnsi="Arial" w:cs="Arial"/>
                          <w:color w:val="007838"/>
                          <w:sz w:val="13"/>
                          <w:szCs w:val="13"/>
                          <w14:ligatures w14:val="none"/>
                        </w:rPr>
                        <w:t>oreningen og Polio</w:t>
                      </w:r>
                      <w:r w:rsidR="0033122C">
                        <w:rPr>
                          <w:rFonts w:ascii="Arial" w:hAnsi="Arial" w:cs="Arial"/>
                          <w:color w:val="007838"/>
                          <w:sz w:val="13"/>
                          <w:szCs w:val="13"/>
                          <w14:ligatures w14:val="none"/>
                        </w:rPr>
                        <w:t>F</w:t>
                      </w:r>
                      <w:r w:rsidR="005461F6">
                        <w:rPr>
                          <w:rFonts w:ascii="Arial" w:hAnsi="Arial" w:cs="Arial"/>
                          <w:color w:val="007838"/>
                          <w:sz w:val="13"/>
                          <w:szCs w:val="13"/>
                          <w14:ligatures w14:val="none"/>
                        </w:rPr>
                        <w:t>oreningen</w:t>
                      </w:r>
                      <w:r>
                        <w:rPr>
                          <w:rFonts w:ascii="Arial" w:hAnsi="Arial" w:cs="Arial"/>
                          <w:color w:val="007838"/>
                          <w:sz w:val="13"/>
                          <w:szCs w:val="13"/>
                          <w14:ligatures w14:val="none"/>
                        </w:rPr>
                        <w:t xml:space="preserve"> • Sammenslutningen af Unge Med</w:t>
                      </w:r>
                      <w:r>
                        <w:rPr>
                          <w:rFonts w:ascii="Arial" w:hAnsi="Arial" w:cs="Arial"/>
                          <w:color w:val="007838"/>
                          <w:sz w:val="13"/>
                          <w:szCs w:val="13"/>
                          <w14:ligatures w14:val="none"/>
                        </w:rPr>
                        <w:br/>
                        <w:t>Handicap • Scleroseforeningen • Spastike</w:t>
                      </w:r>
                      <w:r>
                        <w:rPr>
                          <w:rFonts w:ascii="Arial" w:hAnsi="Arial" w:cs="Arial"/>
                          <w:color w:val="007838"/>
                          <w:sz w:val="13"/>
                          <w:szCs w:val="13"/>
                          <w14:ligatures w14:val="none"/>
                        </w:rPr>
                        <w:t>rforeningen • Stomiforeningen COPA</w:t>
                      </w:r>
                      <w:r w:rsidR="005461F6">
                        <w:rPr>
                          <w:rFonts w:ascii="Arial" w:hAnsi="Arial" w:cs="Arial"/>
                          <w:color w:val="007838"/>
                          <w:sz w:val="13"/>
                          <w:szCs w:val="13"/>
                          <w14:ligatures w14:val="none"/>
                        </w:rPr>
                        <w:t xml:space="preserve"> • Stofskifteforeningen</w:t>
                      </w:r>
                      <w:r w:rsidR="00CD511C">
                        <w:rPr>
                          <w:rFonts w:ascii="Arial" w:hAnsi="Arial" w:cs="Arial"/>
                          <w:color w:val="007838"/>
                          <w:sz w:val="13"/>
                          <w:szCs w:val="13"/>
                          <w14:ligatures w14:val="none"/>
                        </w:rPr>
                        <w:t xml:space="preserve"> • Dansk Cøliaki Forening</w:t>
                      </w:r>
                    </w:p>
                  </w:txbxContent>
                </v:textbox>
              </v:shape>
            </v:group>
          </w:pict>
        </mc:Fallback>
      </mc:AlternateContent>
    </w:r>
  </w:p>
  <w:p w14:paraId="3A685F86" w14:textId="77777777" w:rsidR="00243B80" w:rsidRDefault="00243B80">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11C"/>
    <w:rsid w:val="0002195E"/>
    <w:rsid w:val="00032A0D"/>
    <w:rsid w:val="000861C4"/>
    <w:rsid w:val="000C4F7D"/>
    <w:rsid w:val="000D6DA4"/>
    <w:rsid w:val="000E7350"/>
    <w:rsid w:val="001208B6"/>
    <w:rsid w:val="00132B60"/>
    <w:rsid w:val="00136869"/>
    <w:rsid w:val="0013745E"/>
    <w:rsid w:val="00156BE7"/>
    <w:rsid w:val="001738BB"/>
    <w:rsid w:val="00215789"/>
    <w:rsid w:val="0023608C"/>
    <w:rsid w:val="002371FC"/>
    <w:rsid w:val="00243B80"/>
    <w:rsid w:val="00252E05"/>
    <w:rsid w:val="0033122C"/>
    <w:rsid w:val="00377295"/>
    <w:rsid w:val="003919EC"/>
    <w:rsid w:val="003A2EE3"/>
    <w:rsid w:val="003F421A"/>
    <w:rsid w:val="003F6C04"/>
    <w:rsid w:val="00417951"/>
    <w:rsid w:val="00424F40"/>
    <w:rsid w:val="004667C3"/>
    <w:rsid w:val="0050217C"/>
    <w:rsid w:val="00521BDD"/>
    <w:rsid w:val="00531F7A"/>
    <w:rsid w:val="005461F6"/>
    <w:rsid w:val="00572642"/>
    <w:rsid w:val="005843C6"/>
    <w:rsid w:val="005B3A23"/>
    <w:rsid w:val="005E0C33"/>
    <w:rsid w:val="005E341A"/>
    <w:rsid w:val="005F035B"/>
    <w:rsid w:val="005F6CDA"/>
    <w:rsid w:val="006111E2"/>
    <w:rsid w:val="00631251"/>
    <w:rsid w:val="00634A7E"/>
    <w:rsid w:val="00642417"/>
    <w:rsid w:val="00646504"/>
    <w:rsid w:val="00652538"/>
    <w:rsid w:val="006621A1"/>
    <w:rsid w:val="006C64BD"/>
    <w:rsid w:val="00701C68"/>
    <w:rsid w:val="007359E0"/>
    <w:rsid w:val="00755B08"/>
    <w:rsid w:val="007755FB"/>
    <w:rsid w:val="007D27AA"/>
    <w:rsid w:val="007E097D"/>
    <w:rsid w:val="007E233B"/>
    <w:rsid w:val="007F2B1A"/>
    <w:rsid w:val="008116FE"/>
    <w:rsid w:val="008258BD"/>
    <w:rsid w:val="00846746"/>
    <w:rsid w:val="00871584"/>
    <w:rsid w:val="00880A6C"/>
    <w:rsid w:val="008905AA"/>
    <w:rsid w:val="008A51D8"/>
    <w:rsid w:val="008A6474"/>
    <w:rsid w:val="008C6167"/>
    <w:rsid w:val="00900C3F"/>
    <w:rsid w:val="009340C8"/>
    <w:rsid w:val="0096714E"/>
    <w:rsid w:val="009F0DF4"/>
    <w:rsid w:val="00A14C1D"/>
    <w:rsid w:val="00A15AB5"/>
    <w:rsid w:val="00A15CAA"/>
    <w:rsid w:val="00A35C47"/>
    <w:rsid w:val="00A409AE"/>
    <w:rsid w:val="00A5736B"/>
    <w:rsid w:val="00A577F7"/>
    <w:rsid w:val="00A93B0B"/>
    <w:rsid w:val="00A94DFE"/>
    <w:rsid w:val="00AE2E25"/>
    <w:rsid w:val="00AE7580"/>
    <w:rsid w:val="00B135A2"/>
    <w:rsid w:val="00B14BE0"/>
    <w:rsid w:val="00B2119B"/>
    <w:rsid w:val="00B4094D"/>
    <w:rsid w:val="00B6155B"/>
    <w:rsid w:val="00B62888"/>
    <w:rsid w:val="00B63D76"/>
    <w:rsid w:val="00BD0C0B"/>
    <w:rsid w:val="00C130CD"/>
    <w:rsid w:val="00C17F9B"/>
    <w:rsid w:val="00C360AB"/>
    <w:rsid w:val="00C41B2A"/>
    <w:rsid w:val="00CA6401"/>
    <w:rsid w:val="00CD511C"/>
    <w:rsid w:val="00D170C6"/>
    <w:rsid w:val="00D24FDE"/>
    <w:rsid w:val="00D936CA"/>
    <w:rsid w:val="00DA2B9C"/>
    <w:rsid w:val="00DF01A5"/>
    <w:rsid w:val="00DF54BB"/>
    <w:rsid w:val="00E369D8"/>
    <w:rsid w:val="00E47B34"/>
    <w:rsid w:val="00E60743"/>
    <w:rsid w:val="00E60C63"/>
    <w:rsid w:val="00E80482"/>
    <w:rsid w:val="00E8599A"/>
    <w:rsid w:val="00F02DEA"/>
    <w:rsid w:val="00F44EEF"/>
    <w:rsid w:val="00F753E2"/>
    <w:rsid w:val="00F806F0"/>
    <w:rsid w:val="00F91B2D"/>
    <w:rsid w:val="00FC3DC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85F7B"/>
  <w15:docId w15:val="{741509D9-9F76-411A-9C4C-5541E3130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4BB"/>
    <w:rPr>
      <w:rFonts w:ascii="Calibri" w:eastAsia="Times New Roman" w:hAnsi="Calibri" w:cs="Times New Roman"/>
      <w:color w:val="000000"/>
      <w:kern w:val="28"/>
      <w:sz w:val="20"/>
      <w:szCs w:val="20"/>
      <w:lang w:eastAsia="da-DK"/>
      <w14:ligatures w14:val="standard"/>
      <w14:cntxtAlts/>
    </w:rPr>
  </w:style>
  <w:style w:type="paragraph" w:styleId="Overskrift1">
    <w:name w:val="heading 1"/>
    <w:basedOn w:val="Normal"/>
    <w:next w:val="Normal"/>
    <w:link w:val="Overskrift1Tegn"/>
    <w:uiPriority w:val="9"/>
    <w:qFormat/>
    <w:rsid w:val="00B135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900C3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F54B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F54BB"/>
    <w:rPr>
      <w:rFonts w:ascii="Calibri" w:eastAsia="Times New Roman" w:hAnsi="Calibri" w:cs="Times New Roman"/>
      <w:color w:val="000000"/>
      <w:kern w:val="28"/>
      <w:sz w:val="20"/>
      <w:szCs w:val="20"/>
      <w:lang w:eastAsia="da-DK"/>
      <w14:ligatures w14:val="standard"/>
      <w14:cntxtAlts/>
    </w:rPr>
  </w:style>
  <w:style w:type="paragraph" w:styleId="Sidefod">
    <w:name w:val="footer"/>
    <w:basedOn w:val="Normal"/>
    <w:link w:val="SidefodTegn"/>
    <w:uiPriority w:val="99"/>
    <w:unhideWhenUsed/>
    <w:rsid w:val="00DF54B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F54BB"/>
    <w:rPr>
      <w:rFonts w:ascii="Calibri" w:eastAsia="Times New Roman" w:hAnsi="Calibri" w:cs="Times New Roman"/>
      <w:color w:val="000000"/>
      <w:kern w:val="28"/>
      <w:sz w:val="20"/>
      <w:szCs w:val="20"/>
      <w:lang w:eastAsia="da-DK"/>
      <w14:ligatures w14:val="standard"/>
      <w14:cntxtAlts/>
    </w:rPr>
  </w:style>
  <w:style w:type="paragraph" w:styleId="Markeringsbobletekst">
    <w:name w:val="Balloon Text"/>
    <w:basedOn w:val="Normal"/>
    <w:link w:val="MarkeringsbobletekstTegn"/>
    <w:uiPriority w:val="99"/>
    <w:semiHidden/>
    <w:unhideWhenUsed/>
    <w:rsid w:val="00DF54B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54BB"/>
    <w:rPr>
      <w:rFonts w:ascii="Tahoma" w:eastAsia="Times New Roman" w:hAnsi="Tahoma" w:cs="Tahoma"/>
      <w:color w:val="000000"/>
      <w:kern w:val="28"/>
      <w:sz w:val="16"/>
      <w:szCs w:val="16"/>
      <w:lang w:eastAsia="da-DK"/>
      <w14:ligatures w14:val="standard"/>
      <w14:cntxtAlts/>
    </w:rPr>
  </w:style>
  <w:style w:type="character" w:customStyle="1" w:styleId="Overskrift1Tegn">
    <w:name w:val="Overskrift 1 Tegn"/>
    <w:basedOn w:val="Standardskrifttypeiafsnit"/>
    <w:link w:val="Overskrift1"/>
    <w:uiPriority w:val="9"/>
    <w:rsid w:val="00B135A2"/>
    <w:rPr>
      <w:rFonts w:asciiTheme="majorHAnsi" w:eastAsiaTheme="majorEastAsia" w:hAnsiTheme="majorHAnsi" w:cstheme="majorBidi"/>
      <w:b/>
      <w:bCs/>
      <w:color w:val="365F91" w:themeColor="accent1" w:themeShade="BF"/>
      <w:kern w:val="28"/>
      <w:sz w:val="28"/>
      <w:szCs w:val="28"/>
      <w:lang w:eastAsia="da-DK"/>
      <w14:ligatures w14:val="standard"/>
      <w14:cntxtAlts/>
    </w:rPr>
  </w:style>
  <w:style w:type="paragraph" w:customStyle="1" w:styleId="Typografi1">
    <w:name w:val="Typografi1"/>
    <w:basedOn w:val="Normal"/>
    <w:next w:val="Normal"/>
    <w:qFormat/>
    <w:rsid w:val="00A94DFE"/>
    <w:rPr>
      <w:rFonts w:ascii="Arial" w:hAnsi="Arial"/>
      <w:b/>
      <w:color w:val="auto"/>
      <w:sz w:val="32"/>
    </w:rPr>
  </w:style>
  <w:style w:type="paragraph" w:styleId="Ingenafstand">
    <w:name w:val="No Spacing"/>
    <w:uiPriority w:val="1"/>
    <w:qFormat/>
    <w:rsid w:val="00A94DFE"/>
    <w:pPr>
      <w:spacing w:after="0" w:line="240" w:lineRule="auto"/>
    </w:pPr>
    <w:rPr>
      <w:rFonts w:ascii="Calibri" w:eastAsia="Times New Roman" w:hAnsi="Calibri" w:cs="Times New Roman"/>
      <w:color w:val="000000"/>
      <w:kern w:val="28"/>
      <w:sz w:val="20"/>
      <w:szCs w:val="20"/>
      <w:lang w:eastAsia="da-DK"/>
      <w14:ligatures w14:val="standard"/>
      <w14:cntxtAlts/>
    </w:rPr>
  </w:style>
  <w:style w:type="character" w:styleId="Hyperlink">
    <w:name w:val="Hyperlink"/>
    <w:basedOn w:val="Standardskrifttypeiafsnit"/>
    <w:uiPriority w:val="99"/>
    <w:unhideWhenUsed/>
    <w:rsid w:val="00DA2B9C"/>
    <w:rPr>
      <w:color w:val="0000FF" w:themeColor="hyperlink"/>
      <w:u w:val="single"/>
    </w:rPr>
  </w:style>
  <w:style w:type="paragraph" w:styleId="Fodnotetekst">
    <w:name w:val="footnote text"/>
    <w:basedOn w:val="Normal"/>
    <w:link w:val="FodnotetekstTegn"/>
    <w:uiPriority w:val="99"/>
    <w:semiHidden/>
    <w:unhideWhenUsed/>
    <w:rsid w:val="00B62888"/>
    <w:pPr>
      <w:spacing w:after="0" w:line="240" w:lineRule="auto"/>
    </w:pPr>
  </w:style>
  <w:style w:type="character" w:customStyle="1" w:styleId="FodnotetekstTegn">
    <w:name w:val="Fodnotetekst Tegn"/>
    <w:basedOn w:val="Standardskrifttypeiafsnit"/>
    <w:link w:val="Fodnotetekst"/>
    <w:uiPriority w:val="99"/>
    <w:semiHidden/>
    <w:rsid w:val="00B62888"/>
    <w:rPr>
      <w:rFonts w:ascii="Calibri" w:eastAsia="Times New Roman" w:hAnsi="Calibri" w:cs="Times New Roman"/>
      <w:color w:val="000000"/>
      <w:kern w:val="28"/>
      <w:sz w:val="20"/>
      <w:szCs w:val="20"/>
      <w:lang w:eastAsia="da-DK"/>
      <w14:ligatures w14:val="standard"/>
      <w14:cntxtAlts/>
    </w:rPr>
  </w:style>
  <w:style w:type="character" w:styleId="Fodnotehenvisning">
    <w:name w:val="footnote reference"/>
    <w:basedOn w:val="Standardskrifttypeiafsnit"/>
    <w:uiPriority w:val="99"/>
    <w:semiHidden/>
    <w:unhideWhenUsed/>
    <w:rsid w:val="00B62888"/>
    <w:rPr>
      <w:vertAlign w:val="superscript"/>
    </w:rPr>
  </w:style>
  <w:style w:type="character" w:customStyle="1" w:styleId="Overskrift2Tegn">
    <w:name w:val="Overskrift 2 Tegn"/>
    <w:basedOn w:val="Standardskrifttypeiafsnit"/>
    <w:link w:val="Overskrift2"/>
    <w:uiPriority w:val="9"/>
    <w:rsid w:val="00900C3F"/>
    <w:rPr>
      <w:rFonts w:asciiTheme="majorHAnsi" w:eastAsiaTheme="majorEastAsia" w:hAnsiTheme="majorHAnsi" w:cstheme="majorBidi"/>
      <w:color w:val="365F91" w:themeColor="accent1" w:themeShade="BF"/>
      <w:kern w:val="28"/>
      <w:sz w:val="26"/>
      <w:szCs w:val="26"/>
      <w:lang w:eastAsia="da-DK"/>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099417">
      <w:bodyDiv w:val="1"/>
      <w:marLeft w:val="0"/>
      <w:marRight w:val="0"/>
      <w:marTop w:val="0"/>
      <w:marBottom w:val="0"/>
      <w:divBdr>
        <w:top w:val="none" w:sz="0" w:space="0" w:color="auto"/>
        <w:left w:val="none" w:sz="0" w:space="0" w:color="auto"/>
        <w:bottom w:val="none" w:sz="0" w:space="0" w:color="auto"/>
        <w:right w:val="none" w:sz="0" w:space="0" w:color="auto"/>
      </w:divBdr>
    </w:div>
    <w:div w:id="73573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kwk@handicap.d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folkeskolen.dk/652005/syv-aar-efter-inklusionsreformen-laererne-foeler-sig-stadig-ikke-klaedt-paa-til-opgaven" TargetMode="External"/><Relationship Id="rId2" Type="http://schemas.openxmlformats.org/officeDocument/2006/relationships/hyperlink" Target="http://skole-foraeldre.dk/nyheder/%C3%A5rsrapport-mere-for%C3%A6ldreinddragelse-og-bedre-begrundelser" TargetMode="External"/><Relationship Id="rId1" Type="http://schemas.openxmlformats.org/officeDocument/2006/relationships/hyperlink" Target="https://www.dr.dk/nyheder/indland/kristoffer-har-ikke-vaeret-i-skole-i-aar-hans-foraeldre-toer-ikke-sende-ham-derh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HTS4WEB.HH.LOCAL\Templates\DH-brev2_2017_2.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65BA7F4E57794DBB5CF155D7E2890B" ma:contentTypeVersion="0" ma:contentTypeDescription="Create a new document." ma:contentTypeScope="" ma:versionID="33f27665cf3126347e695fd8504b04a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4D861-6D92-465F-9892-5E5DEECE3D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4B6001-D980-4A4B-9CED-540CDB6858F3}">
  <ds:schemaRefs>
    <ds:schemaRef ds:uri="http://schemas.microsoft.com/sharepoint/v3/contenttype/forms"/>
  </ds:schemaRefs>
</ds:datastoreItem>
</file>

<file path=customXml/itemProps3.xml><?xml version="1.0" encoding="utf-8"?>
<ds:datastoreItem xmlns:ds="http://schemas.openxmlformats.org/officeDocument/2006/customXml" ds:itemID="{77C509B0-D9C2-4063-8FD6-981B0309B2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850950D-87F7-4283-8C89-69BDB6210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DH-brev2_2017_2</Template>
  <TotalTime>0</TotalTime>
  <Pages>5</Pages>
  <Words>1550</Words>
  <Characters>9456</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Danske Handicaporganisationer</Company>
  <LinksUpToDate>false</LinksUpToDate>
  <CharactersWithSpaces>10985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Mikkel Wied</dc:creator>
  <cp:lastModifiedBy>Karen Il Wol Knudsen</cp:lastModifiedBy>
  <cp:revision>3</cp:revision>
  <cp:lastPrinted>2019-02-20T12:31:00Z</cp:lastPrinted>
  <dcterms:created xsi:type="dcterms:W3CDTF">2019-02-20T13:17:00Z</dcterms:created>
  <dcterms:modified xsi:type="dcterms:W3CDTF">2019-02-20T13:17:00Z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0x0101004E65BA7F4E57794DBB5CF155D7E2890B</vt:lpwstr>
  </property>
  <property fmtid="{D5CDD505-2E9C-101B-9397-08002B2CF9AE}" pid="3" name="TeamShareLastOpen">
    <vt:lpwstr>20-02-2019 10:00:21</vt:lpwstr>
  </property>
</Properties>
</file>