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1EA5" w14:textId="77777777" w:rsidR="008C7439" w:rsidRDefault="008C7439"/>
    <w:p w14:paraId="735D8E62" w14:textId="7B034BBA" w:rsidR="008C7439" w:rsidRPr="008C7439" w:rsidRDefault="00543364" w:rsidP="008C743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33BB5">
        <w:rPr>
          <w:sz w:val="24"/>
          <w:szCs w:val="24"/>
        </w:rPr>
        <w:t>nline</w:t>
      </w:r>
    </w:p>
    <w:p w14:paraId="672C3BC3" w14:textId="726158E2" w:rsidR="006557CE" w:rsidRDefault="00543364" w:rsidP="008C7439">
      <w:pPr>
        <w:spacing w:after="0"/>
        <w:rPr>
          <w:rFonts w:ascii="Kapra-Regular" w:hAnsi="Kapra-Regular"/>
          <w:caps/>
          <w:spacing w:val="11"/>
          <w:kern w:val="36"/>
          <w:sz w:val="48"/>
          <w:szCs w:val="48"/>
        </w:rPr>
      </w:pPr>
      <w:r>
        <w:rPr>
          <w:rFonts w:ascii="Kapra-Regular" w:hAnsi="Kapra-Regular"/>
          <w:caps/>
          <w:spacing w:val="11"/>
          <w:kern w:val="36"/>
          <w:sz w:val="48"/>
          <w:szCs w:val="48"/>
        </w:rPr>
        <w:t>LÆRINGSSEMINAR</w:t>
      </w:r>
      <w:r w:rsidR="00C33BB5">
        <w:rPr>
          <w:rFonts w:ascii="Kapra-Regular" w:hAnsi="Kapra-Regular"/>
          <w:caps/>
          <w:spacing w:val="11"/>
          <w:kern w:val="36"/>
          <w:sz w:val="48"/>
          <w:szCs w:val="48"/>
        </w:rPr>
        <w:t xml:space="preserve"> </w:t>
      </w:r>
    </w:p>
    <w:p w14:paraId="26FD92EA" w14:textId="45F3734C" w:rsidR="008C7439" w:rsidRPr="008C7439" w:rsidRDefault="00C33BB5" w:rsidP="008C74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Dato: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Tirsdag</w:t>
      </w:r>
      <w:proofErr w:type="gramEnd"/>
      <w:r>
        <w:rPr>
          <w:sz w:val="24"/>
          <w:szCs w:val="24"/>
        </w:rPr>
        <w:t xml:space="preserve"> den </w:t>
      </w:r>
      <w:r w:rsidR="00543364">
        <w:rPr>
          <w:sz w:val="24"/>
          <w:szCs w:val="24"/>
        </w:rPr>
        <w:t>13</w:t>
      </w:r>
      <w:r w:rsidR="009F48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43364">
        <w:rPr>
          <w:sz w:val="24"/>
          <w:szCs w:val="24"/>
        </w:rPr>
        <w:t>april 2021</w:t>
      </w:r>
    </w:p>
    <w:p w14:paraId="68F9E423" w14:textId="64C5B456" w:rsidR="008C7439" w:rsidRPr="008C7439" w:rsidRDefault="00C33BB5" w:rsidP="008C7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r>
        <w:rPr>
          <w:sz w:val="24"/>
          <w:szCs w:val="24"/>
        </w:rPr>
        <w:tab/>
      </w:r>
      <w:r w:rsidR="00543364">
        <w:rPr>
          <w:sz w:val="24"/>
          <w:szCs w:val="24"/>
        </w:rPr>
        <w:t>10.00 – 14.00</w:t>
      </w:r>
    </w:p>
    <w:p w14:paraId="55B1F758" w14:textId="4545D771" w:rsidR="008C7439" w:rsidRDefault="008C7439" w:rsidP="002D58CA">
      <w:pPr>
        <w:spacing w:after="0"/>
        <w:ind w:right="-285"/>
        <w:rPr>
          <w:rStyle w:val="Hyperlink"/>
          <w:rFonts w:ascii="Calibri" w:eastAsia="Times New Roman" w:hAnsi="Calibri" w:cs="Calibri"/>
          <w:b/>
          <w:bCs/>
          <w:color w:val="0563C1"/>
        </w:rPr>
      </w:pPr>
      <w:r w:rsidRPr="008C7439">
        <w:rPr>
          <w:sz w:val="24"/>
          <w:szCs w:val="24"/>
        </w:rPr>
        <w:t xml:space="preserve">Sted: </w:t>
      </w:r>
      <w:r w:rsidRPr="008C7439">
        <w:rPr>
          <w:sz w:val="24"/>
          <w:szCs w:val="24"/>
        </w:rPr>
        <w:tab/>
        <w:t xml:space="preserve">Zoom </w:t>
      </w:r>
      <w:r w:rsidR="007A5962">
        <w:rPr>
          <w:sz w:val="24"/>
          <w:szCs w:val="24"/>
        </w:rPr>
        <w:t>–</w:t>
      </w:r>
      <w:r w:rsidR="00953971">
        <w:rPr>
          <w:sz w:val="24"/>
          <w:szCs w:val="24"/>
        </w:rPr>
        <w:t xml:space="preserve"> link sendes ud efter tilmelding</w:t>
      </w:r>
    </w:p>
    <w:p w14:paraId="276AC2A3" w14:textId="77777777" w:rsidR="002D58CA" w:rsidRPr="002D58CA" w:rsidRDefault="002D58CA" w:rsidP="002D58CA">
      <w:pPr>
        <w:spacing w:after="0"/>
        <w:rPr>
          <w:sz w:val="24"/>
          <w:szCs w:val="24"/>
        </w:rPr>
      </w:pPr>
      <w:r w:rsidRPr="002D58CA">
        <w:rPr>
          <w:sz w:val="24"/>
          <w:szCs w:val="24"/>
        </w:rPr>
        <w:t>Deltagere:</w:t>
      </w:r>
      <w:r w:rsidRPr="002D58CA">
        <w:rPr>
          <w:sz w:val="24"/>
          <w:szCs w:val="24"/>
        </w:rPr>
        <w:tab/>
      </w:r>
      <w:proofErr w:type="spellStart"/>
      <w:r w:rsidR="00221F64">
        <w:rPr>
          <w:sz w:val="24"/>
          <w:szCs w:val="24"/>
        </w:rPr>
        <w:t>DH’s</w:t>
      </w:r>
      <w:proofErr w:type="spellEnd"/>
      <w:r w:rsidR="00221F64">
        <w:rPr>
          <w:sz w:val="24"/>
          <w:szCs w:val="24"/>
        </w:rPr>
        <w:t xml:space="preserve"> medlemsorganisationer</w:t>
      </w:r>
    </w:p>
    <w:p w14:paraId="45B9AE9F" w14:textId="4E615FB8" w:rsidR="00E34315" w:rsidRPr="008C7439" w:rsidRDefault="006D4952">
      <w:pPr>
        <w:rPr>
          <w:sz w:val="24"/>
          <w:szCs w:val="24"/>
        </w:rPr>
      </w:pPr>
      <w:r>
        <w:rPr>
          <w:sz w:val="24"/>
          <w:szCs w:val="24"/>
        </w:rPr>
        <w:t xml:space="preserve">Arrangør: </w:t>
      </w:r>
      <w:r>
        <w:rPr>
          <w:sz w:val="24"/>
          <w:szCs w:val="24"/>
        </w:rPr>
        <w:tab/>
      </w:r>
      <w:r w:rsidR="00543364">
        <w:rPr>
          <w:sz w:val="24"/>
          <w:szCs w:val="24"/>
        </w:rPr>
        <w:t xml:space="preserve">DH: </w:t>
      </w:r>
      <w:r w:rsidR="00C33BB5">
        <w:rPr>
          <w:sz w:val="24"/>
          <w:szCs w:val="24"/>
        </w:rPr>
        <w:t xml:space="preserve">Gitte </w:t>
      </w:r>
      <w:r w:rsidR="00D15F22">
        <w:rPr>
          <w:sz w:val="24"/>
          <w:szCs w:val="24"/>
        </w:rPr>
        <w:t xml:space="preserve">Liebst </w:t>
      </w:r>
      <w:r w:rsidR="00C33BB5">
        <w:rPr>
          <w:sz w:val="24"/>
          <w:szCs w:val="24"/>
        </w:rPr>
        <w:t>Robinson</w:t>
      </w:r>
      <w:r w:rsidR="00C37099">
        <w:rPr>
          <w:sz w:val="24"/>
          <w:szCs w:val="24"/>
        </w:rPr>
        <w:t xml:space="preserve"> </w:t>
      </w:r>
      <w:r w:rsidR="00543364">
        <w:rPr>
          <w:sz w:val="24"/>
          <w:szCs w:val="24"/>
        </w:rPr>
        <w:t>og Pernille Tind Simmons</w:t>
      </w:r>
      <w:r w:rsidR="00315480">
        <w:rPr>
          <w:sz w:val="24"/>
          <w:szCs w:val="24"/>
        </w:rPr>
        <w:t xml:space="preserve"> </w:t>
      </w:r>
    </w:p>
    <w:p w14:paraId="70F483C8" w14:textId="19731C00" w:rsidR="00223D61" w:rsidRPr="00AC6C94" w:rsidRDefault="005A2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Foreløbigt p</w:t>
      </w:r>
      <w:r w:rsidR="008C7439" w:rsidRPr="0061024D">
        <w:rPr>
          <w:b/>
          <w:sz w:val="28"/>
          <w:szCs w:val="28"/>
        </w:rPr>
        <w:t>rogram:</w:t>
      </w:r>
      <w:r w:rsidR="00585842">
        <w:rPr>
          <w:b/>
          <w:sz w:val="28"/>
          <w:szCs w:val="28"/>
        </w:rPr>
        <w:t xml:space="preserve"> 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1379"/>
        <w:gridCol w:w="8114"/>
      </w:tblGrid>
      <w:tr w:rsidR="003C3086" w:rsidRPr="008C7439" w14:paraId="63DB7839" w14:textId="400963EE" w:rsidTr="003C3086">
        <w:tc>
          <w:tcPr>
            <w:tcW w:w="1379" w:type="dxa"/>
            <w:shd w:val="clear" w:color="auto" w:fill="002060"/>
          </w:tcPr>
          <w:p w14:paraId="0FFCB5C4" w14:textId="77777777" w:rsidR="003C3086" w:rsidRPr="00EC6B3C" w:rsidRDefault="003C3086">
            <w:pPr>
              <w:rPr>
                <w:b/>
                <w:sz w:val="24"/>
                <w:szCs w:val="24"/>
              </w:rPr>
            </w:pPr>
            <w:r w:rsidRPr="00EC6B3C">
              <w:rPr>
                <w:b/>
                <w:sz w:val="24"/>
                <w:szCs w:val="24"/>
              </w:rPr>
              <w:t>Tid</w:t>
            </w:r>
          </w:p>
        </w:tc>
        <w:tc>
          <w:tcPr>
            <w:tcW w:w="8114" w:type="dxa"/>
            <w:shd w:val="clear" w:color="auto" w:fill="002060"/>
          </w:tcPr>
          <w:p w14:paraId="348A4FD0" w14:textId="77777777" w:rsidR="003C3086" w:rsidRPr="00EC6B3C" w:rsidRDefault="003C3086" w:rsidP="00543364">
            <w:pPr>
              <w:spacing w:after="120"/>
              <w:rPr>
                <w:b/>
                <w:sz w:val="24"/>
                <w:szCs w:val="24"/>
              </w:rPr>
            </w:pPr>
            <w:r w:rsidRPr="00EC6B3C">
              <w:rPr>
                <w:b/>
                <w:sz w:val="24"/>
                <w:szCs w:val="24"/>
              </w:rPr>
              <w:t>Program punkt</w:t>
            </w:r>
          </w:p>
        </w:tc>
      </w:tr>
      <w:tr w:rsidR="003C3086" w:rsidRPr="008C7439" w14:paraId="6BDDD5C5" w14:textId="408F989D" w:rsidTr="003C3086">
        <w:tc>
          <w:tcPr>
            <w:tcW w:w="1379" w:type="dxa"/>
          </w:tcPr>
          <w:p w14:paraId="75A01605" w14:textId="106F66DF" w:rsidR="003C3086" w:rsidRPr="008C7439" w:rsidRDefault="003C3086" w:rsidP="0054336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8114" w:type="dxa"/>
          </w:tcPr>
          <w:p w14:paraId="668946A7" w14:textId="77777777" w:rsidR="003C3086" w:rsidRPr="00585842" w:rsidRDefault="003C3086" w:rsidP="00585842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Velkomst og rammesætning af dagen</w:t>
            </w:r>
          </w:p>
        </w:tc>
      </w:tr>
      <w:tr w:rsidR="003C3086" w:rsidRPr="008C7439" w14:paraId="50FD15D6" w14:textId="77777777" w:rsidTr="003C3086">
        <w:tc>
          <w:tcPr>
            <w:tcW w:w="9493" w:type="dxa"/>
            <w:gridSpan w:val="2"/>
            <w:shd w:val="clear" w:color="auto" w:fill="002060"/>
          </w:tcPr>
          <w:p w14:paraId="78EDAC6F" w14:textId="45F09AC5" w:rsidR="003C3086" w:rsidRPr="003C3086" w:rsidRDefault="003C3086" w:rsidP="003C308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C3086">
              <w:rPr>
                <w:b/>
                <w:color w:val="FFFFFF" w:themeColor="background1"/>
                <w:sz w:val="24"/>
                <w:szCs w:val="24"/>
              </w:rPr>
              <w:t>DEL 1: 2020 – et</w:t>
            </w:r>
            <w:r w:rsidR="00AC6C94">
              <w:rPr>
                <w:b/>
                <w:color w:val="FFFFFF" w:themeColor="background1"/>
                <w:sz w:val="24"/>
                <w:szCs w:val="24"/>
              </w:rPr>
              <w:t xml:space="preserve"> år med </w:t>
            </w:r>
            <w:proofErr w:type="spellStart"/>
            <w:r w:rsidR="00AC6C94">
              <w:rPr>
                <w:b/>
                <w:color w:val="FFFFFF" w:themeColor="background1"/>
                <w:sz w:val="24"/>
                <w:szCs w:val="24"/>
              </w:rPr>
              <w:t>corona</w:t>
            </w:r>
            <w:proofErr w:type="spellEnd"/>
            <w:r w:rsidR="00AC6C94">
              <w:rPr>
                <w:b/>
                <w:color w:val="FFFFFF" w:themeColor="background1"/>
                <w:sz w:val="24"/>
                <w:szCs w:val="24"/>
              </w:rPr>
              <w:t xml:space="preserve"> og </w:t>
            </w:r>
            <w:proofErr w:type="spellStart"/>
            <w:r w:rsidR="00AC6C94">
              <w:rPr>
                <w:b/>
                <w:color w:val="FFFFFF" w:themeColor="background1"/>
                <w:sz w:val="24"/>
                <w:szCs w:val="24"/>
              </w:rPr>
              <w:t>disruption</w:t>
            </w:r>
            <w:proofErr w:type="spellEnd"/>
            <w:r w:rsidR="00AC6C94">
              <w:rPr>
                <w:b/>
                <w:color w:val="FFFFFF" w:themeColor="background1"/>
                <w:sz w:val="24"/>
                <w:szCs w:val="24"/>
              </w:rPr>
              <w:t>. H</w:t>
            </w:r>
            <w:r w:rsidRPr="003C3086">
              <w:rPr>
                <w:b/>
                <w:color w:val="FFFFFF" w:themeColor="background1"/>
                <w:sz w:val="24"/>
                <w:szCs w:val="24"/>
              </w:rPr>
              <w:t>vad tager vi med os?</w:t>
            </w:r>
          </w:p>
        </w:tc>
      </w:tr>
      <w:tr w:rsidR="003C3086" w:rsidRPr="008C7439" w14:paraId="2186CEF4" w14:textId="773FF634" w:rsidTr="003C3086">
        <w:tc>
          <w:tcPr>
            <w:tcW w:w="1379" w:type="dxa"/>
          </w:tcPr>
          <w:p w14:paraId="385ECF04" w14:textId="366D2E7E" w:rsidR="003C3086" w:rsidRPr="008C7439" w:rsidRDefault="003C3086" w:rsidP="00762AB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10.15  </w:t>
            </w:r>
          </w:p>
        </w:tc>
        <w:tc>
          <w:tcPr>
            <w:tcW w:w="8114" w:type="dxa"/>
          </w:tcPr>
          <w:p w14:paraId="2AFC1CB0" w14:textId="19A1D1DA" w:rsidR="00756257" w:rsidRPr="00756257" w:rsidRDefault="003C3086" w:rsidP="003C308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Hvad førte </w:t>
            </w:r>
            <w:proofErr w:type="spellStart"/>
            <w:r w:rsidR="00756257">
              <w:rPr>
                <w:b/>
                <w:sz w:val="24"/>
                <w:szCs w:val="24"/>
              </w:rPr>
              <w:t>corona</w:t>
            </w:r>
            <w:proofErr w:type="spellEnd"/>
            <w:r w:rsidR="00756257">
              <w:rPr>
                <w:b/>
                <w:sz w:val="24"/>
                <w:szCs w:val="24"/>
              </w:rPr>
              <w:t xml:space="preserve"> situationen </w:t>
            </w:r>
            <w:r>
              <w:rPr>
                <w:b/>
                <w:sz w:val="24"/>
                <w:szCs w:val="24"/>
              </w:rPr>
              <w:t>til af ændringer</w:t>
            </w:r>
            <w:r w:rsidR="00756257">
              <w:rPr>
                <w:b/>
                <w:sz w:val="24"/>
                <w:szCs w:val="24"/>
              </w:rPr>
              <w:t xml:space="preserve"> i syd og i nord</w:t>
            </w:r>
            <w:r w:rsidR="00223D61">
              <w:rPr>
                <w:b/>
                <w:sz w:val="24"/>
                <w:szCs w:val="24"/>
              </w:rPr>
              <w:t>?</w:t>
            </w:r>
          </w:p>
          <w:p w14:paraId="43CC4F34" w14:textId="16B534DE" w:rsidR="003C3086" w:rsidRDefault="00223D61" w:rsidP="003C3086">
            <w:pPr>
              <w:spacing w:before="120" w:after="12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PAUSE</w:t>
            </w:r>
          </w:p>
          <w:p w14:paraId="23D22CF9" w14:textId="77777777" w:rsidR="00AC6C94" w:rsidRDefault="003C3086" w:rsidP="00AC6C9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tager vi med os af ideer og læring</w:t>
            </w:r>
            <w:r w:rsidR="00AC6C94">
              <w:rPr>
                <w:b/>
                <w:sz w:val="24"/>
                <w:szCs w:val="24"/>
              </w:rPr>
              <w:t>?</w:t>
            </w:r>
          </w:p>
          <w:p w14:paraId="6B041B49" w14:textId="77777777" w:rsidR="00AC6C94" w:rsidRPr="00AC6C94" w:rsidRDefault="00AC6C94" w:rsidP="00AC6C94">
            <w:pPr>
              <w:spacing w:before="120" w:after="120"/>
              <w:rPr>
                <w:sz w:val="24"/>
                <w:szCs w:val="24"/>
              </w:rPr>
            </w:pPr>
            <w:r w:rsidRPr="00AC6C94">
              <w:rPr>
                <w:sz w:val="24"/>
                <w:szCs w:val="24"/>
              </w:rPr>
              <w:t xml:space="preserve">Vi kommer omkring spørgsmålene: </w:t>
            </w:r>
          </w:p>
          <w:p w14:paraId="2DCEAB42" w14:textId="14F51981" w:rsidR="00AC6C94" w:rsidRPr="00AC6C94" w:rsidRDefault="00AC6C94" w:rsidP="00AC6C94">
            <w:pPr>
              <w:pStyle w:val="Listeafsnit"/>
              <w:numPr>
                <w:ilvl w:val="0"/>
                <w:numId w:val="9"/>
              </w:numPr>
              <w:spacing w:before="120" w:after="120"/>
              <w:rPr>
                <w:sz w:val="24"/>
                <w:szCs w:val="24"/>
              </w:rPr>
            </w:pPr>
            <w:r w:rsidRPr="00AC6C94">
              <w:rPr>
                <w:sz w:val="24"/>
                <w:szCs w:val="24"/>
              </w:rPr>
              <w:t xml:space="preserve">Hvad vil </w:t>
            </w:r>
            <w:r>
              <w:rPr>
                <w:sz w:val="24"/>
                <w:szCs w:val="24"/>
              </w:rPr>
              <w:t>I</w:t>
            </w:r>
            <w:r w:rsidRPr="00AC6C94">
              <w:rPr>
                <w:sz w:val="24"/>
                <w:szCs w:val="24"/>
              </w:rPr>
              <w:t xml:space="preserve"> fortsætte med at </w:t>
            </w:r>
            <w:bookmarkStart w:id="0" w:name="_GoBack"/>
            <w:bookmarkEnd w:id="0"/>
            <w:r w:rsidRPr="00AC6C94">
              <w:rPr>
                <w:sz w:val="24"/>
                <w:szCs w:val="24"/>
              </w:rPr>
              <w:t>gøre?</w:t>
            </w:r>
          </w:p>
          <w:p w14:paraId="2838AE63" w14:textId="54B6BA22" w:rsidR="00AC6C94" w:rsidRPr="00AC6C94" w:rsidRDefault="00267146" w:rsidP="00AC6C94">
            <w:pPr>
              <w:pStyle w:val="Listeafsnit"/>
              <w:numPr>
                <w:ilvl w:val="0"/>
                <w:numId w:val="9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Hvad fungerede bedre før?</w:t>
            </w:r>
          </w:p>
        </w:tc>
      </w:tr>
      <w:tr w:rsidR="003C3086" w:rsidRPr="008C7439" w14:paraId="2939A290" w14:textId="2F712581" w:rsidTr="003C3086">
        <w:tc>
          <w:tcPr>
            <w:tcW w:w="1379" w:type="dxa"/>
          </w:tcPr>
          <w:p w14:paraId="04ED1D23" w14:textId="2E7F9F89" w:rsidR="003C3086" w:rsidRPr="008C7439" w:rsidRDefault="003C3086" w:rsidP="003C308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8114" w:type="dxa"/>
          </w:tcPr>
          <w:p w14:paraId="17837559" w14:textId="2212E9ED" w:rsidR="003C3086" w:rsidRPr="0061024D" w:rsidRDefault="003C3086" w:rsidP="004F3652">
            <w:pPr>
              <w:spacing w:before="120" w:after="120"/>
              <w:rPr>
                <w:b/>
                <w:sz w:val="24"/>
                <w:szCs w:val="24"/>
              </w:rPr>
            </w:pPr>
            <w:r w:rsidRPr="0036346B">
              <w:rPr>
                <w:b/>
                <w:color w:val="0070C0"/>
                <w:sz w:val="24"/>
                <w:szCs w:val="24"/>
              </w:rPr>
              <w:t>FROKOSTPAUSE</w:t>
            </w:r>
          </w:p>
        </w:tc>
      </w:tr>
      <w:tr w:rsidR="003C3086" w:rsidRPr="008C7439" w14:paraId="5E87EE79" w14:textId="77777777" w:rsidTr="003C3086">
        <w:tc>
          <w:tcPr>
            <w:tcW w:w="9493" w:type="dxa"/>
            <w:gridSpan w:val="2"/>
            <w:shd w:val="clear" w:color="auto" w:fill="002060"/>
          </w:tcPr>
          <w:p w14:paraId="57792B88" w14:textId="62A61F29" w:rsidR="003C3086" w:rsidRPr="003C3086" w:rsidRDefault="00AC6C94" w:rsidP="00324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2:  Medlemsregistrering.</w:t>
            </w:r>
            <w:r w:rsidR="00324B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</w:t>
            </w:r>
            <w:r w:rsidR="003C3086" w:rsidRPr="003C3086">
              <w:rPr>
                <w:b/>
                <w:sz w:val="24"/>
                <w:szCs w:val="24"/>
              </w:rPr>
              <w:t xml:space="preserve">vordan kan det bruges i </w:t>
            </w:r>
            <w:proofErr w:type="spellStart"/>
            <w:r w:rsidR="003C3086" w:rsidRPr="003C3086">
              <w:rPr>
                <w:b/>
                <w:sz w:val="24"/>
                <w:szCs w:val="24"/>
              </w:rPr>
              <w:t>advocacy</w:t>
            </w:r>
            <w:proofErr w:type="spellEnd"/>
            <w:r w:rsidR="003C3086" w:rsidRPr="003C3086">
              <w:rPr>
                <w:b/>
                <w:sz w:val="24"/>
                <w:szCs w:val="24"/>
              </w:rPr>
              <w:t xml:space="preserve"> og </w:t>
            </w:r>
            <w:r>
              <w:rPr>
                <w:b/>
                <w:sz w:val="24"/>
                <w:szCs w:val="24"/>
              </w:rPr>
              <w:t xml:space="preserve">til </w:t>
            </w:r>
            <w:r w:rsidR="003C3086" w:rsidRPr="003C3086">
              <w:rPr>
                <w:b/>
                <w:sz w:val="24"/>
                <w:szCs w:val="24"/>
              </w:rPr>
              <w:t>medlemsinvolvering</w:t>
            </w:r>
            <w:r w:rsidR="00444E1D">
              <w:rPr>
                <w:b/>
                <w:sz w:val="24"/>
                <w:szCs w:val="24"/>
              </w:rPr>
              <w:t>?</w:t>
            </w:r>
          </w:p>
        </w:tc>
      </w:tr>
      <w:tr w:rsidR="003C3086" w:rsidRPr="008C7439" w14:paraId="3A899864" w14:textId="12510034" w:rsidTr="003C3086">
        <w:tc>
          <w:tcPr>
            <w:tcW w:w="1379" w:type="dxa"/>
          </w:tcPr>
          <w:p w14:paraId="6734266F" w14:textId="2EDC2210" w:rsidR="003C3086" w:rsidRDefault="003C3086" w:rsidP="00703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8114" w:type="dxa"/>
          </w:tcPr>
          <w:p w14:paraId="7783A6D5" w14:textId="19109B97" w:rsidR="00756257" w:rsidRDefault="003C3086" w:rsidP="003C3086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Sydpartneres</w:t>
            </w:r>
            <w:proofErr w:type="spellEnd"/>
            <w:r>
              <w:rPr>
                <w:b/>
                <w:sz w:val="24"/>
                <w:szCs w:val="24"/>
              </w:rPr>
              <w:t xml:space="preserve"> arbejde med </w:t>
            </w:r>
            <w:r w:rsidR="00756257">
              <w:rPr>
                <w:b/>
                <w:sz w:val="24"/>
                <w:szCs w:val="24"/>
              </w:rPr>
              <w:t>medlems</w:t>
            </w:r>
            <w:r>
              <w:rPr>
                <w:b/>
                <w:sz w:val="24"/>
                <w:szCs w:val="24"/>
              </w:rPr>
              <w:t>registrering</w:t>
            </w:r>
          </w:p>
          <w:p w14:paraId="2D2DBEAE" w14:textId="48727BC8" w:rsidR="00223D61" w:rsidRPr="002A5F77" w:rsidRDefault="00223D61" w:rsidP="003C3086">
            <w:pPr>
              <w:spacing w:before="120" w:after="120"/>
              <w:rPr>
                <w:sz w:val="24"/>
                <w:szCs w:val="24"/>
              </w:rPr>
            </w:pPr>
            <w:r w:rsidRPr="002A5F77">
              <w:rPr>
                <w:sz w:val="24"/>
                <w:szCs w:val="24"/>
              </w:rPr>
              <w:t>Vi kommer omkring spørgsmålene:</w:t>
            </w:r>
          </w:p>
          <w:p w14:paraId="3705FD33" w14:textId="10B9AB68" w:rsidR="00756257" w:rsidRPr="002A5F77" w:rsidRDefault="00223D61" w:rsidP="00756257">
            <w:pPr>
              <w:pStyle w:val="Listeafsnit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2A5F77">
              <w:rPr>
                <w:sz w:val="24"/>
                <w:szCs w:val="24"/>
              </w:rPr>
              <w:t>H</w:t>
            </w:r>
            <w:r w:rsidR="003C3086" w:rsidRPr="002A5F77">
              <w:rPr>
                <w:sz w:val="24"/>
                <w:szCs w:val="24"/>
              </w:rPr>
              <w:t xml:space="preserve">vordan </w:t>
            </w:r>
            <w:r w:rsidR="00756257" w:rsidRPr="002A5F77">
              <w:rPr>
                <w:sz w:val="24"/>
                <w:szCs w:val="24"/>
              </w:rPr>
              <w:t>bliver det grebet an</w:t>
            </w:r>
            <w:r w:rsidRPr="002A5F77">
              <w:rPr>
                <w:sz w:val="24"/>
                <w:szCs w:val="24"/>
              </w:rPr>
              <w:t>?</w:t>
            </w:r>
          </w:p>
          <w:p w14:paraId="56B3607E" w14:textId="4FAC6181" w:rsidR="00223D61" w:rsidRPr="00223D61" w:rsidRDefault="00223D61" w:rsidP="00223D61">
            <w:pPr>
              <w:pStyle w:val="Listeafsnit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2A5F77">
              <w:rPr>
                <w:sz w:val="24"/>
                <w:szCs w:val="24"/>
              </w:rPr>
              <w:t>H</w:t>
            </w:r>
            <w:r w:rsidR="00756257" w:rsidRPr="002A5F77">
              <w:rPr>
                <w:sz w:val="24"/>
                <w:szCs w:val="24"/>
              </w:rPr>
              <w:t xml:space="preserve">vordan kan det bruges aktivt i </w:t>
            </w:r>
            <w:proofErr w:type="spellStart"/>
            <w:r w:rsidR="00756257" w:rsidRPr="002A5F77">
              <w:rPr>
                <w:sz w:val="24"/>
                <w:szCs w:val="24"/>
              </w:rPr>
              <w:t>sydpartners</w:t>
            </w:r>
            <w:proofErr w:type="spellEnd"/>
            <w:r w:rsidR="00756257" w:rsidRPr="002A5F77">
              <w:rPr>
                <w:sz w:val="24"/>
                <w:szCs w:val="24"/>
              </w:rPr>
              <w:t xml:space="preserve"> arbejde fra medlemsinvolvering og fund</w:t>
            </w:r>
            <w:r w:rsidRPr="002A5F77">
              <w:rPr>
                <w:sz w:val="24"/>
                <w:szCs w:val="24"/>
              </w:rPr>
              <w:t>raising til fortalervirksomhed?</w:t>
            </w:r>
            <w:r w:rsidR="003C3086" w:rsidRPr="007562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3086" w:rsidRPr="008C7439" w14:paraId="39DF2E8E" w14:textId="77777777" w:rsidTr="003C3086">
        <w:tc>
          <w:tcPr>
            <w:tcW w:w="1379" w:type="dxa"/>
          </w:tcPr>
          <w:p w14:paraId="2CC2B24B" w14:textId="4FC553B6" w:rsidR="003C3086" w:rsidRDefault="003C3086" w:rsidP="0070340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</w:tc>
        <w:tc>
          <w:tcPr>
            <w:tcW w:w="8114" w:type="dxa"/>
          </w:tcPr>
          <w:p w14:paraId="443EA357" w14:textId="3223514D" w:rsidR="003C3086" w:rsidRDefault="003C3086" w:rsidP="0070340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Afrunding på Læringsdag </w:t>
            </w:r>
          </w:p>
        </w:tc>
      </w:tr>
    </w:tbl>
    <w:p w14:paraId="5713D611" w14:textId="41548BB4" w:rsidR="003C3086" w:rsidRDefault="003C3086">
      <w:pPr>
        <w:rPr>
          <w:sz w:val="24"/>
          <w:szCs w:val="24"/>
        </w:rPr>
      </w:pPr>
    </w:p>
    <w:p w14:paraId="63804544" w14:textId="46CDD6C4" w:rsidR="00756257" w:rsidRDefault="00756257">
      <w:pPr>
        <w:rPr>
          <w:sz w:val="24"/>
          <w:szCs w:val="24"/>
        </w:rPr>
      </w:pPr>
      <w:r>
        <w:rPr>
          <w:sz w:val="24"/>
          <w:szCs w:val="24"/>
        </w:rPr>
        <w:t>Dagen vil byde på en kombination af korte præsentationer</w:t>
      </w:r>
      <w:r w:rsidR="00F228FC">
        <w:rPr>
          <w:sz w:val="24"/>
          <w:szCs w:val="24"/>
        </w:rPr>
        <w:t xml:space="preserve"> fra </w:t>
      </w:r>
      <w:proofErr w:type="spellStart"/>
      <w:r w:rsidR="00F228FC">
        <w:rPr>
          <w:sz w:val="24"/>
          <w:szCs w:val="24"/>
        </w:rPr>
        <w:t>sydpartnere</w:t>
      </w:r>
      <w:proofErr w:type="spellEnd"/>
      <w:r w:rsidR="00F228FC">
        <w:rPr>
          <w:sz w:val="24"/>
          <w:szCs w:val="24"/>
        </w:rPr>
        <w:t>, medlemsorganisationer og DH</w:t>
      </w:r>
      <w:r>
        <w:rPr>
          <w:sz w:val="24"/>
          <w:szCs w:val="24"/>
        </w:rPr>
        <w:t xml:space="preserve">, </w:t>
      </w:r>
      <w:r w:rsidR="00F228FC">
        <w:rPr>
          <w:sz w:val="24"/>
          <w:szCs w:val="24"/>
        </w:rPr>
        <w:t xml:space="preserve">dialog i </w:t>
      </w:r>
      <w:r w:rsidR="00AC6C94">
        <w:rPr>
          <w:sz w:val="24"/>
          <w:szCs w:val="24"/>
        </w:rPr>
        <w:t>plenum,</w:t>
      </w:r>
      <w:r>
        <w:rPr>
          <w:sz w:val="24"/>
          <w:szCs w:val="24"/>
        </w:rPr>
        <w:t xml:space="preserve"> gruppearbejde</w:t>
      </w:r>
      <w:r w:rsidR="00AC6C94">
        <w:rPr>
          <w:sz w:val="24"/>
          <w:szCs w:val="24"/>
        </w:rPr>
        <w:t xml:space="preserve"> og lidt afstemninger, der tilsammen vil</w:t>
      </w:r>
      <w:r w:rsidR="00F228FC">
        <w:rPr>
          <w:sz w:val="24"/>
          <w:szCs w:val="24"/>
        </w:rPr>
        <w:t xml:space="preserve"> sikre et godt og varieret program med god mulighed for aktiv deltagelse.</w:t>
      </w:r>
      <w:r>
        <w:rPr>
          <w:sz w:val="24"/>
          <w:szCs w:val="24"/>
        </w:rPr>
        <w:t xml:space="preserve"> </w:t>
      </w:r>
    </w:p>
    <w:sectPr w:rsidR="00756257" w:rsidSect="00D15F22">
      <w:headerReference w:type="default" r:id="rId7"/>
      <w:pgSz w:w="11906" w:h="16838" w:code="9"/>
      <w:pgMar w:top="851" w:right="102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52700" w14:textId="77777777" w:rsidR="00F3390D" w:rsidRDefault="00F3390D" w:rsidP="008C7439">
      <w:pPr>
        <w:spacing w:after="0" w:line="240" w:lineRule="auto"/>
      </w:pPr>
      <w:r>
        <w:separator/>
      </w:r>
    </w:p>
  </w:endnote>
  <w:endnote w:type="continuationSeparator" w:id="0">
    <w:p w14:paraId="4FDAD09A" w14:textId="77777777" w:rsidR="00F3390D" w:rsidRDefault="00F3390D" w:rsidP="008C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pra-Regular">
    <w:altName w:val="Times New Roman"/>
    <w:panose1 w:val="00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76AC0" w14:textId="77777777" w:rsidR="00F3390D" w:rsidRDefault="00F3390D" w:rsidP="008C7439">
      <w:pPr>
        <w:spacing w:after="0" w:line="240" w:lineRule="auto"/>
      </w:pPr>
      <w:r>
        <w:separator/>
      </w:r>
    </w:p>
  </w:footnote>
  <w:footnote w:type="continuationSeparator" w:id="0">
    <w:p w14:paraId="7E20D533" w14:textId="77777777" w:rsidR="00F3390D" w:rsidRDefault="00F3390D" w:rsidP="008C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949A" w14:textId="77777777" w:rsidR="008C7439" w:rsidRDefault="008C7439" w:rsidP="008C7439">
    <w:pPr>
      <w:pStyle w:val="Sidehoved"/>
      <w:pBdr>
        <w:bottom w:val="single" w:sz="4" w:space="1" w:color="auto"/>
      </w:pBdr>
      <w:jc w:val="right"/>
    </w:pPr>
    <w:r w:rsidRPr="008C7439">
      <w:rPr>
        <w:noProof/>
        <w:lang w:eastAsia="da-DK"/>
      </w:rPr>
      <w:drawing>
        <wp:inline distT="0" distB="0" distL="0" distR="0" wp14:anchorId="2EF717BD" wp14:editId="58568660">
          <wp:extent cx="1118037" cy="373363"/>
          <wp:effectExtent l="0" t="0" r="6350" b="8255"/>
          <wp:docPr id="1" name="Billede 1" descr="F:\boks\DH-LOGO 2019\Logopakke\LOGOPAKKE\DH\Jpg\Small\DH_CMYK_right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right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19" cy="39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A76AB" w14:textId="77777777" w:rsidR="008C7439" w:rsidRDefault="008C7439" w:rsidP="008C7439">
    <w:pPr>
      <w:pStyle w:val="Sidehoved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A10"/>
    <w:multiLevelType w:val="hybridMultilevel"/>
    <w:tmpl w:val="E2EAB90C"/>
    <w:lvl w:ilvl="0" w:tplc="9AA2D35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62B0D"/>
    <w:multiLevelType w:val="hybridMultilevel"/>
    <w:tmpl w:val="944A6746"/>
    <w:lvl w:ilvl="0" w:tplc="5162B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67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88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E3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A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CA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4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E6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6D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B11862"/>
    <w:multiLevelType w:val="hybridMultilevel"/>
    <w:tmpl w:val="7DC6B554"/>
    <w:lvl w:ilvl="0" w:tplc="104A5A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1921"/>
    <w:multiLevelType w:val="hybridMultilevel"/>
    <w:tmpl w:val="DBE6B240"/>
    <w:lvl w:ilvl="0" w:tplc="14927F7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404B0"/>
    <w:multiLevelType w:val="hybridMultilevel"/>
    <w:tmpl w:val="791A5166"/>
    <w:lvl w:ilvl="0" w:tplc="1B2AA0E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5177B"/>
    <w:multiLevelType w:val="hybridMultilevel"/>
    <w:tmpl w:val="8476056E"/>
    <w:lvl w:ilvl="0" w:tplc="EF90124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B0F79"/>
    <w:multiLevelType w:val="hybridMultilevel"/>
    <w:tmpl w:val="E9C24DA4"/>
    <w:lvl w:ilvl="0" w:tplc="AF2E11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F0AB7"/>
    <w:multiLevelType w:val="hybridMultilevel"/>
    <w:tmpl w:val="BA284198"/>
    <w:lvl w:ilvl="0" w:tplc="254E733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63BED"/>
    <w:multiLevelType w:val="hybridMultilevel"/>
    <w:tmpl w:val="80F24FA0"/>
    <w:lvl w:ilvl="0" w:tplc="184A4EA4">
      <w:start w:val="20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39"/>
    <w:rsid w:val="000C5B1F"/>
    <w:rsid w:val="000C72D8"/>
    <w:rsid w:val="000E63C1"/>
    <w:rsid w:val="000F37F1"/>
    <w:rsid w:val="00104FE8"/>
    <w:rsid w:val="00123200"/>
    <w:rsid w:val="00136D07"/>
    <w:rsid w:val="00164692"/>
    <w:rsid w:val="00184643"/>
    <w:rsid w:val="001B6E86"/>
    <w:rsid w:val="001C4C82"/>
    <w:rsid w:val="001D326C"/>
    <w:rsid w:val="00210FFC"/>
    <w:rsid w:val="00221F64"/>
    <w:rsid w:val="00223D61"/>
    <w:rsid w:val="002517F6"/>
    <w:rsid w:val="00267146"/>
    <w:rsid w:val="00270CBC"/>
    <w:rsid w:val="002828E7"/>
    <w:rsid w:val="002A5F77"/>
    <w:rsid w:val="002C5838"/>
    <w:rsid w:val="002D58CA"/>
    <w:rsid w:val="002D6E63"/>
    <w:rsid w:val="002F6C16"/>
    <w:rsid w:val="00300077"/>
    <w:rsid w:val="00315480"/>
    <w:rsid w:val="00322DB4"/>
    <w:rsid w:val="00324BE5"/>
    <w:rsid w:val="00326288"/>
    <w:rsid w:val="00330201"/>
    <w:rsid w:val="0036346B"/>
    <w:rsid w:val="003775BC"/>
    <w:rsid w:val="00390907"/>
    <w:rsid w:val="00394BC2"/>
    <w:rsid w:val="003C3086"/>
    <w:rsid w:val="003D2540"/>
    <w:rsid w:val="00406C8F"/>
    <w:rsid w:val="00411238"/>
    <w:rsid w:val="00444E1D"/>
    <w:rsid w:val="004F3652"/>
    <w:rsid w:val="00505744"/>
    <w:rsid w:val="005268CA"/>
    <w:rsid w:val="00543364"/>
    <w:rsid w:val="00573B97"/>
    <w:rsid w:val="00584490"/>
    <w:rsid w:val="00585842"/>
    <w:rsid w:val="005914FB"/>
    <w:rsid w:val="005A2B72"/>
    <w:rsid w:val="005F27CB"/>
    <w:rsid w:val="0061024D"/>
    <w:rsid w:val="006364FD"/>
    <w:rsid w:val="006557CE"/>
    <w:rsid w:val="00657F52"/>
    <w:rsid w:val="00674C2F"/>
    <w:rsid w:val="006A354B"/>
    <w:rsid w:val="006D4952"/>
    <w:rsid w:val="006E0197"/>
    <w:rsid w:val="00716CCF"/>
    <w:rsid w:val="00756257"/>
    <w:rsid w:val="00762AB0"/>
    <w:rsid w:val="007A5962"/>
    <w:rsid w:val="007C1AE0"/>
    <w:rsid w:val="0080756E"/>
    <w:rsid w:val="00862F25"/>
    <w:rsid w:val="008807EF"/>
    <w:rsid w:val="008A1A86"/>
    <w:rsid w:val="008C7439"/>
    <w:rsid w:val="008D3158"/>
    <w:rsid w:val="009328C2"/>
    <w:rsid w:val="00953971"/>
    <w:rsid w:val="00962914"/>
    <w:rsid w:val="00987E69"/>
    <w:rsid w:val="009F48AE"/>
    <w:rsid w:val="00A13FF8"/>
    <w:rsid w:val="00A14EB5"/>
    <w:rsid w:val="00AA3698"/>
    <w:rsid w:val="00AC6C94"/>
    <w:rsid w:val="00B4032A"/>
    <w:rsid w:val="00B613B8"/>
    <w:rsid w:val="00B624C1"/>
    <w:rsid w:val="00B90A52"/>
    <w:rsid w:val="00BB3A05"/>
    <w:rsid w:val="00BE1630"/>
    <w:rsid w:val="00BE5C99"/>
    <w:rsid w:val="00C25D5A"/>
    <w:rsid w:val="00C33BB5"/>
    <w:rsid w:val="00C37099"/>
    <w:rsid w:val="00C44AD3"/>
    <w:rsid w:val="00CC744B"/>
    <w:rsid w:val="00D15F22"/>
    <w:rsid w:val="00D31697"/>
    <w:rsid w:val="00D61D73"/>
    <w:rsid w:val="00D71C3D"/>
    <w:rsid w:val="00DB014E"/>
    <w:rsid w:val="00DC3B94"/>
    <w:rsid w:val="00DE7BE9"/>
    <w:rsid w:val="00DF4686"/>
    <w:rsid w:val="00E00650"/>
    <w:rsid w:val="00E34315"/>
    <w:rsid w:val="00E84282"/>
    <w:rsid w:val="00E9297D"/>
    <w:rsid w:val="00EC6B3C"/>
    <w:rsid w:val="00F228FC"/>
    <w:rsid w:val="00F3390D"/>
    <w:rsid w:val="00F60FA0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3C04"/>
  <w15:docId w15:val="{D2F6FD09-82A3-428F-8D4F-5A10A34F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7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7439"/>
  </w:style>
  <w:style w:type="paragraph" w:styleId="Sidefod">
    <w:name w:val="footer"/>
    <w:basedOn w:val="Normal"/>
    <w:link w:val="SidefodTegn"/>
    <w:uiPriority w:val="99"/>
    <w:unhideWhenUsed/>
    <w:rsid w:val="008C7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7439"/>
  </w:style>
  <w:style w:type="table" w:styleId="Tabel-Gitter">
    <w:name w:val="Table Grid"/>
    <w:basedOn w:val="Tabel-Normal"/>
    <w:uiPriority w:val="39"/>
    <w:rsid w:val="008C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74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1D7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D61D7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62914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411238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5C9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5C9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5C9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5C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5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9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Tind Simmons</dc:creator>
  <cp:keywords/>
  <dc:description/>
  <cp:lastModifiedBy>Pernille Tind Simmons</cp:lastModifiedBy>
  <cp:revision>4</cp:revision>
  <cp:lastPrinted>2020-10-07T12:53:00Z</cp:lastPrinted>
  <dcterms:created xsi:type="dcterms:W3CDTF">2021-03-27T08:16:00Z</dcterms:created>
  <dcterms:modified xsi:type="dcterms:W3CDTF">2021-03-27T11:54:00Z</dcterms:modified>
</cp:coreProperties>
</file>